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DFFF3"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Федеральное государственное образовательное бюджетное учреждение</w:t>
      </w:r>
    </w:p>
    <w:p w14:paraId="1620E399"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высшего образования</w:t>
      </w:r>
    </w:p>
    <w:p w14:paraId="06C821A7"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sz w:val="28"/>
          <w:szCs w:val="28"/>
        </w:rPr>
        <w:t>«</w:t>
      </w:r>
      <w:r w:rsidRPr="008C4795">
        <w:rPr>
          <w:rFonts w:ascii="Times New Roman" w:hAnsi="Times New Roman" w:cs="Times New Roman"/>
          <w:b/>
          <w:sz w:val="28"/>
          <w:szCs w:val="28"/>
        </w:rPr>
        <w:t>ФИНАНСОВЫЙ УНИЕРСИТЕТ ПРИ ПРАВИТЕЛЬСТВЕ</w:t>
      </w:r>
    </w:p>
    <w:p w14:paraId="46BFB891"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РОССИЙСКОЙ ФЕДЕРАЦИИ»</w:t>
      </w:r>
    </w:p>
    <w:p w14:paraId="441875A8"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w:t>
      </w:r>
      <w:proofErr w:type="spellStart"/>
      <w:r w:rsidRPr="008C4795">
        <w:rPr>
          <w:rFonts w:ascii="Times New Roman" w:hAnsi="Times New Roman" w:cs="Times New Roman"/>
          <w:b/>
          <w:sz w:val="28"/>
          <w:szCs w:val="28"/>
        </w:rPr>
        <w:t>Финуниверситет</w:t>
      </w:r>
      <w:proofErr w:type="spellEnd"/>
      <w:r w:rsidRPr="008C4795">
        <w:rPr>
          <w:rFonts w:ascii="Times New Roman" w:hAnsi="Times New Roman" w:cs="Times New Roman"/>
          <w:b/>
          <w:sz w:val="28"/>
          <w:szCs w:val="28"/>
        </w:rPr>
        <w:t>)</w:t>
      </w:r>
    </w:p>
    <w:p w14:paraId="796685D8" w14:textId="77777777" w:rsidR="00004C97" w:rsidRPr="008C4795" w:rsidRDefault="00004C97" w:rsidP="00004C97">
      <w:pPr>
        <w:jc w:val="center"/>
        <w:rPr>
          <w:rFonts w:ascii="Times New Roman" w:hAnsi="Times New Roman" w:cs="Times New Roman"/>
          <w:b/>
          <w:sz w:val="28"/>
          <w:szCs w:val="28"/>
        </w:rPr>
      </w:pPr>
    </w:p>
    <w:p w14:paraId="6D29AB2C"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noProof/>
          <w:color w:val="2C2D2E"/>
          <w:sz w:val="28"/>
          <w:szCs w:val="28"/>
          <w:lang w:eastAsia="ru-RU"/>
        </w:rPr>
      </w:pPr>
      <w:r w:rsidRPr="008C4795">
        <w:rPr>
          <w:rFonts w:ascii="Times New Roman" w:eastAsia="Times New Roman" w:hAnsi="Times New Roman" w:cs="Times New Roman"/>
          <w:b/>
          <w:noProof/>
          <w:color w:val="2C2D2E"/>
          <w:sz w:val="28"/>
          <w:szCs w:val="28"/>
          <w:lang w:eastAsia="ru-RU"/>
        </w:rPr>
        <w:t>Департамент английского языка и профессиональной коммуникации</w:t>
      </w:r>
    </w:p>
    <w:p w14:paraId="7298B2FD"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14:paraId="6717856D" w14:textId="77777777" w:rsidR="008C4795" w:rsidRPr="007902D8" w:rsidRDefault="008C4795" w:rsidP="008C47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6687A2" w14:textId="77777777" w:rsidR="008C4795" w:rsidRPr="007902D8" w:rsidRDefault="008C4795" w:rsidP="008C479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8C4795" w:rsidRPr="007902D8" w14:paraId="4DFDF43D" w14:textId="77777777" w:rsidTr="008C4795">
        <w:trPr>
          <w:trHeight w:val="80"/>
        </w:trPr>
        <w:tc>
          <w:tcPr>
            <w:tcW w:w="4494" w:type="dxa"/>
            <w:hideMark/>
          </w:tcPr>
          <w:p w14:paraId="546E0DF1"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7902D8">
              <w:rPr>
                <w:rFonts w:ascii="Times New Roman" w:eastAsia="Times New Roman" w:hAnsi="Times New Roman" w:cs="Times New Roman"/>
                <w:caps/>
                <w:sz w:val="28"/>
                <w:szCs w:val="28"/>
                <w:lang w:eastAsia="ru-RU"/>
              </w:rPr>
              <w:t>утверждаю</w:t>
            </w:r>
          </w:p>
          <w:p w14:paraId="1D19CA51"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01735142"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Проректор по учебной </w:t>
            </w:r>
          </w:p>
          <w:p w14:paraId="4000FD8F"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и методической работе</w:t>
            </w:r>
          </w:p>
          <w:p w14:paraId="010C33B7"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C28AD79"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____________ </w:t>
            </w:r>
            <w:r w:rsidRPr="00447883">
              <w:rPr>
                <w:rFonts w:ascii="Times New Roman" w:eastAsia="Times New Roman" w:hAnsi="Times New Roman" w:cs="Times New Roman"/>
                <w:bCs/>
                <w:noProof/>
                <w:sz w:val="28"/>
                <w:szCs w:val="28"/>
                <w:lang w:eastAsia="ru-RU"/>
              </w:rPr>
              <w:t>Е.А.Каменева</w:t>
            </w:r>
            <w:r w:rsidRPr="007902D8">
              <w:rPr>
                <w:rFonts w:ascii="Times New Roman" w:eastAsia="Times New Roman" w:hAnsi="Times New Roman" w:cs="Times New Roman"/>
                <w:sz w:val="28"/>
                <w:szCs w:val="28"/>
                <w:lang w:eastAsia="ru-RU"/>
              </w:rPr>
              <w:t xml:space="preserve"> </w:t>
            </w:r>
          </w:p>
          <w:p w14:paraId="4F93EB6D"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8BB8C30" w14:textId="3C35691A" w:rsidR="008C4795" w:rsidRPr="007902D8" w:rsidRDefault="008C4795" w:rsidP="007D4AB1">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7902D8">
              <w:rPr>
                <w:rFonts w:ascii="Times New Roman" w:eastAsia="Times New Roman" w:hAnsi="Times New Roman" w:cs="Times New Roman"/>
                <w:sz w:val="28"/>
                <w:szCs w:val="28"/>
                <w:lang w:eastAsia="ru-RU"/>
              </w:rPr>
              <w:t>«</w:t>
            </w:r>
            <w:r w:rsidR="007D4AB1">
              <w:rPr>
                <w:rFonts w:ascii="Times New Roman" w:eastAsia="Times New Roman" w:hAnsi="Times New Roman" w:cs="Times New Roman"/>
                <w:sz w:val="28"/>
                <w:szCs w:val="28"/>
                <w:lang w:eastAsia="ru-RU"/>
              </w:rPr>
              <w:t>23</w:t>
            </w:r>
            <w:r w:rsidRPr="007902D8">
              <w:rPr>
                <w:rFonts w:ascii="Times New Roman" w:eastAsia="Times New Roman" w:hAnsi="Times New Roman" w:cs="Times New Roman"/>
                <w:sz w:val="28"/>
                <w:szCs w:val="28"/>
                <w:lang w:eastAsia="ru-RU"/>
              </w:rPr>
              <w:t>»</w:t>
            </w:r>
            <w:r w:rsidR="007D4AB1">
              <w:rPr>
                <w:rFonts w:ascii="Times New Roman" w:eastAsia="Times New Roman" w:hAnsi="Times New Roman" w:cs="Times New Roman"/>
                <w:sz w:val="28"/>
                <w:szCs w:val="28"/>
                <w:lang w:eastAsia="ru-RU"/>
              </w:rPr>
              <w:t xml:space="preserve"> мая</w:t>
            </w:r>
            <w:bookmarkStart w:id="0" w:name="_GoBack"/>
            <w:bookmarkEnd w:id="0"/>
            <w:r w:rsidRPr="007902D8">
              <w:rPr>
                <w:rFonts w:ascii="Times New Roman" w:eastAsia="Times New Roman" w:hAnsi="Times New Roman" w:cs="Times New Roman"/>
                <w:sz w:val="28"/>
                <w:szCs w:val="28"/>
                <w:lang w:eastAsia="ru-RU"/>
              </w:rPr>
              <w:t xml:space="preserve"> 2023 г.</w:t>
            </w:r>
          </w:p>
        </w:tc>
      </w:tr>
    </w:tbl>
    <w:p w14:paraId="228FAA18" w14:textId="77777777" w:rsidR="00004C97" w:rsidRPr="008C4795" w:rsidRDefault="00004C97" w:rsidP="00004C97">
      <w:pPr>
        <w:jc w:val="right"/>
        <w:rPr>
          <w:rFonts w:ascii="Times New Roman" w:hAnsi="Times New Roman" w:cs="Times New Roman"/>
          <w:sz w:val="28"/>
          <w:szCs w:val="28"/>
        </w:rPr>
      </w:pPr>
    </w:p>
    <w:p w14:paraId="123E754A" w14:textId="7150D5F3" w:rsidR="002D694D" w:rsidRDefault="002D694D" w:rsidP="00004C97">
      <w:pPr>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7C7D1DB4" w14:textId="796AD370"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Е.Е. Кувшинова</w:t>
      </w:r>
    </w:p>
    <w:p w14:paraId="66E96B10" w14:textId="77777777" w:rsidR="00004C97" w:rsidRPr="008C4795" w:rsidRDefault="00004C97" w:rsidP="00004C97">
      <w:pPr>
        <w:jc w:val="center"/>
        <w:rPr>
          <w:rFonts w:ascii="Times New Roman" w:hAnsi="Times New Roman" w:cs="Times New Roman"/>
          <w:b/>
          <w:sz w:val="28"/>
          <w:szCs w:val="28"/>
        </w:rPr>
      </w:pPr>
    </w:p>
    <w:p w14:paraId="2DA34C6C" w14:textId="7FF4D2EF" w:rsidR="00004C97" w:rsidRPr="008C4795" w:rsidRDefault="00004C97" w:rsidP="00E82BCD">
      <w:pPr>
        <w:jc w:val="center"/>
        <w:rPr>
          <w:rFonts w:ascii="Times New Roman" w:hAnsi="Times New Roman" w:cs="Times New Roman"/>
          <w:b/>
          <w:sz w:val="28"/>
          <w:szCs w:val="28"/>
        </w:rPr>
      </w:pPr>
      <w:r w:rsidRPr="008C4795">
        <w:rPr>
          <w:rFonts w:ascii="Times New Roman" w:hAnsi="Times New Roman" w:cs="Times New Roman"/>
          <w:b/>
          <w:sz w:val="28"/>
          <w:szCs w:val="28"/>
        </w:rPr>
        <w:t>Деловой язык и межкультурные коммуникации в профессиональной деятельности</w:t>
      </w:r>
    </w:p>
    <w:p w14:paraId="6CB792CA" w14:textId="77777777" w:rsidR="00004C97" w:rsidRPr="008C4795" w:rsidRDefault="00004C97" w:rsidP="006E69F9">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Рабочая программа дисциплины</w:t>
      </w:r>
    </w:p>
    <w:p w14:paraId="59873B21" w14:textId="77777777" w:rsidR="00004C97" w:rsidRPr="00447883" w:rsidRDefault="00004C97" w:rsidP="006E69F9">
      <w:pPr>
        <w:spacing w:after="0" w:line="240" w:lineRule="auto"/>
        <w:jc w:val="center"/>
        <w:rPr>
          <w:rFonts w:ascii="Times New Roman" w:hAnsi="Times New Roman" w:cs="Times New Roman"/>
          <w:sz w:val="28"/>
          <w:szCs w:val="28"/>
        </w:rPr>
      </w:pPr>
      <w:r w:rsidRPr="008C4795">
        <w:rPr>
          <w:rFonts w:ascii="Times New Roman" w:hAnsi="Times New Roman" w:cs="Times New Roman"/>
          <w:sz w:val="28"/>
          <w:szCs w:val="28"/>
        </w:rPr>
        <w:t>Для студентов, обучающихся по направлению</w:t>
      </w:r>
      <w:r w:rsidR="008C4795">
        <w:rPr>
          <w:rFonts w:ascii="Times New Roman" w:hAnsi="Times New Roman" w:cs="Times New Roman"/>
          <w:sz w:val="28"/>
          <w:szCs w:val="28"/>
        </w:rPr>
        <w:t xml:space="preserve"> </w:t>
      </w:r>
      <w:r w:rsidR="008C4795" w:rsidRPr="00447883">
        <w:rPr>
          <w:rFonts w:ascii="Times New Roman" w:hAnsi="Times New Roman" w:cs="Times New Roman"/>
          <w:sz w:val="28"/>
          <w:szCs w:val="28"/>
        </w:rPr>
        <w:t xml:space="preserve">подготовки </w:t>
      </w:r>
    </w:p>
    <w:p w14:paraId="33F4429F" w14:textId="77777777" w:rsidR="00004C97" w:rsidRPr="008C4795" w:rsidRDefault="00004C97"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38.03.0</w:t>
      </w:r>
      <w:r w:rsidR="002D2DAD" w:rsidRPr="00447883">
        <w:rPr>
          <w:rFonts w:ascii="Times New Roman" w:hAnsi="Times New Roman" w:cs="Times New Roman"/>
          <w:sz w:val="28"/>
          <w:szCs w:val="28"/>
        </w:rPr>
        <w:t>2</w:t>
      </w:r>
      <w:r w:rsidRPr="00447883">
        <w:rPr>
          <w:rFonts w:ascii="Times New Roman" w:hAnsi="Times New Roman" w:cs="Times New Roman"/>
          <w:sz w:val="28"/>
          <w:szCs w:val="28"/>
        </w:rPr>
        <w:t xml:space="preserve"> «</w:t>
      </w:r>
      <w:r w:rsidR="002D2DAD" w:rsidRPr="00447883">
        <w:rPr>
          <w:rFonts w:ascii="Times New Roman" w:hAnsi="Times New Roman" w:cs="Times New Roman"/>
          <w:sz w:val="28"/>
          <w:szCs w:val="28"/>
        </w:rPr>
        <w:t>Менеджмент</w:t>
      </w:r>
      <w:r w:rsidRPr="00447883">
        <w:rPr>
          <w:rFonts w:ascii="Times New Roman" w:hAnsi="Times New Roman" w:cs="Times New Roman"/>
          <w:sz w:val="28"/>
          <w:szCs w:val="28"/>
        </w:rPr>
        <w:t>»</w:t>
      </w:r>
    </w:p>
    <w:p w14:paraId="3CAC9B3D" w14:textId="77777777" w:rsidR="006E69F9" w:rsidRPr="00447883" w:rsidRDefault="006E69F9"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О</w:t>
      </w:r>
      <w:r w:rsidR="008C4795" w:rsidRPr="00447883">
        <w:rPr>
          <w:rFonts w:ascii="Times New Roman" w:hAnsi="Times New Roman" w:cs="Times New Roman"/>
          <w:sz w:val="28"/>
          <w:szCs w:val="28"/>
        </w:rPr>
        <w:t>П</w:t>
      </w:r>
      <w:r w:rsidRPr="00447883">
        <w:rPr>
          <w:rFonts w:ascii="Times New Roman" w:hAnsi="Times New Roman" w:cs="Times New Roman"/>
          <w:sz w:val="28"/>
          <w:szCs w:val="28"/>
        </w:rPr>
        <w:t xml:space="preserve"> «Маркетинг»</w:t>
      </w:r>
    </w:p>
    <w:p w14:paraId="44CC45F5" w14:textId="376505CB" w:rsidR="00004C97" w:rsidRDefault="00004C97"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О</w:t>
      </w:r>
      <w:r w:rsidR="008C4795" w:rsidRPr="00447883">
        <w:rPr>
          <w:rFonts w:ascii="Times New Roman" w:hAnsi="Times New Roman" w:cs="Times New Roman"/>
          <w:sz w:val="28"/>
          <w:szCs w:val="28"/>
        </w:rPr>
        <w:t>П</w:t>
      </w:r>
      <w:r w:rsidR="008C4795">
        <w:rPr>
          <w:rFonts w:ascii="Times New Roman" w:hAnsi="Times New Roman" w:cs="Times New Roman"/>
          <w:sz w:val="28"/>
          <w:szCs w:val="28"/>
        </w:rPr>
        <w:t xml:space="preserve"> </w:t>
      </w:r>
      <w:r w:rsidRPr="008C4795">
        <w:rPr>
          <w:rFonts w:ascii="Times New Roman" w:hAnsi="Times New Roman" w:cs="Times New Roman"/>
          <w:sz w:val="28"/>
          <w:szCs w:val="28"/>
        </w:rPr>
        <w:t>«</w:t>
      </w:r>
      <w:r w:rsidR="002D2DAD" w:rsidRPr="008C4795">
        <w:rPr>
          <w:rFonts w:ascii="Times New Roman" w:hAnsi="Times New Roman" w:cs="Times New Roman"/>
          <w:sz w:val="28"/>
          <w:szCs w:val="28"/>
        </w:rPr>
        <w:t>Логистика</w:t>
      </w:r>
      <w:r w:rsidRPr="008C4795">
        <w:rPr>
          <w:rFonts w:ascii="Times New Roman" w:hAnsi="Times New Roman" w:cs="Times New Roman"/>
          <w:sz w:val="28"/>
          <w:szCs w:val="28"/>
        </w:rPr>
        <w:t>»</w:t>
      </w:r>
    </w:p>
    <w:p w14:paraId="399C0F8B" w14:textId="77777777" w:rsidR="00E82BCD" w:rsidRPr="008C4795" w:rsidRDefault="00E82BCD" w:rsidP="006E69F9">
      <w:pPr>
        <w:spacing w:after="0" w:line="240" w:lineRule="auto"/>
        <w:jc w:val="center"/>
        <w:rPr>
          <w:rFonts w:ascii="Times New Roman" w:hAnsi="Times New Roman" w:cs="Times New Roman"/>
          <w:b/>
          <w:sz w:val="28"/>
          <w:szCs w:val="28"/>
        </w:rPr>
      </w:pPr>
    </w:p>
    <w:p w14:paraId="181E24ED" w14:textId="77777777" w:rsidR="00E82BCD"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Рекомендовано</w:t>
      </w:r>
    </w:p>
    <w:p w14:paraId="3A3023CF" w14:textId="1F6C1931"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 ученым советом</w:t>
      </w:r>
      <w:r>
        <w:rPr>
          <w:rFonts w:ascii="Times New Roman" w:hAnsi="Times New Roman" w:cs="Times New Roman"/>
          <w:i/>
          <w:sz w:val="28"/>
          <w:szCs w:val="28"/>
        </w:rPr>
        <w:t xml:space="preserve"> </w:t>
      </w:r>
      <w:r w:rsidRPr="008C4795">
        <w:rPr>
          <w:rFonts w:ascii="Times New Roman" w:hAnsi="Times New Roman" w:cs="Times New Roman"/>
          <w:i/>
          <w:sz w:val="28"/>
          <w:szCs w:val="28"/>
        </w:rPr>
        <w:t xml:space="preserve">Факультета </w:t>
      </w:r>
      <w:r w:rsidR="00203764">
        <w:rPr>
          <w:rFonts w:ascii="Times New Roman" w:hAnsi="Times New Roman" w:cs="Times New Roman"/>
          <w:i/>
          <w:sz w:val="28"/>
          <w:szCs w:val="28"/>
        </w:rPr>
        <w:t xml:space="preserve">налогов, аудита и </w:t>
      </w:r>
      <w:r w:rsidR="00203764" w:rsidRPr="008C4795">
        <w:rPr>
          <w:rFonts w:ascii="Times New Roman" w:hAnsi="Times New Roman" w:cs="Times New Roman"/>
          <w:i/>
          <w:sz w:val="28"/>
          <w:szCs w:val="28"/>
        </w:rPr>
        <w:t>бизнес</w:t>
      </w:r>
      <w:r w:rsidR="00203764">
        <w:rPr>
          <w:rFonts w:ascii="Times New Roman" w:hAnsi="Times New Roman" w:cs="Times New Roman"/>
          <w:i/>
          <w:sz w:val="28"/>
          <w:szCs w:val="28"/>
        </w:rPr>
        <w:t>-</w:t>
      </w:r>
      <w:r w:rsidR="00203764" w:rsidRPr="008C4795">
        <w:rPr>
          <w:rFonts w:ascii="Times New Roman" w:hAnsi="Times New Roman" w:cs="Times New Roman"/>
          <w:i/>
          <w:sz w:val="28"/>
          <w:szCs w:val="28"/>
        </w:rPr>
        <w:t>а</w:t>
      </w:r>
      <w:r w:rsidR="00203764">
        <w:rPr>
          <w:rFonts w:ascii="Times New Roman" w:hAnsi="Times New Roman" w:cs="Times New Roman"/>
          <w:i/>
          <w:sz w:val="28"/>
          <w:szCs w:val="28"/>
        </w:rPr>
        <w:t>нализа</w:t>
      </w:r>
    </w:p>
    <w:p w14:paraId="63DA8C98"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(протокол </w:t>
      </w:r>
      <w:r w:rsidRPr="00280186">
        <w:rPr>
          <w:rFonts w:ascii="Times New Roman" w:hAnsi="Times New Roman" w:cs="Times New Roman"/>
          <w:i/>
          <w:sz w:val="28"/>
          <w:szCs w:val="28"/>
        </w:rPr>
        <w:t xml:space="preserve">№ </w:t>
      </w:r>
      <w:r>
        <w:rPr>
          <w:rFonts w:ascii="Times New Roman" w:hAnsi="Times New Roman" w:cs="Times New Roman"/>
          <w:i/>
          <w:sz w:val="28"/>
          <w:szCs w:val="28"/>
        </w:rPr>
        <w:t>29</w:t>
      </w:r>
      <w:r w:rsidRPr="00280186">
        <w:rPr>
          <w:rFonts w:ascii="Times New Roman" w:hAnsi="Times New Roman" w:cs="Times New Roman"/>
          <w:i/>
          <w:sz w:val="28"/>
          <w:szCs w:val="28"/>
        </w:rPr>
        <w:t xml:space="preserve"> от </w:t>
      </w:r>
      <w:r>
        <w:rPr>
          <w:rFonts w:ascii="Times New Roman" w:hAnsi="Times New Roman" w:cs="Times New Roman"/>
          <w:i/>
          <w:sz w:val="28"/>
          <w:szCs w:val="28"/>
        </w:rPr>
        <w:t>18 апреля</w:t>
      </w:r>
      <w:r w:rsidRPr="00280186">
        <w:rPr>
          <w:rFonts w:ascii="Times New Roman" w:hAnsi="Times New Roman" w:cs="Times New Roman"/>
          <w:i/>
          <w:sz w:val="28"/>
          <w:szCs w:val="28"/>
        </w:rPr>
        <w:t xml:space="preserve"> 2023)</w:t>
      </w:r>
      <w:r w:rsidRPr="008C4795">
        <w:rPr>
          <w:rFonts w:ascii="Times New Roman" w:hAnsi="Times New Roman" w:cs="Times New Roman"/>
          <w:i/>
          <w:sz w:val="28"/>
          <w:szCs w:val="28"/>
        </w:rPr>
        <w:t xml:space="preserve"> </w:t>
      </w:r>
    </w:p>
    <w:p w14:paraId="52509F99"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Одобрено Департаментом английского языка и профессиональной коммуникации</w:t>
      </w:r>
    </w:p>
    <w:p w14:paraId="7A079E80"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w:t>
      </w:r>
      <w:r w:rsidRPr="00280186">
        <w:rPr>
          <w:rFonts w:ascii="Times New Roman" w:hAnsi="Times New Roman" w:cs="Times New Roman"/>
          <w:i/>
          <w:sz w:val="28"/>
          <w:szCs w:val="28"/>
        </w:rPr>
        <w:t xml:space="preserve">протокол № </w:t>
      </w:r>
      <w:r>
        <w:rPr>
          <w:rFonts w:ascii="Times New Roman" w:hAnsi="Times New Roman" w:cs="Times New Roman"/>
          <w:i/>
          <w:sz w:val="28"/>
          <w:szCs w:val="28"/>
        </w:rPr>
        <w:t>29</w:t>
      </w:r>
      <w:r w:rsidRPr="00280186">
        <w:rPr>
          <w:rFonts w:ascii="Times New Roman" w:hAnsi="Times New Roman" w:cs="Times New Roman"/>
          <w:i/>
          <w:sz w:val="28"/>
          <w:szCs w:val="28"/>
        </w:rPr>
        <w:t xml:space="preserve"> от </w:t>
      </w:r>
      <w:r>
        <w:rPr>
          <w:rFonts w:ascii="Times New Roman" w:hAnsi="Times New Roman" w:cs="Times New Roman"/>
          <w:i/>
          <w:sz w:val="28"/>
          <w:szCs w:val="28"/>
        </w:rPr>
        <w:t>17 марта</w:t>
      </w:r>
      <w:r w:rsidRPr="00280186">
        <w:rPr>
          <w:rFonts w:ascii="Times New Roman" w:hAnsi="Times New Roman" w:cs="Times New Roman"/>
          <w:i/>
          <w:sz w:val="28"/>
          <w:szCs w:val="28"/>
        </w:rPr>
        <w:t xml:space="preserve"> 2023)</w:t>
      </w:r>
    </w:p>
    <w:p w14:paraId="11588040" w14:textId="77777777" w:rsidR="00E82BCD" w:rsidRPr="005051DC" w:rsidRDefault="00E82BCD" w:rsidP="00E82BCD">
      <w:pPr>
        <w:spacing w:after="0" w:line="240" w:lineRule="auto"/>
        <w:jc w:val="center"/>
        <w:rPr>
          <w:rFonts w:ascii="Times New Roman" w:hAnsi="Times New Roman" w:cs="Times New Roman"/>
          <w:sz w:val="24"/>
          <w:szCs w:val="24"/>
        </w:rPr>
      </w:pPr>
    </w:p>
    <w:p w14:paraId="0B3CD286" w14:textId="77777777" w:rsidR="00E82BCD" w:rsidRPr="008C4795" w:rsidRDefault="00E82BCD" w:rsidP="00E82BCD">
      <w:pPr>
        <w:jc w:val="center"/>
        <w:rPr>
          <w:rFonts w:ascii="Times New Roman" w:hAnsi="Times New Roman" w:cs="Times New Roman"/>
          <w:sz w:val="28"/>
          <w:szCs w:val="28"/>
        </w:rPr>
      </w:pPr>
      <w:r w:rsidRPr="008C4795">
        <w:rPr>
          <w:rFonts w:ascii="Times New Roman" w:hAnsi="Times New Roman" w:cs="Times New Roman"/>
          <w:sz w:val="28"/>
          <w:szCs w:val="28"/>
        </w:rPr>
        <w:t>Москва 2023</w:t>
      </w:r>
    </w:p>
    <w:p w14:paraId="02D1C46B" w14:textId="77777777" w:rsidR="00F80CD0" w:rsidRDefault="00F80CD0" w:rsidP="00C362A2">
      <w:pPr>
        <w:spacing w:after="0" w:line="240" w:lineRule="auto"/>
        <w:jc w:val="center"/>
        <w:rPr>
          <w:rFonts w:ascii="Times New Roman" w:hAnsi="Times New Roman" w:cs="Times New Roman"/>
          <w:sz w:val="24"/>
          <w:szCs w:val="24"/>
        </w:rPr>
      </w:pPr>
    </w:p>
    <w:p w14:paraId="02FB2154" w14:textId="77777777" w:rsidR="00F80CD0" w:rsidRDefault="00F80CD0" w:rsidP="00C362A2">
      <w:pPr>
        <w:spacing w:after="0" w:line="240" w:lineRule="auto"/>
        <w:jc w:val="center"/>
        <w:rPr>
          <w:rFonts w:ascii="Times New Roman" w:hAnsi="Times New Roman" w:cs="Times New Roman"/>
          <w:sz w:val="24"/>
          <w:szCs w:val="24"/>
        </w:rPr>
      </w:pPr>
    </w:p>
    <w:p w14:paraId="773A5560" w14:textId="77777777" w:rsidR="002D2DAD" w:rsidRPr="005051DC" w:rsidRDefault="0057215A" w:rsidP="00C362A2">
      <w:pPr>
        <w:spacing w:after="0" w:line="240" w:lineRule="auto"/>
        <w:jc w:val="center"/>
        <w:rPr>
          <w:rFonts w:ascii="Times New Roman" w:hAnsi="Times New Roman" w:cs="Times New Roman"/>
          <w:sz w:val="24"/>
          <w:szCs w:val="24"/>
        </w:rPr>
      </w:pPr>
      <w:r w:rsidRPr="005051DC">
        <w:rPr>
          <w:rFonts w:ascii="Times New Roman" w:hAnsi="Times New Roman" w:cs="Times New Roman"/>
          <w:sz w:val="24"/>
          <w:szCs w:val="24"/>
        </w:rPr>
        <w:t>Содержание</w:t>
      </w:r>
    </w:p>
    <w:p w14:paraId="13EA371F" w14:textId="77777777" w:rsidR="00866FB0" w:rsidRPr="005051DC" w:rsidRDefault="00866FB0" w:rsidP="00866FB0">
      <w:pPr>
        <w:spacing w:after="0" w:line="240" w:lineRule="auto"/>
        <w:rPr>
          <w:rFonts w:ascii="Times New Roman" w:hAnsi="Times New Roman" w:cs="Times New Roman"/>
          <w:sz w:val="24"/>
          <w:szCs w:val="24"/>
        </w:rPr>
      </w:pPr>
    </w:p>
    <w:p w14:paraId="1B515264" w14:textId="77777777" w:rsidR="0057215A" w:rsidRPr="005051DC" w:rsidRDefault="0057215A" w:rsidP="0057215A">
      <w:pPr>
        <w:spacing w:after="0" w:line="240" w:lineRule="auto"/>
        <w:jc w:val="both"/>
        <w:rPr>
          <w:rFonts w:ascii="Times New Roman" w:hAnsi="Times New Roman" w:cs="Times New Roman"/>
          <w:sz w:val="24"/>
          <w:szCs w:val="24"/>
        </w:rPr>
      </w:pPr>
    </w:p>
    <w:p w14:paraId="19D28DAA" w14:textId="77777777"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Наименование дисциплины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.…5</w:t>
      </w:r>
    </w:p>
    <w:p w14:paraId="3D91633D"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……..5</w:t>
      </w:r>
    </w:p>
    <w:p w14:paraId="0D98E2A5" w14:textId="77777777"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Место дисциплины в структуре образовательной программы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.6</w:t>
      </w:r>
    </w:p>
    <w:p w14:paraId="3D3B925B"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664802">
        <w:rPr>
          <w:rFonts w:ascii="Times New Roman" w:hAnsi="Times New Roman" w:cs="Times New Roman"/>
          <w:sz w:val="24"/>
          <w:szCs w:val="24"/>
        </w:rPr>
        <w:t>…7</w:t>
      </w:r>
    </w:p>
    <w:p w14:paraId="316A92AA"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66FB0" w:rsidRPr="005051DC">
        <w:rPr>
          <w:rFonts w:ascii="Times New Roman" w:hAnsi="Times New Roman" w:cs="Times New Roman"/>
          <w:sz w:val="24"/>
          <w:szCs w:val="24"/>
        </w:rPr>
        <w:t>……………</w:t>
      </w:r>
      <w:proofErr w:type="gramStart"/>
      <w:r w:rsidR="00866FB0" w:rsidRPr="005051DC">
        <w:rPr>
          <w:rFonts w:ascii="Times New Roman" w:hAnsi="Times New Roman" w:cs="Times New Roman"/>
          <w:sz w:val="24"/>
          <w:szCs w:val="24"/>
        </w:rPr>
        <w:t>…</w:t>
      </w:r>
      <w:r w:rsidR="00F55C72">
        <w:rPr>
          <w:rFonts w:ascii="Times New Roman" w:hAnsi="Times New Roman" w:cs="Times New Roman"/>
          <w:sz w:val="24"/>
          <w:szCs w:val="24"/>
        </w:rPr>
        <w:t>…</w:t>
      </w:r>
      <w:r w:rsidR="00866FB0" w:rsidRPr="005051DC">
        <w:rPr>
          <w:rFonts w:ascii="Times New Roman" w:hAnsi="Times New Roman" w:cs="Times New Roman"/>
          <w:sz w:val="24"/>
          <w:szCs w:val="24"/>
        </w:rPr>
        <w:t>.</w:t>
      </w:r>
      <w:proofErr w:type="gramEnd"/>
      <w:r w:rsidR="00F55C72">
        <w:rPr>
          <w:rFonts w:ascii="Times New Roman" w:hAnsi="Times New Roman" w:cs="Times New Roman"/>
          <w:sz w:val="24"/>
          <w:szCs w:val="24"/>
        </w:rPr>
        <w:t>7</w:t>
      </w:r>
    </w:p>
    <w:p w14:paraId="608942EC" w14:textId="77777777" w:rsidR="0057215A" w:rsidRPr="005051DC" w:rsidRDefault="0057215A" w:rsidP="0057215A">
      <w:pPr>
        <w:spacing w:after="0" w:line="240" w:lineRule="auto"/>
        <w:ind w:left="360" w:firstLine="348"/>
        <w:jc w:val="both"/>
        <w:rPr>
          <w:rFonts w:ascii="Times New Roman" w:hAnsi="Times New Roman" w:cs="Times New Roman"/>
          <w:sz w:val="24"/>
          <w:szCs w:val="24"/>
        </w:rPr>
      </w:pPr>
      <w:r w:rsidRPr="005051DC">
        <w:rPr>
          <w:rFonts w:ascii="Times New Roman" w:hAnsi="Times New Roman" w:cs="Times New Roman"/>
          <w:sz w:val="24"/>
          <w:szCs w:val="24"/>
        </w:rPr>
        <w:t>5.1. Содержание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7</w:t>
      </w:r>
    </w:p>
    <w:p w14:paraId="0CD9364C"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5.2. Учебно-тематический план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.…..8</w:t>
      </w:r>
    </w:p>
    <w:p w14:paraId="0404BDEE"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5.3. Содержание семинаров, практических занятий</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.10</w:t>
      </w:r>
    </w:p>
    <w:p w14:paraId="44F70F67" w14:textId="77777777"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.13</w:t>
      </w:r>
    </w:p>
    <w:p w14:paraId="5516C83F"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…………………...…13</w:t>
      </w:r>
    </w:p>
    <w:p w14:paraId="660CECF4"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6.2. Перечень вопросов, заданий, тем для подготовки к текущему контролю</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.…15</w:t>
      </w:r>
    </w:p>
    <w:p w14:paraId="18EB4534"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………………………………………………………...19</w:t>
      </w:r>
    </w:p>
    <w:p w14:paraId="14CA9956"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…….24</w:t>
      </w:r>
    </w:p>
    <w:p w14:paraId="3B69299F" w14:textId="77777777"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.25</w:t>
      </w:r>
    </w:p>
    <w:p w14:paraId="4C6E8723"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10. Методические указания для обучающихся по освоению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.………26</w:t>
      </w:r>
    </w:p>
    <w:p w14:paraId="47432367"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62A2" w:rsidRPr="005051DC">
        <w:rPr>
          <w:rFonts w:ascii="Times New Roman" w:hAnsi="Times New Roman" w:cs="Times New Roman"/>
          <w:sz w:val="24"/>
          <w:szCs w:val="24"/>
        </w:rPr>
        <w:t>……………………………</w:t>
      </w:r>
      <w:proofErr w:type="gramStart"/>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…….36</w:t>
      </w:r>
    </w:p>
    <w:p w14:paraId="75B21083" w14:textId="77777777" w:rsidR="002D2DAD" w:rsidRPr="005051DC" w:rsidRDefault="0057215A" w:rsidP="0057215A">
      <w:pPr>
        <w:tabs>
          <w:tab w:val="left" w:pos="851"/>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……36</w:t>
      </w:r>
    </w:p>
    <w:p w14:paraId="4B307996" w14:textId="77777777" w:rsidR="002D2DAD" w:rsidRDefault="002D2DAD" w:rsidP="0057215A">
      <w:pPr>
        <w:spacing w:line="240" w:lineRule="auto"/>
        <w:rPr>
          <w:rFonts w:ascii="Times New Roman" w:hAnsi="Times New Roman" w:cs="Times New Roman"/>
          <w:sz w:val="24"/>
          <w:szCs w:val="24"/>
        </w:rPr>
      </w:pPr>
    </w:p>
    <w:p w14:paraId="1DB53D0C" w14:textId="77777777" w:rsidR="00A319D7" w:rsidRDefault="00A319D7" w:rsidP="0057215A">
      <w:pPr>
        <w:spacing w:line="240" w:lineRule="auto"/>
        <w:rPr>
          <w:rFonts w:ascii="Times New Roman" w:hAnsi="Times New Roman" w:cs="Times New Roman"/>
          <w:sz w:val="24"/>
          <w:szCs w:val="24"/>
        </w:rPr>
      </w:pPr>
    </w:p>
    <w:p w14:paraId="4CF3A8C2" w14:textId="77777777" w:rsidR="00A319D7" w:rsidRDefault="00A319D7" w:rsidP="0057215A">
      <w:pPr>
        <w:spacing w:line="240" w:lineRule="auto"/>
        <w:rPr>
          <w:rFonts w:ascii="Times New Roman" w:hAnsi="Times New Roman" w:cs="Times New Roman"/>
          <w:sz w:val="24"/>
          <w:szCs w:val="24"/>
        </w:rPr>
      </w:pPr>
    </w:p>
    <w:p w14:paraId="3A9E0B8B" w14:textId="77777777" w:rsidR="00A319D7" w:rsidRDefault="00A319D7" w:rsidP="0057215A">
      <w:pPr>
        <w:spacing w:line="240" w:lineRule="auto"/>
        <w:rPr>
          <w:rFonts w:ascii="Times New Roman" w:hAnsi="Times New Roman" w:cs="Times New Roman"/>
          <w:sz w:val="24"/>
          <w:szCs w:val="24"/>
        </w:rPr>
      </w:pPr>
    </w:p>
    <w:p w14:paraId="5C2DB101" w14:textId="77777777" w:rsidR="00A319D7" w:rsidRDefault="00A319D7" w:rsidP="0057215A">
      <w:pPr>
        <w:spacing w:line="240" w:lineRule="auto"/>
        <w:rPr>
          <w:rFonts w:ascii="Times New Roman" w:hAnsi="Times New Roman" w:cs="Times New Roman"/>
          <w:sz w:val="24"/>
          <w:szCs w:val="24"/>
        </w:rPr>
      </w:pPr>
    </w:p>
    <w:p w14:paraId="5FEC6793" w14:textId="77777777" w:rsidR="00A319D7" w:rsidRDefault="00A319D7" w:rsidP="0057215A">
      <w:pPr>
        <w:spacing w:line="240" w:lineRule="auto"/>
        <w:rPr>
          <w:rFonts w:ascii="Times New Roman" w:hAnsi="Times New Roman" w:cs="Times New Roman"/>
          <w:sz w:val="24"/>
          <w:szCs w:val="24"/>
        </w:rPr>
      </w:pPr>
    </w:p>
    <w:p w14:paraId="0B4E680B" w14:textId="77777777" w:rsidR="00A319D7" w:rsidRDefault="00A319D7" w:rsidP="0057215A">
      <w:pPr>
        <w:spacing w:line="240" w:lineRule="auto"/>
        <w:rPr>
          <w:rFonts w:ascii="Times New Roman" w:hAnsi="Times New Roman" w:cs="Times New Roman"/>
          <w:sz w:val="24"/>
          <w:szCs w:val="24"/>
        </w:rPr>
      </w:pPr>
    </w:p>
    <w:p w14:paraId="59FA2837" w14:textId="77777777" w:rsidR="00A319D7" w:rsidRDefault="00A319D7" w:rsidP="0057215A">
      <w:pPr>
        <w:spacing w:line="240" w:lineRule="auto"/>
        <w:rPr>
          <w:rFonts w:ascii="Times New Roman" w:hAnsi="Times New Roman" w:cs="Times New Roman"/>
          <w:sz w:val="24"/>
          <w:szCs w:val="24"/>
        </w:rPr>
      </w:pPr>
    </w:p>
    <w:p w14:paraId="6CE5A4FD" w14:textId="77777777" w:rsidR="00A319D7" w:rsidRDefault="00A319D7" w:rsidP="0057215A">
      <w:pPr>
        <w:spacing w:line="240" w:lineRule="auto"/>
        <w:rPr>
          <w:rFonts w:ascii="Times New Roman" w:hAnsi="Times New Roman" w:cs="Times New Roman"/>
          <w:sz w:val="24"/>
          <w:szCs w:val="24"/>
        </w:rPr>
      </w:pPr>
    </w:p>
    <w:p w14:paraId="40F7640A" w14:textId="77777777" w:rsidR="00A319D7" w:rsidRPr="008C4795" w:rsidRDefault="00A319D7" w:rsidP="0057215A">
      <w:pPr>
        <w:spacing w:line="240" w:lineRule="auto"/>
        <w:rPr>
          <w:rFonts w:ascii="Times New Roman" w:hAnsi="Times New Roman" w:cs="Times New Roman"/>
          <w:sz w:val="28"/>
          <w:szCs w:val="28"/>
        </w:rPr>
      </w:pPr>
    </w:p>
    <w:p w14:paraId="6DC59D49" w14:textId="77777777" w:rsidR="008D3080" w:rsidRPr="008C4795" w:rsidRDefault="008D3080" w:rsidP="008D3080">
      <w:pPr>
        <w:pStyle w:val="Default"/>
        <w:rPr>
          <w:sz w:val="28"/>
          <w:szCs w:val="28"/>
        </w:rPr>
      </w:pPr>
      <w:r w:rsidRPr="008C4795">
        <w:rPr>
          <w:b/>
          <w:bCs/>
          <w:sz w:val="28"/>
          <w:szCs w:val="28"/>
        </w:rPr>
        <w:t xml:space="preserve">1. Наименование дисциплины </w:t>
      </w:r>
    </w:p>
    <w:p w14:paraId="512FE890" w14:textId="77777777" w:rsidR="002D2DAD" w:rsidRPr="008C4795" w:rsidRDefault="008D3080" w:rsidP="008D3080">
      <w:pPr>
        <w:jc w:val="both"/>
        <w:rPr>
          <w:rFonts w:ascii="Times New Roman" w:hAnsi="Times New Roman" w:cs="Times New Roman"/>
          <w:sz w:val="28"/>
          <w:szCs w:val="28"/>
        </w:rPr>
      </w:pPr>
      <w:r w:rsidRPr="008C4795">
        <w:rPr>
          <w:rFonts w:ascii="Times New Roman" w:hAnsi="Times New Roman" w:cs="Times New Roman"/>
          <w:sz w:val="28"/>
          <w:szCs w:val="28"/>
        </w:rPr>
        <w:t>«Деловой язык и межкультурные коммуникации в профессиональной деятельности»</w:t>
      </w:r>
    </w:p>
    <w:p w14:paraId="35F9BDA5" w14:textId="77777777" w:rsidR="008D3080" w:rsidRPr="008C4795" w:rsidRDefault="008D3080" w:rsidP="008D3080">
      <w:pPr>
        <w:jc w:val="both"/>
        <w:rPr>
          <w:rFonts w:ascii="Times New Roman" w:hAnsi="Times New Roman" w:cs="Times New Roman"/>
          <w:b/>
          <w:sz w:val="28"/>
          <w:szCs w:val="28"/>
        </w:rPr>
      </w:pPr>
      <w:r w:rsidRPr="008C4795">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a5"/>
        <w:tblW w:w="0" w:type="auto"/>
        <w:tblLook w:val="04A0" w:firstRow="1" w:lastRow="0" w:firstColumn="1" w:lastColumn="0" w:noHBand="0" w:noVBand="1"/>
      </w:tblPr>
      <w:tblGrid>
        <w:gridCol w:w="1587"/>
        <w:gridCol w:w="2154"/>
        <w:gridCol w:w="2168"/>
        <w:gridCol w:w="3436"/>
      </w:tblGrid>
      <w:tr w:rsidR="00D128BE" w:rsidRPr="005051DC" w14:paraId="7B41B3E9" w14:textId="77777777" w:rsidTr="002F5EB1">
        <w:tc>
          <w:tcPr>
            <w:tcW w:w="1587" w:type="dxa"/>
          </w:tcPr>
          <w:p w14:paraId="4FF9B990" w14:textId="77777777" w:rsidR="00D128BE" w:rsidRPr="005051DC" w:rsidRDefault="00D128BE" w:rsidP="00D128BE">
            <w:pPr>
              <w:pStyle w:val="Default"/>
              <w:rPr>
                <w:b/>
                <w:bCs/>
              </w:rPr>
            </w:pPr>
            <w:r w:rsidRPr="005051DC">
              <w:rPr>
                <w:b/>
                <w:bCs/>
              </w:rPr>
              <w:t xml:space="preserve">Код </w:t>
            </w:r>
          </w:p>
          <w:p w14:paraId="3A5096A4" w14:textId="77777777" w:rsidR="00D128BE" w:rsidRPr="005051DC" w:rsidRDefault="00D128BE" w:rsidP="00D128BE">
            <w:pPr>
              <w:pStyle w:val="Default"/>
            </w:pPr>
            <w:r w:rsidRPr="005051DC">
              <w:rPr>
                <w:b/>
                <w:bCs/>
              </w:rPr>
              <w:t xml:space="preserve">компетенции </w:t>
            </w:r>
          </w:p>
        </w:tc>
        <w:tc>
          <w:tcPr>
            <w:tcW w:w="2154" w:type="dxa"/>
          </w:tcPr>
          <w:p w14:paraId="40AFD670" w14:textId="77777777" w:rsidR="00D128BE" w:rsidRPr="005051DC" w:rsidRDefault="00D128BE" w:rsidP="00D128BE">
            <w:pPr>
              <w:pStyle w:val="Default"/>
            </w:pPr>
            <w:r w:rsidRPr="005051DC">
              <w:rPr>
                <w:b/>
                <w:bCs/>
              </w:rPr>
              <w:t xml:space="preserve">Наименование компетенции </w:t>
            </w:r>
          </w:p>
        </w:tc>
        <w:tc>
          <w:tcPr>
            <w:tcW w:w="2168" w:type="dxa"/>
          </w:tcPr>
          <w:p w14:paraId="34C25DC1" w14:textId="77777777" w:rsidR="00D128BE" w:rsidRPr="005051DC" w:rsidRDefault="00D128BE" w:rsidP="00D128BE">
            <w:pPr>
              <w:pStyle w:val="Default"/>
            </w:pPr>
            <w:r w:rsidRPr="005051DC">
              <w:rPr>
                <w:b/>
                <w:bCs/>
              </w:rPr>
              <w:t>Индикаторы достижения компетенции</w:t>
            </w:r>
            <w:r w:rsidRPr="005051DC">
              <w:t xml:space="preserve"> </w:t>
            </w:r>
          </w:p>
        </w:tc>
        <w:tc>
          <w:tcPr>
            <w:tcW w:w="3436" w:type="dxa"/>
          </w:tcPr>
          <w:p w14:paraId="1F939181" w14:textId="4BE0EE89" w:rsidR="00D128BE" w:rsidRPr="005051DC" w:rsidRDefault="00D128BE" w:rsidP="00344943">
            <w:pPr>
              <w:pStyle w:val="Default"/>
            </w:pPr>
            <w:r w:rsidRPr="005051DC">
              <w:rPr>
                <w:b/>
                <w:bCs/>
              </w:rPr>
              <w:t xml:space="preserve">Результаты обучения (умения и знания), соотнесенные с компетенциями/индикаторами достижения компетенции </w:t>
            </w:r>
          </w:p>
        </w:tc>
      </w:tr>
      <w:tr w:rsidR="00D128BE" w:rsidRPr="005051DC" w14:paraId="5685E776" w14:textId="77777777" w:rsidTr="002F5EB1">
        <w:tc>
          <w:tcPr>
            <w:tcW w:w="1587" w:type="dxa"/>
          </w:tcPr>
          <w:p w14:paraId="229FFEBD" w14:textId="77777777" w:rsidR="00D128BE" w:rsidRPr="005051DC" w:rsidRDefault="0009443B" w:rsidP="00004C97">
            <w:pPr>
              <w:rPr>
                <w:rFonts w:ascii="Times New Roman" w:hAnsi="Times New Roman" w:cs="Times New Roman"/>
                <w:b/>
                <w:sz w:val="24"/>
                <w:szCs w:val="24"/>
              </w:rPr>
            </w:pPr>
            <w:r w:rsidRPr="005051DC">
              <w:rPr>
                <w:rFonts w:ascii="Times New Roman" w:hAnsi="Times New Roman" w:cs="Times New Roman"/>
                <w:b/>
                <w:sz w:val="24"/>
                <w:szCs w:val="24"/>
              </w:rPr>
              <w:t>ПКП-5</w:t>
            </w:r>
          </w:p>
        </w:tc>
        <w:tc>
          <w:tcPr>
            <w:tcW w:w="2154" w:type="dxa"/>
          </w:tcPr>
          <w:p w14:paraId="6EFC4D55" w14:textId="4E17317C" w:rsidR="00447883" w:rsidRPr="00E93EE7" w:rsidRDefault="00E93EE7" w:rsidP="00447883">
            <w:pPr>
              <w:rPr>
                <w:rFonts w:ascii="Times New Roman" w:hAnsi="Times New Roman" w:cs="Times New Roman"/>
                <w:strike/>
                <w:sz w:val="24"/>
                <w:szCs w:val="24"/>
              </w:rPr>
            </w:pPr>
            <w:r w:rsidRPr="00447883">
              <w:rPr>
                <w:rFonts w:ascii="Times New Roman" w:hAnsi="Times New Roman"/>
                <w:sz w:val="24"/>
                <w:szCs w:val="24"/>
              </w:rPr>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w:t>
            </w:r>
            <w:r>
              <w:rPr>
                <w:rFonts w:ascii="Times New Roman" w:hAnsi="Times New Roman" w:cs="Times New Roman"/>
                <w:strike/>
                <w:sz w:val="24"/>
                <w:szCs w:val="24"/>
                <w:highlight w:val="yellow"/>
              </w:rPr>
              <w:br/>
            </w:r>
          </w:p>
          <w:p w14:paraId="3639D345" w14:textId="1DA0ED07" w:rsidR="00D128BE" w:rsidRPr="00E93EE7" w:rsidRDefault="00D128BE" w:rsidP="008E080F">
            <w:pPr>
              <w:rPr>
                <w:rFonts w:ascii="Times New Roman" w:hAnsi="Times New Roman" w:cs="Times New Roman"/>
                <w:b/>
                <w:strike/>
                <w:sz w:val="24"/>
                <w:szCs w:val="24"/>
                <w:highlight w:val="yellow"/>
              </w:rPr>
            </w:pPr>
          </w:p>
        </w:tc>
        <w:tc>
          <w:tcPr>
            <w:tcW w:w="2168" w:type="dxa"/>
          </w:tcPr>
          <w:p w14:paraId="636AD5F5" w14:textId="1ADA1373" w:rsidR="00E93EE7" w:rsidRPr="00E93EE7" w:rsidRDefault="00E93EE7" w:rsidP="00E93EE7">
            <w:pPr>
              <w:tabs>
                <w:tab w:val="left" w:pos="148"/>
              </w:tabs>
              <w:rPr>
                <w:rFonts w:ascii="Times New Roman" w:eastAsia="Times New Roman" w:hAnsi="Times New Roman"/>
                <w:sz w:val="24"/>
                <w:szCs w:val="24"/>
                <w:highlight w:val="green"/>
                <w:lang w:eastAsia="ru-RU"/>
              </w:rPr>
            </w:pPr>
            <w:r w:rsidRPr="00447883">
              <w:rPr>
                <w:rFonts w:ascii="Times New Roman" w:hAnsi="Times New Roman"/>
                <w:sz w:val="24"/>
                <w:szCs w:val="24"/>
              </w:rPr>
              <w:t xml:space="preserve">1. Применяет современные подходы при </w:t>
            </w:r>
            <w:r w:rsidRPr="00447883">
              <w:rPr>
                <w:rFonts w:ascii="Times New Roman" w:eastAsia="Times New Roman" w:hAnsi="Times New Roman"/>
                <w:sz w:val="24"/>
                <w:szCs w:val="24"/>
                <w:lang w:eastAsia="ru-RU"/>
              </w:rPr>
              <w:t xml:space="preserve">сравнении нескольких вариантов решений при </w:t>
            </w:r>
            <w:r w:rsidRPr="00447883">
              <w:rPr>
                <w:rFonts w:ascii="Times New Roman" w:hAnsi="Times New Roman"/>
                <w:sz w:val="24"/>
                <w:szCs w:val="24"/>
              </w:rPr>
              <w:t>разработке коммуникационных систем,</w:t>
            </w:r>
            <w:r w:rsidRPr="00447883">
              <w:rPr>
                <w:rFonts w:ascii="Times New Roman" w:eastAsia="Times New Roman" w:hAnsi="Times New Roman"/>
                <w:sz w:val="24"/>
                <w:szCs w:val="24"/>
                <w:lang w:eastAsia="ru-RU"/>
              </w:rPr>
              <w:t xml:space="preserve"> выбирая лучший вариант.</w:t>
            </w:r>
            <w:r w:rsidRPr="00447883">
              <w:rPr>
                <w:rFonts w:ascii="Times New Roman" w:eastAsia="Times New Roman" w:hAnsi="Times New Roman"/>
                <w:sz w:val="24"/>
                <w:szCs w:val="24"/>
                <w:lang w:eastAsia="ru-RU"/>
              </w:rPr>
              <w:br/>
            </w:r>
            <w:r w:rsidRPr="00447883">
              <w:rPr>
                <w:rFonts w:ascii="Times New Roman" w:eastAsia="Times New Roman" w:hAnsi="Times New Roman"/>
                <w:sz w:val="24"/>
                <w:szCs w:val="24"/>
                <w:lang w:eastAsia="ru-RU"/>
              </w:rPr>
              <w:br/>
            </w:r>
          </w:p>
          <w:p w14:paraId="09D6D95E" w14:textId="77777777" w:rsidR="005827F2" w:rsidRDefault="005827F2" w:rsidP="00E93EE7">
            <w:pPr>
              <w:widowControl w:val="0"/>
              <w:tabs>
                <w:tab w:val="left" w:pos="148"/>
              </w:tabs>
              <w:autoSpaceDE w:val="0"/>
              <w:autoSpaceDN w:val="0"/>
              <w:adjustRightInd w:val="0"/>
              <w:rPr>
                <w:rStyle w:val="FontStyle12"/>
                <w:sz w:val="24"/>
                <w:szCs w:val="24"/>
              </w:rPr>
            </w:pPr>
          </w:p>
          <w:p w14:paraId="2A7ECA1D" w14:textId="77777777" w:rsidR="005827F2" w:rsidRDefault="005827F2" w:rsidP="00E93EE7">
            <w:pPr>
              <w:widowControl w:val="0"/>
              <w:tabs>
                <w:tab w:val="left" w:pos="148"/>
              </w:tabs>
              <w:autoSpaceDE w:val="0"/>
              <w:autoSpaceDN w:val="0"/>
              <w:adjustRightInd w:val="0"/>
              <w:rPr>
                <w:rStyle w:val="FontStyle12"/>
                <w:sz w:val="24"/>
                <w:szCs w:val="24"/>
              </w:rPr>
            </w:pPr>
          </w:p>
          <w:p w14:paraId="27C36E9B" w14:textId="77777777" w:rsidR="005827F2" w:rsidRDefault="005827F2" w:rsidP="00E93EE7">
            <w:pPr>
              <w:widowControl w:val="0"/>
              <w:tabs>
                <w:tab w:val="left" w:pos="148"/>
              </w:tabs>
              <w:autoSpaceDE w:val="0"/>
              <w:autoSpaceDN w:val="0"/>
              <w:adjustRightInd w:val="0"/>
              <w:rPr>
                <w:rStyle w:val="FontStyle12"/>
                <w:sz w:val="24"/>
                <w:szCs w:val="24"/>
              </w:rPr>
            </w:pPr>
          </w:p>
          <w:p w14:paraId="149EF452" w14:textId="5D1C750D" w:rsidR="00E93EE7" w:rsidRPr="00E93EE7" w:rsidRDefault="00E93EE7" w:rsidP="00E93EE7">
            <w:pPr>
              <w:widowControl w:val="0"/>
              <w:tabs>
                <w:tab w:val="left" w:pos="148"/>
              </w:tabs>
              <w:autoSpaceDE w:val="0"/>
              <w:autoSpaceDN w:val="0"/>
              <w:adjustRightInd w:val="0"/>
              <w:rPr>
                <w:rFonts w:ascii="Times New Roman" w:eastAsia="Times New Roman" w:hAnsi="Times New Roman"/>
                <w:sz w:val="24"/>
                <w:szCs w:val="24"/>
                <w:highlight w:val="green"/>
                <w:lang w:eastAsia="ru-RU"/>
              </w:rPr>
            </w:pPr>
            <w:r w:rsidRPr="007B5435">
              <w:rPr>
                <w:rStyle w:val="FontStyle12"/>
                <w:sz w:val="24"/>
                <w:szCs w:val="24"/>
              </w:rPr>
              <w:t>2. Демонстрирует навыки в</w:t>
            </w:r>
            <w:r w:rsidRPr="007B5435">
              <w:rPr>
                <w:rFonts w:ascii="Times New Roman" w:hAnsi="Times New Roman"/>
                <w:sz w:val="24"/>
                <w:szCs w:val="24"/>
              </w:rPr>
              <w:t xml:space="preserve"> </w:t>
            </w:r>
            <w:r w:rsidRPr="007B5435">
              <w:rPr>
                <w:rFonts w:ascii="Times New Roman" w:eastAsia="Times New Roman" w:hAnsi="Times New Roman"/>
                <w:sz w:val="24"/>
                <w:szCs w:val="24"/>
                <w:lang w:eastAsia="ru-RU"/>
              </w:rPr>
              <w:t>управлении рекламным бюджетом организации.</w:t>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p>
          <w:p w14:paraId="08DC9692"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5355DB17"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10CA6590"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6F04909"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310F98E0" w14:textId="50B60819" w:rsidR="00E93EE7" w:rsidRPr="007B5435" w:rsidRDefault="00E93EE7" w:rsidP="00E93EE7">
            <w:pPr>
              <w:widowControl w:val="0"/>
              <w:tabs>
                <w:tab w:val="left" w:pos="148"/>
              </w:tabs>
              <w:autoSpaceDE w:val="0"/>
              <w:autoSpaceDN w:val="0"/>
              <w:adjustRightInd w:val="0"/>
              <w:rPr>
                <w:rFonts w:ascii="Times New Roman" w:eastAsia="Times New Roman" w:hAnsi="Times New Roman"/>
                <w:sz w:val="24"/>
                <w:szCs w:val="24"/>
                <w:lang w:eastAsia="ru-RU"/>
              </w:rPr>
            </w:pPr>
            <w:r w:rsidRPr="007B5435">
              <w:rPr>
                <w:rFonts w:ascii="Times New Roman" w:eastAsia="Times New Roman" w:hAnsi="Times New Roman"/>
                <w:sz w:val="24"/>
                <w:szCs w:val="24"/>
                <w:lang w:eastAsia="ru-RU"/>
              </w:rPr>
              <w:t>3. Интегрирует различные средства продвижения товаров в комплекс маркетинговых коммуникаций.</w:t>
            </w:r>
          </w:p>
          <w:p w14:paraId="3E688DDC" w14:textId="08B12043" w:rsidR="00E93EE7" w:rsidRDefault="00E93EE7"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E2F526E" w14:textId="487A0041" w:rsidR="008B69E0" w:rsidRDefault="008B69E0"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B68A398" w14:textId="77777777" w:rsidR="008B69E0" w:rsidRPr="007B5435" w:rsidRDefault="008B69E0"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27453E1F"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3C9528B5"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6F99B202"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2B216B38" w14:textId="414783D7" w:rsidR="00E93EE7" w:rsidRPr="00B173BE" w:rsidRDefault="00E93EE7" w:rsidP="00E93EE7">
            <w:pPr>
              <w:widowControl w:val="0"/>
              <w:tabs>
                <w:tab w:val="left" w:pos="148"/>
              </w:tabs>
              <w:autoSpaceDE w:val="0"/>
              <w:autoSpaceDN w:val="0"/>
              <w:adjustRightInd w:val="0"/>
              <w:rPr>
                <w:rFonts w:ascii="Times New Roman" w:hAnsi="Times New Roman"/>
                <w:sz w:val="24"/>
                <w:szCs w:val="24"/>
              </w:rPr>
            </w:pPr>
            <w:r w:rsidRPr="00B173BE">
              <w:rPr>
                <w:rFonts w:ascii="Times New Roman" w:hAnsi="Times New Roman"/>
                <w:sz w:val="24"/>
                <w:szCs w:val="24"/>
              </w:rPr>
              <w:t>4. Формирует имидж организации.</w:t>
            </w:r>
          </w:p>
          <w:p w14:paraId="3C1B19E3"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rPr>
            </w:pPr>
          </w:p>
          <w:p w14:paraId="76BCEB6F"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rPr>
            </w:pPr>
          </w:p>
          <w:p w14:paraId="48A0F696"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lang w:eastAsia="ru-RU"/>
              </w:rPr>
            </w:pPr>
          </w:p>
          <w:p w14:paraId="4491A95D" w14:textId="77777777" w:rsidR="005827F2" w:rsidRDefault="005827F2" w:rsidP="00E93EE7">
            <w:pPr>
              <w:rPr>
                <w:rFonts w:ascii="Times New Roman" w:eastAsia="Times New Roman" w:hAnsi="Times New Roman"/>
                <w:sz w:val="24"/>
                <w:szCs w:val="24"/>
                <w:highlight w:val="green"/>
                <w:lang w:eastAsia="ru-RU"/>
              </w:rPr>
            </w:pPr>
          </w:p>
          <w:p w14:paraId="6756A516" w14:textId="77777777" w:rsidR="005827F2" w:rsidRDefault="005827F2" w:rsidP="00E93EE7">
            <w:pPr>
              <w:rPr>
                <w:rFonts w:ascii="Times New Roman" w:eastAsia="Times New Roman" w:hAnsi="Times New Roman"/>
                <w:sz w:val="24"/>
                <w:szCs w:val="24"/>
                <w:highlight w:val="green"/>
                <w:lang w:eastAsia="ru-RU"/>
              </w:rPr>
            </w:pPr>
          </w:p>
          <w:p w14:paraId="0C2FB1BE" w14:textId="77777777" w:rsidR="005827F2" w:rsidRDefault="005827F2" w:rsidP="00E93EE7">
            <w:pPr>
              <w:rPr>
                <w:rFonts w:ascii="Times New Roman" w:eastAsia="Times New Roman" w:hAnsi="Times New Roman"/>
                <w:sz w:val="24"/>
                <w:szCs w:val="24"/>
                <w:highlight w:val="green"/>
                <w:lang w:eastAsia="ru-RU"/>
              </w:rPr>
            </w:pPr>
          </w:p>
          <w:p w14:paraId="6D31BB5A" w14:textId="77777777" w:rsidR="005827F2" w:rsidRDefault="005827F2" w:rsidP="00E93EE7">
            <w:pPr>
              <w:rPr>
                <w:rFonts w:ascii="Times New Roman" w:eastAsia="Times New Roman" w:hAnsi="Times New Roman"/>
                <w:sz w:val="24"/>
                <w:szCs w:val="24"/>
                <w:highlight w:val="green"/>
                <w:lang w:eastAsia="ru-RU"/>
              </w:rPr>
            </w:pPr>
          </w:p>
          <w:p w14:paraId="56CEE0C1" w14:textId="77777777" w:rsidR="005827F2" w:rsidRDefault="005827F2" w:rsidP="00E93EE7">
            <w:pPr>
              <w:rPr>
                <w:rFonts w:ascii="Times New Roman" w:eastAsia="Times New Roman" w:hAnsi="Times New Roman"/>
                <w:sz w:val="24"/>
                <w:szCs w:val="24"/>
                <w:highlight w:val="green"/>
                <w:lang w:eastAsia="ru-RU"/>
              </w:rPr>
            </w:pPr>
          </w:p>
          <w:p w14:paraId="2F6FBE91" w14:textId="77777777" w:rsidR="005827F2" w:rsidRDefault="005827F2" w:rsidP="00E93EE7">
            <w:pPr>
              <w:rPr>
                <w:rFonts w:ascii="Times New Roman" w:eastAsia="Times New Roman" w:hAnsi="Times New Roman"/>
                <w:sz w:val="24"/>
                <w:szCs w:val="24"/>
                <w:highlight w:val="green"/>
                <w:lang w:eastAsia="ru-RU"/>
              </w:rPr>
            </w:pPr>
          </w:p>
          <w:p w14:paraId="14D657BA" w14:textId="77777777" w:rsidR="005827F2" w:rsidRDefault="005827F2" w:rsidP="00E93EE7">
            <w:pPr>
              <w:rPr>
                <w:rFonts w:ascii="Times New Roman" w:eastAsia="Times New Roman" w:hAnsi="Times New Roman"/>
                <w:sz w:val="24"/>
                <w:szCs w:val="24"/>
                <w:highlight w:val="green"/>
                <w:lang w:eastAsia="ru-RU"/>
              </w:rPr>
            </w:pPr>
          </w:p>
          <w:p w14:paraId="05B56AE9" w14:textId="77777777" w:rsidR="005827F2" w:rsidRDefault="005827F2" w:rsidP="00E93EE7">
            <w:pPr>
              <w:rPr>
                <w:rFonts w:ascii="Times New Roman" w:eastAsia="Times New Roman" w:hAnsi="Times New Roman"/>
                <w:sz w:val="24"/>
                <w:szCs w:val="24"/>
                <w:highlight w:val="green"/>
                <w:lang w:eastAsia="ru-RU"/>
              </w:rPr>
            </w:pPr>
          </w:p>
          <w:p w14:paraId="0C872251" w14:textId="77777777" w:rsidR="005827F2" w:rsidRDefault="005827F2" w:rsidP="00E93EE7">
            <w:pPr>
              <w:rPr>
                <w:rFonts w:ascii="Times New Roman" w:eastAsia="Times New Roman" w:hAnsi="Times New Roman"/>
                <w:sz w:val="24"/>
                <w:szCs w:val="24"/>
                <w:highlight w:val="green"/>
                <w:lang w:eastAsia="ru-RU"/>
              </w:rPr>
            </w:pPr>
          </w:p>
          <w:p w14:paraId="1DB6825D" w14:textId="77777777" w:rsidR="005827F2" w:rsidRDefault="005827F2" w:rsidP="00E93EE7">
            <w:pPr>
              <w:rPr>
                <w:rFonts w:ascii="Times New Roman" w:eastAsia="Times New Roman" w:hAnsi="Times New Roman"/>
                <w:sz w:val="24"/>
                <w:szCs w:val="24"/>
                <w:highlight w:val="green"/>
                <w:lang w:eastAsia="ru-RU"/>
              </w:rPr>
            </w:pPr>
          </w:p>
          <w:p w14:paraId="7C5275EF" w14:textId="77777777" w:rsidR="005827F2" w:rsidRDefault="005827F2" w:rsidP="00E93EE7">
            <w:pPr>
              <w:rPr>
                <w:rFonts w:ascii="Times New Roman" w:eastAsia="Times New Roman" w:hAnsi="Times New Roman"/>
                <w:sz w:val="24"/>
                <w:szCs w:val="24"/>
                <w:highlight w:val="green"/>
                <w:lang w:eastAsia="ru-RU"/>
              </w:rPr>
            </w:pPr>
          </w:p>
          <w:p w14:paraId="024DAF89" w14:textId="77777777" w:rsidR="005827F2" w:rsidRDefault="005827F2" w:rsidP="00E93EE7">
            <w:pPr>
              <w:rPr>
                <w:rFonts w:ascii="Times New Roman" w:eastAsia="Times New Roman" w:hAnsi="Times New Roman"/>
                <w:sz w:val="24"/>
                <w:szCs w:val="24"/>
                <w:highlight w:val="green"/>
                <w:lang w:eastAsia="ru-RU"/>
              </w:rPr>
            </w:pPr>
          </w:p>
          <w:p w14:paraId="202D4346" w14:textId="77777777" w:rsidR="005827F2" w:rsidRDefault="005827F2" w:rsidP="00E93EE7">
            <w:pPr>
              <w:rPr>
                <w:rFonts w:ascii="Times New Roman" w:eastAsia="Times New Roman" w:hAnsi="Times New Roman"/>
                <w:sz w:val="24"/>
                <w:szCs w:val="24"/>
                <w:highlight w:val="green"/>
                <w:lang w:eastAsia="ru-RU"/>
              </w:rPr>
            </w:pPr>
          </w:p>
          <w:p w14:paraId="10C209AD" w14:textId="77777777" w:rsidR="005827F2" w:rsidRDefault="005827F2" w:rsidP="00E93EE7">
            <w:pPr>
              <w:rPr>
                <w:rFonts w:ascii="Times New Roman" w:eastAsia="Times New Roman" w:hAnsi="Times New Roman"/>
                <w:sz w:val="24"/>
                <w:szCs w:val="24"/>
                <w:highlight w:val="green"/>
                <w:lang w:eastAsia="ru-RU"/>
              </w:rPr>
            </w:pPr>
          </w:p>
          <w:p w14:paraId="6220BCAB" w14:textId="037A9566" w:rsidR="00E93EE7" w:rsidRDefault="00E93EE7" w:rsidP="00E93EE7">
            <w:pPr>
              <w:rPr>
                <w:rFonts w:ascii="Times New Roman" w:hAnsi="Times New Roman" w:cs="Times New Roman"/>
                <w:b/>
                <w:sz w:val="24"/>
                <w:szCs w:val="24"/>
              </w:rPr>
            </w:pPr>
            <w:r w:rsidRPr="005827F2">
              <w:rPr>
                <w:rFonts w:ascii="Times New Roman" w:eastAsia="Times New Roman" w:hAnsi="Times New Roman"/>
                <w:sz w:val="24"/>
                <w:szCs w:val="24"/>
                <w:lang w:eastAsia="ru-RU"/>
              </w:rPr>
              <w:t>5. </w:t>
            </w:r>
            <w:r w:rsidRPr="005827F2">
              <w:rPr>
                <w:rFonts w:ascii="Times New Roman" w:hAnsi="Times New Roman"/>
                <w:sz w:val="24"/>
                <w:szCs w:val="24"/>
              </w:rPr>
              <w:t xml:space="preserve">Применяет современные </w:t>
            </w:r>
            <w:r w:rsidRPr="005827F2">
              <w:rPr>
                <w:rFonts w:ascii="Times New Roman" w:eastAsia="Times New Roman" w:hAnsi="Times New Roman"/>
                <w:sz w:val="24"/>
                <w:szCs w:val="24"/>
                <w:lang w:eastAsia="ru-RU"/>
              </w:rPr>
              <w:t>модели развития и управления брендом организации.</w:t>
            </w:r>
          </w:p>
          <w:p w14:paraId="1CF2E6B5" w14:textId="77777777" w:rsidR="00E93EE7" w:rsidRDefault="00E93EE7" w:rsidP="00E93EE7">
            <w:pPr>
              <w:rPr>
                <w:rFonts w:ascii="Times New Roman" w:hAnsi="Times New Roman" w:cs="Times New Roman"/>
                <w:sz w:val="24"/>
                <w:szCs w:val="24"/>
              </w:rPr>
            </w:pPr>
          </w:p>
          <w:p w14:paraId="2D896786" w14:textId="77777777" w:rsidR="00E93EE7" w:rsidRDefault="00E93EE7" w:rsidP="00E93EE7">
            <w:pPr>
              <w:rPr>
                <w:rFonts w:ascii="Times New Roman" w:hAnsi="Times New Roman" w:cs="Times New Roman"/>
                <w:sz w:val="24"/>
                <w:szCs w:val="24"/>
              </w:rPr>
            </w:pPr>
          </w:p>
          <w:p w14:paraId="0B555B3F" w14:textId="77777777" w:rsidR="00D128BE" w:rsidRPr="00E93EE7" w:rsidRDefault="00D128BE" w:rsidP="00E93EE7">
            <w:pPr>
              <w:rPr>
                <w:rFonts w:ascii="Times New Roman" w:hAnsi="Times New Roman" w:cs="Times New Roman"/>
                <w:sz w:val="24"/>
                <w:szCs w:val="24"/>
              </w:rPr>
            </w:pPr>
          </w:p>
        </w:tc>
        <w:tc>
          <w:tcPr>
            <w:tcW w:w="3436" w:type="dxa"/>
          </w:tcPr>
          <w:p w14:paraId="649A3203" w14:textId="77777777" w:rsidR="00F34101" w:rsidRPr="007B5435" w:rsidRDefault="00F34101" w:rsidP="00F34101">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1C96B8CE" w14:textId="77777777" w:rsidR="007B5435" w:rsidRPr="007B5435" w:rsidRDefault="00F34101" w:rsidP="007B5435">
            <w:pPr>
              <w:rPr>
                <w:rFonts w:ascii="Times New Roman" w:hAnsi="Times New Roman" w:cs="Times New Roman"/>
                <w:sz w:val="24"/>
                <w:szCs w:val="24"/>
              </w:rPr>
            </w:pPr>
            <w:r w:rsidRPr="007B5435">
              <w:rPr>
                <w:rFonts w:ascii="Times New Roman" w:hAnsi="Times New Roman" w:cs="Times New Roman"/>
                <w:sz w:val="24"/>
                <w:szCs w:val="24"/>
              </w:rPr>
              <w:t xml:space="preserve">- </w:t>
            </w:r>
            <w:r w:rsidR="007B5435" w:rsidRPr="007B5435">
              <w:rPr>
                <w:rFonts w:ascii="Times New Roman" w:hAnsi="Times New Roman" w:cs="Times New Roman"/>
                <w:sz w:val="24"/>
                <w:szCs w:val="24"/>
              </w:rPr>
              <w:t>основные термины, методы разработки и управления</w:t>
            </w:r>
          </w:p>
          <w:p w14:paraId="5D3C6AD6" w14:textId="6277A2B9" w:rsidR="007B5435" w:rsidRDefault="007B5435" w:rsidP="007B5435">
            <w:pPr>
              <w:rPr>
                <w:rFonts w:ascii="Times New Roman" w:hAnsi="Times New Roman" w:cs="Times New Roman"/>
                <w:sz w:val="24"/>
                <w:szCs w:val="24"/>
              </w:rPr>
            </w:pPr>
            <w:r w:rsidRPr="007B5435">
              <w:rPr>
                <w:rFonts w:ascii="Times New Roman" w:hAnsi="Times New Roman" w:cs="Times New Roman"/>
                <w:sz w:val="24"/>
                <w:szCs w:val="24"/>
              </w:rPr>
              <w:t>коммуникационными системами;</w:t>
            </w:r>
          </w:p>
          <w:p w14:paraId="7D25F576" w14:textId="74AE5CF8"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закономерности функционирования коммуникационных</w:t>
            </w:r>
          </w:p>
          <w:p w14:paraId="66129960" w14:textId="77777777" w:rsidR="005827F2" w:rsidRDefault="005827F2" w:rsidP="005827F2">
            <w:pPr>
              <w:rPr>
                <w:rFonts w:ascii="Times New Roman" w:hAnsi="Times New Roman" w:cs="Times New Roman"/>
                <w:sz w:val="24"/>
                <w:szCs w:val="24"/>
              </w:rPr>
            </w:pPr>
            <w:r w:rsidRPr="005827F2">
              <w:rPr>
                <w:rFonts w:ascii="Times New Roman" w:hAnsi="Times New Roman" w:cs="Times New Roman"/>
                <w:sz w:val="24"/>
                <w:szCs w:val="24"/>
              </w:rPr>
              <w:t>систем;</w:t>
            </w:r>
          </w:p>
          <w:p w14:paraId="1E17C289" w14:textId="60318044" w:rsidR="007B5435" w:rsidRDefault="00F34101" w:rsidP="005827F2">
            <w:pPr>
              <w:rPr>
                <w:rFonts w:ascii="Times New Roman" w:hAnsi="Times New Roman" w:cs="Times New Roman"/>
                <w:b/>
                <w:i/>
                <w:sz w:val="24"/>
                <w:szCs w:val="24"/>
              </w:rPr>
            </w:pPr>
            <w:r w:rsidRPr="007B5435">
              <w:rPr>
                <w:rFonts w:ascii="Times New Roman" w:hAnsi="Times New Roman" w:cs="Times New Roman"/>
                <w:b/>
                <w:i/>
                <w:sz w:val="24"/>
                <w:szCs w:val="24"/>
              </w:rPr>
              <w:t>Уметь:</w:t>
            </w:r>
          </w:p>
          <w:p w14:paraId="06774844" w14:textId="043EC419" w:rsidR="00B173BE" w:rsidRPr="00B173BE" w:rsidRDefault="00B173BE" w:rsidP="00B173BE">
            <w:pPr>
              <w:rPr>
                <w:rFonts w:ascii="Times New Roman" w:hAnsi="Times New Roman" w:cs="Times New Roman"/>
                <w:sz w:val="24"/>
                <w:szCs w:val="24"/>
              </w:rPr>
            </w:pPr>
            <w:r>
              <w:rPr>
                <w:rFonts w:ascii="Times New Roman" w:hAnsi="Times New Roman" w:cs="Times New Roman"/>
                <w:sz w:val="24"/>
                <w:szCs w:val="24"/>
              </w:rPr>
              <w:t xml:space="preserve">- </w:t>
            </w:r>
            <w:r w:rsidRPr="00B173BE">
              <w:rPr>
                <w:rFonts w:ascii="Times New Roman" w:hAnsi="Times New Roman" w:cs="Times New Roman"/>
                <w:sz w:val="24"/>
                <w:szCs w:val="24"/>
              </w:rPr>
              <w:t>эффективно использовать инструменты и методы</w:t>
            </w:r>
          </w:p>
          <w:p w14:paraId="291C1C4A" w14:textId="77777777" w:rsidR="00B173BE" w:rsidRPr="00B173BE" w:rsidRDefault="00B173BE" w:rsidP="00B173BE">
            <w:pPr>
              <w:rPr>
                <w:rFonts w:ascii="Times New Roman" w:hAnsi="Times New Roman" w:cs="Times New Roman"/>
                <w:sz w:val="24"/>
                <w:szCs w:val="24"/>
              </w:rPr>
            </w:pPr>
            <w:r w:rsidRPr="00B173BE">
              <w:rPr>
                <w:rFonts w:ascii="Times New Roman" w:hAnsi="Times New Roman" w:cs="Times New Roman"/>
                <w:sz w:val="24"/>
                <w:szCs w:val="24"/>
              </w:rPr>
              <w:t>маркетинговых исследований при изучении поведения</w:t>
            </w:r>
          </w:p>
          <w:p w14:paraId="4D676816" w14:textId="36761694" w:rsidR="007B5435" w:rsidRPr="00B173BE" w:rsidRDefault="00B173BE" w:rsidP="00B173BE">
            <w:pPr>
              <w:rPr>
                <w:rFonts w:ascii="Times New Roman" w:hAnsi="Times New Roman" w:cs="Times New Roman"/>
                <w:sz w:val="24"/>
                <w:szCs w:val="24"/>
              </w:rPr>
            </w:pPr>
            <w:r w:rsidRPr="00B173BE">
              <w:rPr>
                <w:rFonts w:ascii="Times New Roman" w:hAnsi="Times New Roman" w:cs="Times New Roman"/>
                <w:sz w:val="24"/>
                <w:szCs w:val="24"/>
              </w:rPr>
              <w:t>потребителей;</w:t>
            </w:r>
          </w:p>
          <w:p w14:paraId="0A0E06BD" w14:textId="7B0C9B8E" w:rsidR="007B5435" w:rsidRDefault="007B5435" w:rsidP="007B5435">
            <w:pPr>
              <w:rPr>
                <w:rFonts w:ascii="Times New Roman" w:hAnsi="Times New Roman" w:cs="Times New Roman"/>
                <w:b/>
                <w:i/>
                <w:sz w:val="24"/>
                <w:szCs w:val="24"/>
              </w:rPr>
            </w:pPr>
          </w:p>
          <w:p w14:paraId="728EFC85" w14:textId="77777777" w:rsidR="007B5435" w:rsidRDefault="007B5435" w:rsidP="007B5435">
            <w:pPr>
              <w:rPr>
                <w:rFonts w:ascii="Times New Roman" w:hAnsi="Times New Roman" w:cs="Times New Roman"/>
                <w:sz w:val="24"/>
                <w:szCs w:val="24"/>
              </w:rPr>
            </w:pPr>
            <w:r>
              <w:rPr>
                <w:rFonts w:ascii="Times New Roman" w:hAnsi="Times New Roman" w:cs="Times New Roman"/>
                <w:b/>
                <w:i/>
                <w:sz w:val="24"/>
                <w:szCs w:val="24"/>
              </w:rPr>
              <w:t>Знать:</w:t>
            </w:r>
            <w:r w:rsidR="00F34101" w:rsidRPr="007B5435">
              <w:rPr>
                <w:rFonts w:ascii="Times New Roman" w:hAnsi="Times New Roman" w:cs="Times New Roman"/>
                <w:sz w:val="24"/>
                <w:szCs w:val="24"/>
              </w:rPr>
              <w:t xml:space="preserve"> </w:t>
            </w:r>
          </w:p>
          <w:p w14:paraId="43B653EC" w14:textId="77777777" w:rsidR="005E7763" w:rsidRPr="00B173BE" w:rsidRDefault="007B5435" w:rsidP="005E7763">
            <w:pPr>
              <w:rPr>
                <w:rFonts w:ascii="Times New Roman" w:hAnsi="Times New Roman" w:cs="Times New Roman"/>
                <w:sz w:val="24"/>
                <w:szCs w:val="24"/>
              </w:rPr>
            </w:pPr>
            <w:r>
              <w:rPr>
                <w:rFonts w:ascii="Times New Roman" w:hAnsi="Times New Roman" w:cs="Times New Roman"/>
                <w:sz w:val="24"/>
                <w:szCs w:val="24"/>
              </w:rPr>
              <w:t>-</w:t>
            </w:r>
            <w:r w:rsidR="007907E5">
              <w:t xml:space="preserve"> </w:t>
            </w:r>
            <w:r w:rsidR="005E7763" w:rsidRPr="00B173BE">
              <w:rPr>
                <w:rFonts w:ascii="Times New Roman" w:hAnsi="Times New Roman" w:cs="Times New Roman"/>
                <w:sz w:val="24"/>
                <w:szCs w:val="24"/>
              </w:rPr>
              <w:t>теоретические основы управления текущей деятельностью</w:t>
            </w:r>
          </w:p>
          <w:p w14:paraId="573AC5B3" w14:textId="1D24292E" w:rsidR="00B173BE" w:rsidRDefault="005E7763" w:rsidP="007907E5">
            <w:pPr>
              <w:rPr>
                <w:rFonts w:ascii="Times New Roman" w:hAnsi="Times New Roman" w:cs="Times New Roman"/>
                <w:sz w:val="24"/>
                <w:szCs w:val="24"/>
              </w:rPr>
            </w:pPr>
            <w:r w:rsidRPr="00B173BE">
              <w:rPr>
                <w:rFonts w:ascii="Times New Roman" w:hAnsi="Times New Roman" w:cs="Times New Roman"/>
                <w:sz w:val="24"/>
                <w:szCs w:val="24"/>
              </w:rPr>
              <w:t>подразделения</w:t>
            </w:r>
            <w:r w:rsidR="00B173BE">
              <w:rPr>
                <w:rFonts w:ascii="Times New Roman" w:hAnsi="Times New Roman" w:cs="Times New Roman"/>
                <w:sz w:val="24"/>
                <w:szCs w:val="24"/>
              </w:rPr>
              <w:t>;</w:t>
            </w:r>
          </w:p>
          <w:p w14:paraId="363EB1B3" w14:textId="4A4D9399" w:rsidR="005E7763" w:rsidRPr="007907E5" w:rsidRDefault="005E7763" w:rsidP="005E7763">
            <w:pPr>
              <w:rPr>
                <w:rFonts w:ascii="Times New Roman" w:hAnsi="Times New Roman" w:cs="Times New Roman"/>
                <w:sz w:val="24"/>
                <w:szCs w:val="24"/>
              </w:rPr>
            </w:pPr>
            <w:r>
              <w:rPr>
                <w:rFonts w:ascii="Times New Roman" w:hAnsi="Times New Roman" w:cs="Times New Roman"/>
                <w:sz w:val="24"/>
                <w:szCs w:val="24"/>
              </w:rPr>
              <w:t xml:space="preserve">- способы </w:t>
            </w:r>
            <w:r w:rsidRPr="007907E5">
              <w:rPr>
                <w:rFonts w:ascii="Times New Roman" w:hAnsi="Times New Roman" w:cs="Times New Roman"/>
                <w:sz w:val="24"/>
                <w:szCs w:val="24"/>
              </w:rPr>
              <w:t>управлении ценой и</w:t>
            </w:r>
          </w:p>
          <w:p w14:paraId="706B0958" w14:textId="112D567D" w:rsidR="00B173BE" w:rsidRDefault="005E7763" w:rsidP="00B173BE">
            <w:pPr>
              <w:rPr>
                <w:rFonts w:ascii="Times New Roman" w:hAnsi="Times New Roman" w:cs="Times New Roman"/>
                <w:sz w:val="24"/>
                <w:szCs w:val="24"/>
              </w:rPr>
            </w:pPr>
            <w:r w:rsidRPr="007907E5">
              <w:rPr>
                <w:rFonts w:ascii="Times New Roman" w:hAnsi="Times New Roman" w:cs="Times New Roman"/>
                <w:sz w:val="24"/>
                <w:szCs w:val="24"/>
              </w:rPr>
              <w:t>бюджетом организации</w:t>
            </w:r>
            <w:r>
              <w:rPr>
                <w:rFonts w:ascii="Times New Roman" w:hAnsi="Times New Roman" w:cs="Times New Roman"/>
                <w:sz w:val="24"/>
                <w:szCs w:val="24"/>
              </w:rPr>
              <w:t>;</w:t>
            </w:r>
          </w:p>
          <w:p w14:paraId="3B9A40C4" w14:textId="307E7010" w:rsidR="00F34101" w:rsidRDefault="007B5435" w:rsidP="007B5435">
            <w:pPr>
              <w:rPr>
                <w:rFonts w:ascii="Times New Roman" w:hAnsi="Times New Roman" w:cs="Times New Roman"/>
                <w:b/>
                <w:i/>
                <w:sz w:val="24"/>
                <w:szCs w:val="24"/>
              </w:rPr>
            </w:pPr>
            <w:r w:rsidRPr="007B5435">
              <w:rPr>
                <w:rFonts w:ascii="Times New Roman" w:hAnsi="Times New Roman" w:cs="Times New Roman"/>
                <w:b/>
                <w:i/>
                <w:sz w:val="24"/>
                <w:szCs w:val="24"/>
              </w:rPr>
              <w:t xml:space="preserve">Уметь: </w:t>
            </w:r>
          </w:p>
          <w:p w14:paraId="4AF52C7A" w14:textId="270C946D" w:rsidR="005E7763" w:rsidRPr="005E7763" w:rsidRDefault="005E7763" w:rsidP="005E7763">
            <w:pPr>
              <w:rPr>
                <w:rFonts w:ascii="Times New Roman" w:hAnsi="Times New Roman" w:cs="Times New Roman"/>
                <w:sz w:val="24"/>
                <w:szCs w:val="24"/>
              </w:rPr>
            </w:pPr>
            <w:r>
              <w:rPr>
                <w:rFonts w:ascii="Times New Roman" w:hAnsi="Times New Roman" w:cs="Times New Roman"/>
                <w:sz w:val="24"/>
                <w:szCs w:val="24"/>
              </w:rPr>
              <w:t xml:space="preserve">- </w:t>
            </w:r>
            <w:r w:rsidR="00637081">
              <w:rPr>
                <w:rFonts w:ascii="Times New Roman" w:hAnsi="Times New Roman" w:cs="Times New Roman"/>
                <w:sz w:val="24"/>
                <w:szCs w:val="24"/>
              </w:rPr>
              <w:t>п</w:t>
            </w:r>
            <w:r w:rsidRPr="005E7763">
              <w:rPr>
                <w:rFonts w:ascii="Times New Roman" w:hAnsi="Times New Roman" w:cs="Times New Roman"/>
                <w:sz w:val="24"/>
                <w:szCs w:val="24"/>
              </w:rPr>
              <w:t>рименя</w:t>
            </w:r>
            <w:r w:rsidR="00637081">
              <w:rPr>
                <w:rFonts w:ascii="Times New Roman" w:hAnsi="Times New Roman" w:cs="Times New Roman"/>
                <w:sz w:val="24"/>
                <w:szCs w:val="24"/>
              </w:rPr>
              <w:t>ть</w:t>
            </w:r>
            <w:r w:rsidRPr="005E7763">
              <w:rPr>
                <w:rFonts w:ascii="Times New Roman" w:hAnsi="Times New Roman" w:cs="Times New Roman"/>
                <w:sz w:val="24"/>
                <w:szCs w:val="24"/>
              </w:rPr>
              <w:t xml:space="preserve"> современные подходы при разработке</w:t>
            </w:r>
          </w:p>
          <w:p w14:paraId="7D9DD400" w14:textId="28A6DFBB" w:rsidR="005E7763" w:rsidRPr="005E7763" w:rsidRDefault="005E7763" w:rsidP="005E7763">
            <w:pPr>
              <w:rPr>
                <w:rFonts w:ascii="Times New Roman" w:hAnsi="Times New Roman" w:cs="Times New Roman"/>
                <w:sz w:val="24"/>
                <w:szCs w:val="24"/>
              </w:rPr>
            </w:pPr>
            <w:r w:rsidRPr="005E7763">
              <w:rPr>
                <w:rFonts w:ascii="Times New Roman" w:hAnsi="Times New Roman" w:cs="Times New Roman"/>
                <w:sz w:val="24"/>
                <w:szCs w:val="24"/>
              </w:rPr>
              <w:t>эффективной политики ценообразования</w:t>
            </w:r>
            <w:r w:rsidR="00637081">
              <w:rPr>
                <w:rFonts w:ascii="Times New Roman" w:hAnsi="Times New Roman" w:cs="Times New Roman"/>
                <w:sz w:val="24"/>
                <w:szCs w:val="24"/>
              </w:rPr>
              <w:t>;</w:t>
            </w:r>
          </w:p>
          <w:p w14:paraId="6FD1B04E" w14:textId="1C7B9BB3" w:rsidR="00B173BE" w:rsidRPr="007B5435" w:rsidRDefault="00B173BE" w:rsidP="007B5435">
            <w:pPr>
              <w:rPr>
                <w:rFonts w:ascii="Times New Roman" w:hAnsi="Times New Roman" w:cs="Times New Roman"/>
                <w:sz w:val="24"/>
                <w:szCs w:val="24"/>
              </w:rPr>
            </w:pPr>
          </w:p>
          <w:p w14:paraId="1F2A8855" w14:textId="77777777" w:rsidR="00B173BE" w:rsidRDefault="007B5435" w:rsidP="00B173BE">
            <w:pPr>
              <w:rPr>
                <w:rFonts w:ascii="Times New Roman" w:hAnsi="Times New Roman" w:cs="Times New Roman"/>
                <w:sz w:val="24"/>
                <w:szCs w:val="24"/>
              </w:rPr>
            </w:pPr>
            <w:r>
              <w:rPr>
                <w:rFonts w:ascii="Times New Roman" w:hAnsi="Times New Roman" w:cs="Times New Roman"/>
                <w:b/>
                <w:i/>
                <w:sz w:val="24"/>
                <w:szCs w:val="24"/>
              </w:rPr>
              <w:t>Знать:</w:t>
            </w:r>
            <w:r w:rsidR="00B173BE" w:rsidRPr="007B5435">
              <w:rPr>
                <w:rFonts w:ascii="Times New Roman" w:hAnsi="Times New Roman" w:cs="Times New Roman"/>
                <w:sz w:val="24"/>
                <w:szCs w:val="24"/>
              </w:rPr>
              <w:t xml:space="preserve"> </w:t>
            </w:r>
          </w:p>
          <w:p w14:paraId="7C22E113" w14:textId="155C97D7" w:rsidR="00B173BE" w:rsidRPr="007B5435" w:rsidRDefault="00B173BE" w:rsidP="00B173BE">
            <w:pPr>
              <w:rPr>
                <w:rFonts w:ascii="Times New Roman" w:hAnsi="Times New Roman" w:cs="Times New Roman"/>
                <w:sz w:val="24"/>
                <w:szCs w:val="24"/>
              </w:rPr>
            </w:pPr>
            <w:r>
              <w:rPr>
                <w:rFonts w:ascii="Times New Roman" w:hAnsi="Times New Roman" w:cs="Times New Roman"/>
                <w:sz w:val="24"/>
                <w:szCs w:val="24"/>
              </w:rPr>
              <w:t xml:space="preserve">- </w:t>
            </w:r>
            <w:r w:rsidRPr="007B5435">
              <w:rPr>
                <w:rFonts w:ascii="Times New Roman" w:hAnsi="Times New Roman" w:cs="Times New Roman"/>
                <w:sz w:val="24"/>
                <w:szCs w:val="24"/>
              </w:rPr>
              <w:t>методы интеграции различных средств продвижения</w:t>
            </w:r>
          </w:p>
          <w:p w14:paraId="612188EA" w14:textId="77777777" w:rsidR="00B173BE" w:rsidRPr="007B5435" w:rsidRDefault="00B173BE" w:rsidP="00B173BE">
            <w:pPr>
              <w:rPr>
                <w:rFonts w:ascii="Times New Roman" w:hAnsi="Times New Roman" w:cs="Times New Roman"/>
                <w:sz w:val="24"/>
                <w:szCs w:val="24"/>
              </w:rPr>
            </w:pPr>
            <w:r w:rsidRPr="007B5435">
              <w:rPr>
                <w:rFonts w:ascii="Times New Roman" w:hAnsi="Times New Roman" w:cs="Times New Roman"/>
                <w:sz w:val="24"/>
                <w:szCs w:val="24"/>
              </w:rPr>
              <w:t>товаров в комплекс маркетинговых коммуникаций;</w:t>
            </w:r>
          </w:p>
          <w:p w14:paraId="05832CC4" w14:textId="513EA9B4" w:rsidR="00B173BE" w:rsidRDefault="008B69E0" w:rsidP="007B5435">
            <w:pPr>
              <w:rPr>
                <w:rFonts w:ascii="Times New Roman" w:hAnsi="Times New Roman" w:cs="Times New Roman"/>
                <w:b/>
                <w:i/>
                <w:sz w:val="24"/>
                <w:szCs w:val="24"/>
              </w:rPr>
            </w:pPr>
            <w:r>
              <w:rPr>
                <w:rFonts w:ascii="Times New Roman" w:hAnsi="Times New Roman" w:cs="Times New Roman"/>
                <w:b/>
                <w:i/>
                <w:sz w:val="24"/>
                <w:szCs w:val="24"/>
              </w:rPr>
              <w:t>Уметь:</w:t>
            </w:r>
          </w:p>
          <w:p w14:paraId="6EBD054B" w14:textId="77777777" w:rsidR="00637081" w:rsidRPr="00637081" w:rsidRDefault="00637081" w:rsidP="00637081">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37081">
              <w:rPr>
                <w:rFonts w:ascii="Times New Roman" w:hAnsi="Times New Roman" w:cs="Times New Roman"/>
                <w:sz w:val="24"/>
                <w:szCs w:val="24"/>
              </w:rPr>
              <w:t>применять методы интеграции различных средств</w:t>
            </w:r>
          </w:p>
          <w:p w14:paraId="6481108B" w14:textId="77777777" w:rsidR="00637081" w:rsidRPr="00637081" w:rsidRDefault="00637081" w:rsidP="00637081">
            <w:pPr>
              <w:rPr>
                <w:rFonts w:ascii="Times New Roman" w:hAnsi="Times New Roman" w:cs="Times New Roman"/>
                <w:sz w:val="24"/>
                <w:szCs w:val="24"/>
              </w:rPr>
            </w:pPr>
            <w:r w:rsidRPr="00637081">
              <w:rPr>
                <w:rFonts w:ascii="Times New Roman" w:hAnsi="Times New Roman" w:cs="Times New Roman"/>
                <w:sz w:val="24"/>
                <w:szCs w:val="24"/>
              </w:rPr>
              <w:t>продвижения товаров в комплекс маркетинговых</w:t>
            </w:r>
          </w:p>
          <w:p w14:paraId="0EDF1D3E" w14:textId="764EEDEF" w:rsidR="008B69E0" w:rsidRDefault="00637081" w:rsidP="00637081">
            <w:pPr>
              <w:rPr>
                <w:rFonts w:ascii="Times New Roman" w:hAnsi="Times New Roman" w:cs="Times New Roman"/>
                <w:sz w:val="24"/>
                <w:szCs w:val="24"/>
              </w:rPr>
            </w:pPr>
            <w:r w:rsidRPr="00637081">
              <w:rPr>
                <w:rFonts w:ascii="Times New Roman" w:hAnsi="Times New Roman" w:cs="Times New Roman"/>
                <w:sz w:val="24"/>
                <w:szCs w:val="24"/>
              </w:rPr>
              <w:t>коммуникаций</w:t>
            </w:r>
            <w:r>
              <w:rPr>
                <w:rFonts w:ascii="Times New Roman" w:hAnsi="Times New Roman" w:cs="Times New Roman"/>
                <w:sz w:val="24"/>
                <w:szCs w:val="24"/>
              </w:rPr>
              <w:t>;</w:t>
            </w:r>
          </w:p>
          <w:p w14:paraId="4D0AE9BA" w14:textId="77777777" w:rsidR="00637081" w:rsidRPr="00637081" w:rsidRDefault="00637081" w:rsidP="00637081">
            <w:pPr>
              <w:rPr>
                <w:rFonts w:ascii="Times New Roman" w:hAnsi="Times New Roman" w:cs="Times New Roman"/>
                <w:sz w:val="24"/>
                <w:szCs w:val="24"/>
              </w:rPr>
            </w:pPr>
          </w:p>
          <w:p w14:paraId="0E986DD9" w14:textId="4858B9DD" w:rsidR="00B173BE" w:rsidRDefault="008B69E0" w:rsidP="007B5435">
            <w:pPr>
              <w:rPr>
                <w:rFonts w:ascii="Times New Roman" w:hAnsi="Times New Roman" w:cs="Times New Roman"/>
                <w:b/>
                <w:i/>
                <w:sz w:val="24"/>
                <w:szCs w:val="24"/>
              </w:rPr>
            </w:pPr>
            <w:r>
              <w:rPr>
                <w:rFonts w:ascii="Times New Roman" w:hAnsi="Times New Roman" w:cs="Times New Roman"/>
                <w:b/>
                <w:i/>
                <w:sz w:val="24"/>
                <w:szCs w:val="24"/>
              </w:rPr>
              <w:t>Знать:</w:t>
            </w:r>
          </w:p>
          <w:p w14:paraId="3E070360" w14:textId="660F148D" w:rsidR="00D128BE" w:rsidRDefault="008B69E0" w:rsidP="007B5435">
            <w:pPr>
              <w:rPr>
                <w:rFonts w:ascii="Times New Roman" w:hAnsi="Times New Roman" w:cs="Times New Roman"/>
                <w:b/>
                <w:i/>
                <w:sz w:val="24"/>
                <w:szCs w:val="24"/>
              </w:rPr>
            </w:pPr>
            <w:r w:rsidRPr="005827F2">
              <w:rPr>
                <w:rFonts w:ascii="Times New Roman" w:hAnsi="Times New Roman" w:cs="Times New Roman"/>
                <w:sz w:val="24"/>
                <w:szCs w:val="24"/>
              </w:rPr>
              <w:t>- сп</w:t>
            </w:r>
            <w:r w:rsidR="00B173BE" w:rsidRPr="005827F2">
              <w:rPr>
                <w:rFonts w:ascii="Times New Roman" w:hAnsi="Times New Roman" w:cs="Times New Roman"/>
                <w:sz w:val="24"/>
                <w:szCs w:val="24"/>
              </w:rPr>
              <w:t>особы</w:t>
            </w:r>
            <w:r w:rsidR="00B173BE" w:rsidRPr="00B173BE">
              <w:rPr>
                <w:rFonts w:ascii="Times New Roman" w:hAnsi="Times New Roman" w:cs="Times New Roman"/>
                <w:sz w:val="24"/>
                <w:szCs w:val="24"/>
              </w:rPr>
              <w:t xml:space="preserve"> и методы формирования имиджа организации</w:t>
            </w:r>
          </w:p>
          <w:p w14:paraId="3FEFEA2E" w14:textId="77777777" w:rsidR="007B5435" w:rsidRDefault="007B5435" w:rsidP="007B5435">
            <w:pPr>
              <w:rPr>
                <w:rFonts w:ascii="Times New Roman" w:hAnsi="Times New Roman" w:cs="Times New Roman"/>
                <w:b/>
                <w:i/>
                <w:sz w:val="24"/>
                <w:szCs w:val="24"/>
              </w:rPr>
            </w:pPr>
            <w:r>
              <w:rPr>
                <w:rFonts w:ascii="Times New Roman" w:hAnsi="Times New Roman" w:cs="Times New Roman"/>
                <w:b/>
                <w:i/>
                <w:sz w:val="24"/>
                <w:szCs w:val="24"/>
              </w:rPr>
              <w:t>Уметь:</w:t>
            </w:r>
          </w:p>
          <w:p w14:paraId="3AE82568" w14:textId="77777777" w:rsidR="008B69E0" w:rsidRPr="008B69E0" w:rsidRDefault="008B69E0" w:rsidP="008B69E0">
            <w:pPr>
              <w:rPr>
                <w:rFonts w:ascii="Times New Roman" w:hAnsi="Times New Roman" w:cs="Times New Roman"/>
                <w:sz w:val="24"/>
                <w:szCs w:val="24"/>
              </w:rPr>
            </w:pPr>
            <w:r>
              <w:rPr>
                <w:rFonts w:ascii="Times New Roman" w:hAnsi="Times New Roman" w:cs="Times New Roman"/>
                <w:b/>
                <w:i/>
                <w:sz w:val="24"/>
                <w:szCs w:val="24"/>
              </w:rPr>
              <w:t xml:space="preserve">- </w:t>
            </w:r>
            <w:r w:rsidRPr="008B69E0">
              <w:rPr>
                <w:rFonts w:ascii="Times New Roman" w:hAnsi="Times New Roman" w:cs="Times New Roman"/>
                <w:sz w:val="24"/>
                <w:szCs w:val="24"/>
              </w:rPr>
              <w:t>ориентироваться в формировании имиджа посредством</w:t>
            </w:r>
          </w:p>
          <w:p w14:paraId="76EFCCE9"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интегрированных маркетинговых коммуникаций: принимать</w:t>
            </w:r>
          </w:p>
          <w:p w14:paraId="68950772"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участие в планировании, подготовке и проведении</w:t>
            </w:r>
          </w:p>
          <w:p w14:paraId="384B838C"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коммуникационных кампаний и мероприятий в соответствии</w:t>
            </w:r>
          </w:p>
          <w:p w14:paraId="44025140"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с целями и задачами организации на основе результатов</w:t>
            </w:r>
          </w:p>
          <w:p w14:paraId="413131F2" w14:textId="77777777" w:rsid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исследований;</w:t>
            </w:r>
          </w:p>
          <w:p w14:paraId="55F38198" w14:textId="77777777" w:rsidR="005827F2" w:rsidRDefault="005827F2" w:rsidP="008B69E0">
            <w:pPr>
              <w:rPr>
                <w:rFonts w:ascii="Times New Roman" w:hAnsi="Times New Roman" w:cs="Times New Roman"/>
                <w:sz w:val="24"/>
                <w:szCs w:val="24"/>
              </w:rPr>
            </w:pPr>
          </w:p>
          <w:p w14:paraId="5146E425" w14:textId="2CDEEAC2" w:rsidR="005827F2" w:rsidRDefault="005827F2" w:rsidP="008B69E0">
            <w:pPr>
              <w:rPr>
                <w:rFonts w:ascii="Times New Roman" w:hAnsi="Times New Roman" w:cs="Times New Roman"/>
                <w:b/>
                <w:i/>
                <w:sz w:val="24"/>
                <w:szCs w:val="24"/>
              </w:rPr>
            </w:pPr>
            <w:r>
              <w:rPr>
                <w:rFonts w:ascii="Times New Roman" w:hAnsi="Times New Roman" w:cs="Times New Roman"/>
                <w:b/>
                <w:i/>
                <w:sz w:val="24"/>
                <w:szCs w:val="24"/>
              </w:rPr>
              <w:t>Знать:</w:t>
            </w:r>
          </w:p>
          <w:p w14:paraId="11054FA9" w14:textId="77777777"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основные термины, методы разработки и управления</w:t>
            </w:r>
          </w:p>
          <w:p w14:paraId="7EE0EF49" w14:textId="3740F6EE" w:rsidR="005827F2" w:rsidRPr="005827F2" w:rsidRDefault="005827F2" w:rsidP="005827F2">
            <w:pPr>
              <w:rPr>
                <w:rFonts w:ascii="Times New Roman" w:hAnsi="Times New Roman" w:cs="Times New Roman"/>
                <w:sz w:val="24"/>
                <w:szCs w:val="24"/>
              </w:rPr>
            </w:pPr>
            <w:r w:rsidRPr="005827F2">
              <w:rPr>
                <w:rFonts w:ascii="Times New Roman" w:hAnsi="Times New Roman" w:cs="Times New Roman"/>
                <w:sz w:val="24"/>
                <w:szCs w:val="24"/>
              </w:rPr>
              <w:t xml:space="preserve">коммуникационными системами и брендами; </w:t>
            </w:r>
            <w:r w:rsidRPr="005827F2">
              <w:rPr>
                <w:rFonts w:ascii="Times New Roman" w:hAnsi="Times New Roman" w:cs="Times New Roman"/>
                <w:sz w:val="24"/>
                <w:szCs w:val="24"/>
              </w:rPr>
              <w:cr/>
            </w:r>
            <w:r>
              <w:rPr>
                <w:rFonts w:ascii="Times New Roman" w:hAnsi="Times New Roman" w:cs="Times New Roman"/>
                <w:sz w:val="24"/>
                <w:szCs w:val="24"/>
              </w:rPr>
              <w:t xml:space="preserve">- </w:t>
            </w:r>
            <w:r w:rsidRPr="005827F2">
              <w:rPr>
                <w:rFonts w:ascii="Times New Roman" w:hAnsi="Times New Roman" w:cs="Times New Roman"/>
                <w:sz w:val="24"/>
                <w:szCs w:val="24"/>
              </w:rPr>
              <w:t>способы и методы формирования имиджа организации</w:t>
            </w:r>
            <w:r>
              <w:rPr>
                <w:rFonts w:ascii="Times New Roman" w:hAnsi="Times New Roman" w:cs="Times New Roman"/>
                <w:sz w:val="24"/>
                <w:szCs w:val="24"/>
              </w:rPr>
              <w:t>;</w:t>
            </w:r>
          </w:p>
          <w:p w14:paraId="1206491A" w14:textId="77777777" w:rsidR="005827F2" w:rsidRDefault="005827F2" w:rsidP="008B69E0">
            <w:pPr>
              <w:rPr>
                <w:rFonts w:ascii="Times New Roman" w:hAnsi="Times New Roman" w:cs="Times New Roman"/>
                <w:b/>
                <w:i/>
                <w:sz w:val="24"/>
                <w:szCs w:val="24"/>
              </w:rPr>
            </w:pPr>
            <w:r>
              <w:rPr>
                <w:rFonts w:ascii="Times New Roman" w:hAnsi="Times New Roman" w:cs="Times New Roman"/>
                <w:b/>
                <w:i/>
                <w:sz w:val="24"/>
                <w:szCs w:val="24"/>
              </w:rPr>
              <w:t>Уметь:</w:t>
            </w:r>
          </w:p>
          <w:p w14:paraId="36DBC16C" w14:textId="77777777"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разрабатывать и управлять коммуникационными</w:t>
            </w:r>
          </w:p>
          <w:p w14:paraId="1A1FF1A4" w14:textId="4F6E49EC" w:rsidR="005827F2" w:rsidRPr="005827F2" w:rsidRDefault="005827F2" w:rsidP="008E711C">
            <w:pPr>
              <w:rPr>
                <w:rFonts w:ascii="Times New Roman" w:hAnsi="Times New Roman" w:cs="Times New Roman"/>
                <w:sz w:val="24"/>
                <w:szCs w:val="24"/>
              </w:rPr>
            </w:pPr>
            <w:r w:rsidRPr="005827F2">
              <w:rPr>
                <w:rFonts w:ascii="Times New Roman" w:hAnsi="Times New Roman" w:cs="Times New Roman"/>
                <w:sz w:val="24"/>
                <w:szCs w:val="24"/>
              </w:rPr>
              <w:t>системами и брендами</w:t>
            </w:r>
            <w:r w:rsidR="008E711C">
              <w:rPr>
                <w:rFonts w:ascii="Times New Roman" w:hAnsi="Times New Roman" w:cs="Times New Roman"/>
                <w:sz w:val="24"/>
                <w:szCs w:val="24"/>
              </w:rPr>
              <w:t>.</w:t>
            </w:r>
          </w:p>
        </w:tc>
      </w:tr>
      <w:tr w:rsidR="00D128BE" w:rsidRPr="005051DC" w14:paraId="5840A559" w14:textId="77777777" w:rsidTr="002F5EB1">
        <w:tc>
          <w:tcPr>
            <w:tcW w:w="1587" w:type="dxa"/>
          </w:tcPr>
          <w:p w14:paraId="6A0D6D43" w14:textId="1835CC15" w:rsidR="00D128BE" w:rsidRPr="005051DC" w:rsidRDefault="003D12AD" w:rsidP="00004C97">
            <w:pPr>
              <w:rPr>
                <w:rFonts w:ascii="Times New Roman" w:hAnsi="Times New Roman" w:cs="Times New Roman"/>
                <w:b/>
                <w:sz w:val="24"/>
                <w:szCs w:val="24"/>
              </w:rPr>
            </w:pPr>
            <w:r>
              <w:rPr>
                <w:rFonts w:ascii="Times New Roman" w:hAnsi="Times New Roman" w:cs="Times New Roman"/>
                <w:b/>
                <w:sz w:val="24"/>
                <w:szCs w:val="24"/>
              </w:rPr>
              <w:lastRenderedPageBreak/>
              <w:t>УК-2</w:t>
            </w:r>
          </w:p>
        </w:tc>
        <w:tc>
          <w:tcPr>
            <w:tcW w:w="2154" w:type="dxa"/>
          </w:tcPr>
          <w:p w14:paraId="2025838D" w14:textId="77777777" w:rsidR="00E93EE7" w:rsidRDefault="00E93EE7" w:rsidP="00E93EE7">
            <w:pPr>
              <w:pStyle w:val="ConsPlusNormal"/>
              <w:widowControl/>
              <w:ind w:firstLine="0"/>
              <w:rPr>
                <w:rFonts w:ascii="Times New Roman" w:hAnsi="Times New Roman" w:cs="Times New Roman"/>
                <w:sz w:val="24"/>
                <w:szCs w:val="24"/>
              </w:rPr>
            </w:pPr>
            <w:r w:rsidRPr="002F5EB1">
              <w:rPr>
                <w:rFonts w:ascii="Times New Roman" w:hAnsi="Times New Roman" w:cs="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w:t>
            </w:r>
            <w:r w:rsidRPr="007A780E">
              <w:rPr>
                <w:rFonts w:ascii="Times New Roman" w:hAnsi="Times New Roman" w:cs="Times New Roman"/>
                <w:sz w:val="24"/>
                <w:szCs w:val="24"/>
              </w:rPr>
              <w:t>профессиональной коммуникаций</w:t>
            </w:r>
            <w:r w:rsidRPr="003D5CBE">
              <w:rPr>
                <w:rFonts w:ascii="Times New Roman" w:hAnsi="Times New Roman" w:cs="Times New Roman"/>
                <w:sz w:val="24"/>
                <w:szCs w:val="24"/>
              </w:rPr>
              <w:t xml:space="preserve"> </w:t>
            </w:r>
          </w:p>
          <w:p w14:paraId="5A347464" w14:textId="41B1EDD9" w:rsidR="00D128BE" w:rsidRPr="00E93EE7" w:rsidRDefault="00E93EE7" w:rsidP="00447883">
            <w:pPr>
              <w:rPr>
                <w:rFonts w:ascii="Times New Roman" w:hAnsi="Times New Roman" w:cs="Times New Roman"/>
                <w:strike/>
                <w:sz w:val="24"/>
                <w:szCs w:val="24"/>
              </w:rPr>
            </w:pPr>
            <w:r>
              <w:rPr>
                <w:rFonts w:ascii="Times New Roman" w:hAnsi="Times New Roman" w:cs="Times New Roman"/>
                <w:sz w:val="24"/>
                <w:szCs w:val="24"/>
              </w:rPr>
              <w:br/>
            </w:r>
          </w:p>
        </w:tc>
        <w:tc>
          <w:tcPr>
            <w:tcW w:w="2168" w:type="dxa"/>
          </w:tcPr>
          <w:p w14:paraId="2961F4B3" w14:textId="77777777" w:rsidR="00E93EE7" w:rsidRPr="007A780E" w:rsidRDefault="00E93EE7" w:rsidP="00E93EE7">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1.</w:t>
            </w:r>
            <w:r w:rsidRPr="007A780E">
              <w:rPr>
                <w:rFonts w:ascii="Times New Roman" w:hAnsi="Times New Roman" w:cs="Times New Roman"/>
                <w:bCs/>
                <w:color w:val="000000"/>
                <w:sz w:val="24"/>
                <w:szCs w:val="24"/>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w:t>
            </w:r>
            <w:r w:rsidRPr="007A780E">
              <w:rPr>
                <w:rFonts w:ascii="Times New Roman" w:hAnsi="Times New Roman" w:cs="Times New Roman"/>
                <w:bCs/>
                <w:color w:val="000000"/>
                <w:sz w:val="24"/>
                <w:szCs w:val="24"/>
              </w:rPr>
              <w:lastRenderedPageBreak/>
              <w:t>Федерации.</w:t>
            </w:r>
            <w:r w:rsidRPr="007A780E">
              <w:rPr>
                <w:rFonts w:ascii="Times New Roman" w:hAnsi="Times New Roman" w:cs="Times New Roman"/>
                <w:bCs/>
                <w:color w:val="000000"/>
                <w:sz w:val="24"/>
                <w:szCs w:val="24"/>
              </w:rPr>
              <w:br/>
            </w:r>
            <w:r w:rsidRPr="007A780E">
              <w:rPr>
                <w:rFonts w:ascii="Times New Roman" w:hAnsi="Times New Roman" w:cs="Times New Roman"/>
                <w:bCs/>
                <w:color w:val="000000"/>
                <w:sz w:val="24"/>
                <w:szCs w:val="24"/>
              </w:rPr>
              <w:br/>
            </w:r>
          </w:p>
          <w:p w14:paraId="0FB955B5" w14:textId="6C03CC66" w:rsidR="007D16E3" w:rsidRDefault="007D16E3" w:rsidP="00E93EE7">
            <w:pPr>
              <w:jc w:val="both"/>
              <w:rPr>
                <w:rFonts w:ascii="Times New Roman" w:hAnsi="Times New Roman" w:cs="Times New Roman"/>
                <w:color w:val="000000"/>
                <w:sz w:val="24"/>
                <w:szCs w:val="24"/>
              </w:rPr>
            </w:pPr>
          </w:p>
          <w:p w14:paraId="68C551EC" w14:textId="77777777" w:rsidR="008F057B" w:rsidRDefault="008F057B" w:rsidP="00E93EE7">
            <w:pPr>
              <w:jc w:val="both"/>
              <w:rPr>
                <w:rFonts w:ascii="Times New Roman" w:hAnsi="Times New Roman" w:cs="Times New Roman"/>
                <w:color w:val="000000"/>
                <w:sz w:val="24"/>
                <w:szCs w:val="24"/>
              </w:rPr>
            </w:pPr>
          </w:p>
          <w:p w14:paraId="2DF53EBC" w14:textId="1B04518D" w:rsidR="00E93EE7" w:rsidRPr="007A780E" w:rsidRDefault="00E93EE7" w:rsidP="00E93EE7">
            <w:pPr>
              <w:jc w:val="both"/>
              <w:rPr>
                <w:rFonts w:ascii="Times New Roman" w:hAnsi="Times New Roman" w:cs="Times New Roman"/>
                <w:color w:val="000000"/>
                <w:sz w:val="24"/>
                <w:szCs w:val="24"/>
              </w:rPr>
            </w:pPr>
            <w:r w:rsidRPr="007A780E">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sidRPr="007A780E">
              <w:rPr>
                <w:rFonts w:ascii="Times New Roman" w:hAnsi="Times New Roman" w:cs="Times New Roman"/>
                <w:color w:val="000000"/>
                <w:sz w:val="24"/>
                <w:szCs w:val="24"/>
              </w:rPr>
              <w:br/>
            </w:r>
            <w:r w:rsidRPr="007A780E">
              <w:rPr>
                <w:rFonts w:ascii="Times New Roman" w:hAnsi="Times New Roman" w:cs="Times New Roman"/>
                <w:color w:val="000000"/>
                <w:sz w:val="24"/>
                <w:szCs w:val="24"/>
              </w:rPr>
              <w:br/>
            </w:r>
          </w:p>
          <w:p w14:paraId="596B5124" w14:textId="77777777" w:rsidR="001311D1" w:rsidRDefault="001311D1" w:rsidP="00E93EE7">
            <w:pPr>
              <w:jc w:val="both"/>
              <w:rPr>
                <w:rFonts w:ascii="Times New Roman" w:hAnsi="Times New Roman" w:cs="Times New Roman"/>
                <w:color w:val="000000"/>
                <w:sz w:val="24"/>
                <w:szCs w:val="24"/>
              </w:rPr>
            </w:pPr>
          </w:p>
          <w:p w14:paraId="05D1DF83" w14:textId="77777777" w:rsidR="001311D1" w:rsidRDefault="001311D1" w:rsidP="00E93EE7">
            <w:pPr>
              <w:jc w:val="both"/>
              <w:rPr>
                <w:rFonts w:ascii="Times New Roman" w:hAnsi="Times New Roman" w:cs="Times New Roman"/>
                <w:color w:val="000000"/>
                <w:sz w:val="24"/>
                <w:szCs w:val="24"/>
              </w:rPr>
            </w:pPr>
          </w:p>
          <w:p w14:paraId="2641DC93" w14:textId="77777777" w:rsidR="001311D1" w:rsidRDefault="001311D1" w:rsidP="00E93EE7">
            <w:pPr>
              <w:jc w:val="both"/>
              <w:rPr>
                <w:rFonts w:ascii="Times New Roman" w:hAnsi="Times New Roman" w:cs="Times New Roman"/>
                <w:color w:val="000000"/>
                <w:sz w:val="24"/>
                <w:szCs w:val="24"/>
              </w:rPr>
            </w:pPr>
          </w:p>
          <w:p w14:paraId="17292E8A" w14:textId="77777777" w:rsidR="006B7919" w:rsidRDefault="006B7919" w:rsidP="00E93EE7">
            <w:pPr>
              <w:jc w:val="both"/>
              <w:rPr>
                <w:rFonts w:ascii="Times New Roman" w:hAnsi="Times New Roman" w:cs="Times New Roman"/>
                <w:color w:val="000000"/>
                <w:sz w:val="24"/>
                <w:szCs w:val="24"/>
              </w:rPr>
            </w:pPr>
          </w:p>
          <w:p w14:paraId="541DAB86" w14:textId="77777777" w:rsidR="006B7919" w:rsidRDefault="006B7919" w:rsidP="00E93EE7">
            <w:pPr>
              <w:jc w:val="both"/>
              <w:rPr>
                <w:rFonts w:ascii="Times New Roman" w:hAnsi="Times New Roman" w:cs="Times New Roman"/>
                <w:color w:val="000000"/>
                <w:sz w:val="24"/>
                <w:szCs w:val="24"/>
              </w:rPr>
            </w:pPr>
          </w:p>
          <w:p w14:paraId="62B754B6" w14:textId="77777777" w:rsidR="006B7919" w:rsidRDefault="006B7919" w:rsidP="00E93EE7">
            <w:pPr>
              <w:jc w:val="both"/>
              <w:rPr>
                <w:rFonts w:ascii="Times New Roman" w:hAnsi="Times New Roman" w:cs="Times New Roman"/>
                <w:color w:val="000000"/>
                <w:sz w:val="24"/>
                <w:szCs w:val="24"/>
              </w:rPr>
            </w:pPr>
          </w:p>
          <w:p w14:paraId="3474859E" w14:textId="114A1940" w:rsidR="00E93EE7" w:rsidRPr="007A780E" w:rsidRDefault="00E93EE7" w:rsidP="00E93EE7">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 xml:space="preserve">3.Ведет деловые переговоры на </w:t>
            </w:r>
            <w:r w:rsidRPr="007A780E">
              <w:rPr>
                <w:rFonts w:ascii="Times New Roman" w:hAnsi="Times New Roman" w:cs="Times New Roman"/>
                <w:bCs/>
                <w:color w:val="000000"/>
                <w:sz w:val="24"/>
                <w:szCs w:val="24"/>
              </w:rPr>
              <w:t>государственном языке Российской Федерации.</w:t>
            </w:r>
            <w:r w:rsidRPr="007A780E">
              <w:rPr>
                <w:rFonts w:ascii="Times New Roman" w:hAnsi="Times New Roman" w:cs="Times New Roman"/>
                <w:bCs/>
                <w:color w:val="000000"/>
                <w:sz w:val="24"/>
                <w:szCs w:val="24"/>
              </w:rPr>
              <w:br/>
            </w:r>
          </w:p>
          <w:p w14:paraId="7536D7A3" w14:textId="77777777" w:rsidR="00E93EE7" w:rsidRPr="007A780E" w:rsidRDefault="00E93EE7" w:rsidP="00E93EE7">
            <w:pPr>
              <w:jc w:val="both"/>
              <w:rPr>
                <w:rFonts w:ascii="Times New Roman" w:hAnsi="Times New Roman" w:cs="Times New Roman"/>
                <w:bCs/>
                <w:color w:val="000000"/>
                <w:sz w:val="24"/>
                <w:szCs w:val="24"/>
              </w:rPr>
            </w:pPr>
          </w:p>
          <w:p w14:paraId="6A047DEE" w14:textId="77777777" w:rsidR="007D16E3" w:rsidRDefault="007D16E3" w:rsidP="00E93EE7">
            <w:pPr>
              <w:rPr>
                <w:rFonts w:ascii="Times New Roman" w:hAnsi="Times New Roman" w:cs="Times New Roman"/>
                <w:sz w:val="24"/>
                <w:szCs w:val="24"/>
              </w:rPr>
            </w:pPr>
          </w:p>
          <w:p w14:paraId="0B0503D3" w14:textId="77777777" w:rsidR="008F057B" w:rsidRDefault="008F057B" w:rsidP="00E93EE7">
            <w:pPr>
              <w:rPr>
                <w:rFonts w:ascii="Times New Roman" w:hAnsi="Times New Roman" w:cs="Times New Roman"/>
                <w:sz w:val="24"/>
                <w:szCs w:val="24"/>
              </w:rPr>
            </w:pPr>
          </w:p>
          <w:p w14:paraId="53FB6EDE" w14:textId="5A706C46" w:rsidR="00E93EE7" w:rsidRPr="007A780E" w:rsidRDefault="00E93EE7" w:rsidP="00E93EE7">
            <w:pPr>
              <w:rPr>
                <w:rFonts w:ascii="Times New Roman" w:hAnsi="Times New Roman" w:cs="Times New Roman"/>
                <w:b/>
                <w:sz w:val="24"/>
                <w:szCs w:val="24"/>
              </w:rPr>
            </w:pPr>
            <w:r w:rsidRPr="007A780E">
              <w:rPr>
                <w:rFonts w:ascii="Times New Roman" w:hAnsi="Times New Roman" w:cs="Times New Roman"/>
                <w:sz w:val="24"/>
                <w:szCs w:val="24"/>
              </w:rPr>
              <w:t xml:space="preserve">4.Использует лексико-грамматические и стилистические ресурсы </w:t>
            </w:r>
            <w:r w:rsidRPr="007A780E">
              <w:rPr>
                <w:rFonts w:ascii="Times New Roman" w:hAnsi="Times New Roman" w:cs="Times New Roman"/>
                <w:bCs/>
                <w:color w:val="000000"/>
                <w:sz w:val="24"/>
                <w:szCs w:val="24"/>
              </w:rPr>
              <w:t xml:space="preserve">на государственном языке Российской Федерации </w:t>
            </w:r>
            <w:r w:rsidRPr="007A780E">
              <w:rPr>
                <w:rFonts w:ascii="Times New Roman" w:hAnsi="Times New Roman" w:cs="Times New Roman"/>
                <w:sz w:val="24"/>
                <w:szCs w:val="24"/>
              </w:rPr>
              <w:t>в зависимости от решаемой коммуникативной, в том числе профессиональной, задачи.</w:t>
            </w:r>
          </w:p>
          <w:p w14:paraId="6FD90ECA" w14:textId="77777777" w:rsidR="00E93EE7" w:rsidRPr="007A780E" w:rsidRDefault="00E93EE7" w:rsidP="00E93EE7">
            <w:pPr>
              <w:rPr>
                <w:rFonts w:ascii="Times New Roman" w:hAnsi="Times New Roman" w:cs="Times New Roman"/>
                <w:sz w:val="24"/>
                <w:szCs w:val="24"/>
              </w:rPr>
            </w:pPr>
          </w:p>
          <w:p w14:paraId="75195AE8" w14:textId="77777777" w:rsidR="00E93EE7" w:rsidRPr="00E93EE7" w:rsidRDefault="00E93EE7" w:rsidP="00E93EE7">
            <w:pPr>
              <w:rPr>
                <w:rFonts w:ascii="Times New Roman" w:hAnsi="Times New Roman" w:cs="Times New Roman"/>
                <w:sz w:val="24"/>
                <w:szCs w:val="24"/>
                <w:highlight w:val="green"/>
              </w:rPr>
            </w:pPr>
          </w:p>
          <w:p w14:paraId="68C17C7A" w14:textId="77777777" w:rsidR="00E93EE7" w:rsidRPr="00E93EE7" w:rsidRDefault="00E93EE7" w:rsidP="00E93EE7">
            <w:pPr>
              <w:rPr>
                <w:rFonts w:ascii="Times New Roman" w:hAnsi="Times New Roman" w:cs="Times New Roman"/>
                <w:sz w:val="24"/>
                <w:szCs w:val="24"/>
                <w:highlight w:val="green"/>
              </w:rPr>
            </w:pPr>
          </w:p>
          <w:p w14:paraId="61D13A72" w14:textId="77777777" w:rsidR="00D128BE" w:rsidRPr="00E93EE7" w:rsidRDefault="00D128BE" w:rsidP="00E93EE7">
            <w:pPr>
              <w:jc w:val="center"/>
              <w:rPr>
                <w:rFonts w:ascii="Times New Roman" w:hAnsi="Times New Roman" w:cs="Times New Roman"/>
                <w:sz w:val="24"/>
                <w:szCs w:val="24"/>
                <w:highlight w:val="green"/>
              </w:rPr>
            </w:pPr>
          </w:p>
        </w:tc>
        <w:tc>
          <w:tcPr>
            <w:tcW w:w="3436" w:type="dxa"/>
          </w:tcPr>
          <w:p w14:paraId="32BC175C" w14:textId="77777777" w:rsidR="00610C7D" w:rsidRPr="007A780E" w:rsidRDefault="00785117" w:rsidP="00785117">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40018BA8" w14:textId="1154BFB9" w:rsidR="00785117" w:rsidRPr="007A780E" w:rsidRDefault="00610C7D" w:rsidP="00785117">
            <w:pPr>
              <w:rPr>
                <w:rFonts w:ascii="Times New Roman" w:hAnsi="Times New Roman" w:cs="Times New Roman"/>
                <w:b/>
                <w:sz w:val="24"/>
                <w:szCs w:val="24"/>
              </w:rPr>
            </w:pPr>
            <w:r w:rsidRPr="007A780E">
              <w:rPr>
                <w:rFonts w:ascii="Times New Roman" w:hAnsi="Times New Roman" w:cs="Times New Roman"/>
                <w:sz w:val="24"/>
                <w:szCs w:val="24"/>
              </w:rPr>
              <w:t>-</w:t>
            </w:r>
            <w:r w:rsidR="007D16E3">
              <w:rPr>
                <w:rFonts w:ascii="Times New Roman" w:hAnsi="Times New Roman" w:cs="Times New Roman"/>
                <w:sz w:val="24"/>
                <w:szCs w:val="24"/>
              </w:rPr>
              <w:t xml:space="preserve"> </w:t>
            </w:r>
            <w:r w:rsidR="007D16E3"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00220DF3" w:rsidRPr="007A780E">
              <w:rPr>
                <w:rFonts w:ascii="Times New Roman" w:hAnsi="Times New Roman" w:cs="Times New Roman"/>
                <w:sz w:val="24"/>
                <w:szCs w:val="24"/>
              </w:rPr>
              <w:t>;</w:t>
            </w:r>
          </w:p>
          <w:p w14:paraId="344AA99E" w14:textId="77777777" w:rsidR="00610C7D" w:rsidRPr="007A780E" w:rsidRDefault="00785117" w:rsidP="00785117">
            <w:pPr>
              <w:rPr>
                <w:rFonts w:ascii="Times New Roman" w:hAnsi="Times New Roman" w:cs="Times New Roman"/>
                <w:b/>
                <w:sz w:val="24"/>
                <w:szCs w:val="24"/>
              </w:rPr>
            </w:pPr>
            <w:r w:rsidRPr="007A780E">
              <w:rPr>
                <w:rFonts w:ascii="Times New Roman" w:hAnsi="Times New Roman" w:cs="Times New Roman"/>
                <w:b/>
                <w:i/>
                <w:sz w:val="24"/>
                <w:szCs w:val="24"/>
              </w:rPr>
              <w:t>Уметь:</w:t>
            </w:r>
            <w:r w:rsidRPr="007A780E">
              <w:rPr>
                <w:rFonts w:ascii="Times New Roman" w:hAnsi="Times New Roman" w:cs="Times New Roman"/>
                <w:b/>
                <w:sz w:val="24"/>
                <w:szCs w:val="24"/>
              </w:rPr>
              <w:t xml:space="preserve"> </w:t>
            </w:r>
          </w:p>
          <w:p w14:paraId="44464471" w14:textId="77777777" w:rsidR="008F057B" w:rsidRPr="008F057B" w:rsidRDefault="00610C7D" w:rsidP="008F057B">
            <w:pPr>
              <w:rPr>
                <w:rFonts w:ascii="Times New Roman" w:hAnsi="Times New Roman" w:cs="Times New Roman"/>
                <w:sz w:val="24"/>
                <w:szCs w:val="24"/>
              </w:rPr>
            </w:pPr>
            <w:r w:rsidRPr="007A780E">
              <w:rPr>
                <w:rFonts w:ascii="Times New Roman" w:hAnsi="Times New Roman" w:cs="Times New Roman"/>
                <w:b/>
                <w:sz w:val="24"/>
                <w:szCs w:val="24"/>
              </w:rPr>
              <w:t>-</w:t>
            </w:r>
            <w:r w:rsidR="001311D1">
              <w:t xml:space="preserve"> </w:t>
            </w:r>
            <w:r w:rsidR="008F057B" w:rsidRPr="008F057B">
              <w:rPr>
                <w:rFonts w:ascii="Times New Roman" w:hAnsi="Times New Roman" w:cs="Times New Roman"/>
                <w:sz w:val="24"/>
                <w:szCs w:val="24"/>
              </w:rPr>
              <w:t>использовать</w:t>
            </w:r>
          </w:p>
          <w:p w14:paraId="56BC69C8" w14:textId="072A02C7" w:rsidR="008F057B" w:rsidRPr="008F057B" w:rsidRDefault="008F057B" w:rsidP="008F057B">
            <w:pPr>
              <w:rPr>
                <w:rFonts w:ascii="Times New Roman" w:hAnsi="Times New Roman" w:cs="Times New Roman"/>
                <w:sz w:val="24"/>
                <w:szCs w:val="24"/>
              </w:rPr>
            </w:pPr>
            <w:r>
              <w:rPr>
                <w:rFonts w:ascii="Times New Roman" w:hAnsi="Times New Roman" w:cs="Times New Roman"/>
                <w:sz w:val="24"/>
                <w:szCs w:val="24"/>
              </w:rPr>
              <w:t>и</w:t>
            </w:r>
            <w:r w:rsidRPr="008F057B">
              <w:rPr>
                <w:rFonts w:ascii="Times New Roman" w:hAnsi="Times New Roman" w:cs="Times New Roman"/>
                <w:sz w:val="24"/>
                <w:szCs w:val="24"/>
              </w:rPr>
              <w:t>нформационно</w:t>
            </w:r>
            <w:r>
              <w:rPr>
                <w:rFonts w:ascii="Times New Roman" w:hAnsi="Times New Roman" w:cs="Times New Roman"/>
                <w:sz w:val="24"/>
                <w:szCs w:val="24"/>
              </w:rPr>
              <w:t>-</w:t>
            </w:r>
            <w:r w:rsidRPr="008F057B">
              <w:rPr>
                <w:rFonts w:ascii="Times New Roman" w:hAnsi="Times New Roman" w:cs="Times New Roman"/>
                <w:sz w:val="24"/>
                <w:szCs w:val="24"/>
              </w:rPr>
              <w:t>коммуникационные ресурсы и</w:t>
            </w:r>
          </w:p>
          <w:p w14:paraId="1533097B"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технологии при поиске</w:t>
            </w:r>
          </w:p>
          <w:p w14:paraId="61FF75C5"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необходимой информации в</w:t>
            </w:r>
          </w:p>
          <w:p w14:paraId="2055E85A"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lastRenderedPageBreak/>
              <w:t>процессе решения стандартных</w:t>
            </w:r>
          </w:p>
          <w:p w14:paraId="2F59F395" w14:textId="71B947C9" w:rsidR="007A780E" w:rsidRPr="001311D1"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коммуникативных задач</w:t>
            </w:r>
            <w:r w:rsidR="001311D1" w:rsidRPr="001311D1">
              <w:rPr>
                <w:rFonts w:ascii="Times New Roman" w:hAnsi="Times New Roman" w:cs="Times New Roman"/>
                <w:sz w:val="24"/>
                <w:szCs w:val="24"/>
              </w:rPr>
              <w:t>;</w:t>
            </w:r>
          </w:p>
          <w:p w14:paraId="28E26529" w14:textId="3B34C1F8" w:rsidR="00785117" w:rsidRPr="007A780E" w:rsidRDefault="00785117" w:rsidP="00785117">
            <w:pPr>
              <w:rPr>
                <w:rFonts w:ascii="Times New Roman" w:hAnsi="Times New Roman" w:cs="Times New Roman"/>
                <w:sz w:val="24"/>
                <w:szCs w:val="24"/>
              </w:rPr>
            </w:pPr>
          </w:p>
          <w:p w14:paraId="4D661316" w14:textId="745B3706" w:rsidR="00935527" w:rsidRDefault="00935527" w:rsidP="007D16E3">
            <w:pPr>
              <w:rPr>
                <w:rFonts w:ascii="Times New Roman" w:hAnsi="Times New Roman" w:cs="Times New Roman"/>
                <w:sz w:val="24"/>
                <w:szCs w:val="24"/>
              </w:rPr>
            </w:pPr>
          </w:p>
          <w:p w14:paraId="517FD4B8" w14:textId="49600833"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7D2B36EA" w14:textId="04B9FFC1" w:rsidR="007D16E3" w:rsidRPr="007D16E3" w:rsidRDefault="007D16E3" w:rsidP="00785117">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особенности официально-делового стиля и речевого этикета в различных аудиториях, деловой переписке.</w:t>
            </w:r>
          </w:p>
          <w:p w14:paraId="30B366F1" w14:textId="48EC54D3"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3CF7A478" w14:textId="2E39A741" w:rsidR="00935527" w:rsidRDefault="006B7919" w:rsidP="00785117">
            <w:pPr>
              <w:rPr>
                <w:rFonts w:ascii="Times New Roman" w:hAnsi="Times New Roman" w:cs="Times New Roman"/>
                <w:sz w:val="24"/>
                <w:szCs w:val="24"/>
              </w:rPr>
            </w:pPr>
            <w:r>
              <w:rPr>
                <w:rFonts w:ascii="Times New Roman" w:hAnsi="Times New Roman" w:cs="Times New Roman"/>
                <w:b/>
                <w:i/>
                <w:sz w:val="24"/>
                <w:szCs w:val="24"/>
              </w:rPr>
              <w:t xml:space="preserve">- </w:t>
            </w:r>
            <w:r w:rsidRPr="006B7919">
              <w:rPr>
                <w:rFonts w:ascii="Times New Roman" w:hAnsi="Times New Roman" w:cs="Times New Roman"/>
                <w:sz w:val="24"/>
                <w:szCs w:val="24"/>
              </w:rPr>
              <w:t>применять знания правил литературной и деловой письменной и устной (публичной) речи в повседневной и профессиональной деятельности</w:t>
            </w:r>
            <w:r>
              <w:rPr>
                <w:rFonts w:ascii="Times New Roman" w:hAnsi="Times New Roman" w:cs="Times New Roman"/>
                <w:sz w:val="24"/>
                <w:szCs w:val="24"/>
              </w:rPr>
              <w:t>;</w:t>
            </w:r>
          </w:p>
          <w:p w14:paraId="74D239FC" w14:textId="77777777" w:rsidR="006B7919" w:rsidRPr="006B7919" w:rsidRDefault="006B7919" w:rsidP="00785117">
            <w:pPr>
              <w:rPr>
                <w:rFonts w:ascii="Times New Roman" w:hAnsi="Times New Roman" w:cs="Times New Roman"/>
                <w:sz w:val="24"/>
                <w:szCs w:val="24"/>
              </w:rPr>
            </w:pPr>
          </w:p>
          <w:p w14:paraId="030C361F" w14:textId="50F14E22"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544F5DEB" w14:textId="56AA0C2C" w:rsidR="007D16E3" w:rsidRPr="007D16E3" w:rsidRDefault="007D16E3" w:rsidP="00785117">
            <w:pPr>
              <w:rPr>
                <w:rFonts w:ascii="Times New Roman" w:hAnsi="Times New Roman" w:cs="Times New Roman"/>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p>
          <w:p w14:paraId="6E580A61" w14:textId="6E9541B0"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240391CD" w14:textId="02176640" w:rsidR="008F057B" w:rsidRPr="008F057B" w:rsidRDefault="008F057B" w:rsidP="008F057B">
            <w:pPr>
              <w:rPr>
                <w:rFonts w:ascii="Times New Roman" w:hAnsi="Times New Roman" w:cs="Times New Roman"/>
                <w:sz w:val="24"/>
                <w:szCs w:val="24"/>
              </w:rPr>
            </w:pPr>
            <w:r>
              <w:rPr>
                <w:rFonts w:ascii="Times New Roman" w:hAnsi="Times New Roman" w:cs="Times New Roman"/>
                <w:sz w:val="24"/>
                <w:szCs w:val="24"/>
              </w:rPr>
              <w:t>-</w:t>
            </w:r>
            <w:r w:rsidRPr="008F057B">
              <w:rPr>
                <w:rFonts w:ascii="Times New Roman" w:hAnsi="Times New Roman" w:cs="Times New Roman"/>
                <w:sz w:val="24"/>
                <w:szCs w:val="24"/>
              </w:rPr>
              <w:t xml:space="preserve"> вести деловые переговоры</w:t>
            </w:r>
          </w:p>
          <w:p w14:paraId="37FD210B" w14:textId="7B6FFF10"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 xml:space="preserve">на государственном </w:t>
            </w:r>
            <w:r>
              <w:rPr>
                <w:rFonts w:ascii="Times New Roman" w:hAnsi="Times New Roman" w:cs="Times New Roman"/>
                <w:sz w:val="24"/>
                <w:szCs w:val="24"/>
              </w:rPr>
              <w:t xml:space="preserve">(русском) </w:t>
            </w:r>
            <w:r w:rsidRPr="008F057B">
              <w:rPr>
                <w:rFonts w:ascii="Times New Roman" w:hAnsi="Times New Roman" w:cs="Times New Roman"/>
                <w:sz w:val="24"/>
                <w:szCs w:val="24"/>
              </w:rPr>
              <w:t>языке</w:t>
            </w:r>
          </w:p>
          <w:p w14:paraId="6F05EE14" w14:textId="48BF2C5E" w:rsidR="007D16E3"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4409DD4A" w14:textId="497B4975" w:rsidR="00935527" w:rsidRPr="008F057B" w:rsidRDefault="00935527" w:rsidP="00785117">
            <w:pPr>
              <w:rPr>
                <w:rFonts w:ascii="Times New Roman" w:hAnsi="Times New Roman" w:cs="Times New Roman"/>
                <w:sz w:val="24"/>
                <w:szCs w:val="24"/>
              </w:rPr>
            </w:pPr>
          </w:p>
          <w:p w14:paraId="2130EF37" w14:textId="31025CC7"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08EC7EE7" w14:textId="54A1CF52" w:rsidR="007D16E3" w:rsidRPr="007D16E3" w:rsidRDefault="007D16E3" w:rsidP="00785117">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p>
          <w:p w14:paraId="1BCFB153" w14:textId="77A15F20" w:rsidR="00935527" w:rsidRP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6CB0DDFA" w14:textId="1D627246" w:rsidR="00D128BE" w:rsidRPr="005051DC" w:rsidRDefault="001311D1" w:rsidP="00785117">
            <w:pPr>
              <w:rPr>
                <w:rFonts w:ascii="Times New Roman" w:hAnsi="Times New Roman" w:cs="Times New Roman"/>
                <w:b/>
                <w:sz w:val="24"/>
                <w:szCs w:val="24"/>
              </w:rPr>
            </w:pPr>
            <w:r>
              <w:rPr>
                <w:rFonts w:ascii="Times New Roman" w:hAnsi="Times New Roman" w:cs="Times New Roman"/>
                <w:b/>
                <w:sz w:val="24"/>
                <w:szCs w:val="24"/>
              </w:rPr>
              <w:t>-</w:t>
            </w:r>
            <w:r w:rsidRPr="001311D1">
              <w:rPr>
                <w:rFonts w:ascii="Times New Roman" w:hAnsi="Times New Roman" w:cs="Times New Roman"/>
                <w:sz w:val="24"/>
                <w:szCs w:val="24"/>
              </w:rPr>
              <w:t xml:space="preserve"> пользоваться справочными и аналитическими материалами информационных систем: «Гарант», «Консультант+».</w:t>
            </w:r>
          </w:p>
        </w:tc>
      </w:tr>
    </w:tbl>
    <w:p w14:paraId="3555962B" w14:textId="77777777" w:rsidR="008D3080" w:rsidRPr="005051DC" w:rsidRDefault="008D3080" w:rsidP="00004C97">
      <w:pPr>
        <w:rPr>
          <w:rFonts w:ascii="Times New Roman" w:hAnsi="Times New Roman" w:cs="Times New Roman"/>
          <w:b/>
          <w:sz w:val="24"/>
          <w:szCs w:val="24"/>
        </w:rPr>
      </w:pPr>
    </w:p>
    <w:p w14:paraId="2F6EBF6C" w14:textId="77777777" w:rsidR="007D0FAA" w:rsidRPr="008C4795" w:rsidRDefault="007D0FAA" w:rsidP="007D0FAA">
      <w:pPr>
        <w:pStyle w:val="Default"/>
        <w:jc w:val="both"/>
        <w:rPr>
          <w:sz w:val="28"/>
          <w:szCs w:val="28"/>
        </w:rPr>
      </w:pPr>
      <w:r w:rsidRPr="008C4795">
        <w:rPr>
          <w:b/>
          <w:bCs/>
          <w:sz w:val="28"/>
          <w:szCs w:val="28"/>
        </w:rPr>
        <w:t xml:space="preserve">3. Место дисциплины в структуре образовательной программы </w:t>
      </w:r>
    </w:p>
    <w:p w14:paraId="46B256DE" w14:textId="3B384484" w:rsidR="008D3080" w:rsidRPr="008C4795" w:rsidRDefault="007D0FAA" w:rsidP="007D0FAA">
      <w:pPr>
        <w:jc w:val="both"/>
        <w:rPr>
          <w:rFonts w:ascii="Times New Roman" w:hAnsi="Times New Roman" w:cs="Times New Roman"/>
          <w:b/>
          <w:sz w:val="28"/>
          <w:szCs w:val="28"/>
        </w:rPr>
      </w:pPr>
      <w:r w:rsidRPr="008C4795">
        <w:rPr>
          <w:rFonts w:ascii="Times New Roman" w:hAnsi="Times New Roman" w:cs="Times New Roman"/>
          <w:sz w:val="28"/>
          <w:szCs w:val="28"/>
        </w:rPr>
        <w:t xml:space="preserve">Дисциплина «Деловой язык и межкультурные коммуникации в профессиональной сфере» относится </w:t>
      </w:r>
      <w:r w:rsidRPr="00230CE1">
        <w:rPr>
          <w:rFonts w:ascii="Times New Roman" w:hAnsi="Times New Roman" w:cs="Times New Roman"/>
          <w:sz w:val="28"/>
          <w:szCs w:val="28"/>
        </w:rPr>
        <w:t>к</w:t>
      </w:r>
      <w:r w:rsidR="00E93EE7" w:rsidRPr="00230CE1">
        <w:rPr>
          <w:rFonts w:ascii="Times New Roman" w:hAnsi="Times New Roman" w:cs="Times New Roman"/>
          <w:sz w:val="28"/>
          <w:szCs w:val="28"/>
        </w:rPr>
        <w:t xml:space="preserve"> циклу профиля (элективный)</w:t>
      </w:r>
      <w:r w:rsidRPr="008C4795">
        <w:rPr>
          <w:rFonts w:ascii="Times New Roman" w:hAnsi="Times New Roman" w:cs="Times New Roman"/>
          <w:sz w:val="28"/>
          <w:szCs w:val="28"/>
        </w:rPr>
        <w:t xml:space="preserve"> </w:t>
      </w:r>
      <w:r w:rsidR="00E93EE7" w:rsidRPr="00E93EE7">
        <w:rPr>
          <w:rFonts w:ascii="Times New Roman" w:hAnsi="Times New Roman" w:cs="Times New Roman"/>
          <w:sz w:val="28"/>
          <w:szCs w:val="28"/>
        </w:rPr>
        <w:t>по</w:t>
      </w:r>
      <w:r w:rsidR="00E93EE7">
        <w:rPr>
          <w:rFonts w:ascii="Times New Roman" w:hAnsi="Times New Roman" w:cs="Times New Roman"/>
          <w:sz w:val="28"/>
          <w:szCs w:val="28"/>
        </w:rPr>
        <w:t xml:space="preserve"> </w:t>
      </w:r>
      <w:r w:rsidR="00E93EE7">
        <w:rPr>
          <w:rFonts w:ascii="Times New Roman" w:hAnsi="Times New Roman" w:cs="Times New Roman"/>
          <w:sz w:val="28"/>
          <w:szCs w:val="28"/>
        </w:rPr>
        <w:lastRenderedPageBreak/>
        <w:t>направлению</w:t>
      </w:r>
      <w:r w:rsidRPr="008C4795">
        <w:rPr>
          <w:rFonts w:ascii="Times New Roman" w:hAnsi="Times New Roman" w:cs="Times New Roman"/>
          <w:sz w:val="28"/>
          <w:szCs w:val="28"/>
        </w:rPr>
        <w:t xml:space="preserve"> подготовки 38.03.02 «Менеджмент»</w:t>
      </w:r>
      <w:r w:rsidR="00EB72B1" w:rsidRPr="008C4795">
        <w:rPr>
          <w:rFonts w:ascii="Times New Roman" w:hAnsi="Times New Roman" w:cs="Times New Roman"/>
          <w:sz w:val="28"/>
          <w:szCs w:val="28"/>
        </w:rPr>
        <w:t xml:space="preserve">, </w:t>
      </w:r>
      <w:r w:rsidR="00E93EE7">
        <w:rPr>
          <w:rFonts w:ascii="Times New Roman" w:hAnsi="Times New Roman" w:cs="Times New Roman"/>
          <w:sz w:val="28"/>
          <w:szCs w:val="28"/>
        </w:rPr>
        <w:t>ОП</w:t>
      </w:r>
      <w:r w:rsidRPr="008C4795">
        <w:rPr>
          <w:rFonts w:ascii="Times New Roman" w:hAnsi="Times New Roman" w:cs="Times New Roman"/>
          <w:sz w:val="28"/>
          <w:szCs w:val="28"/>
        </w:rPr>
        <w:t xml:space="preserve"> «Маркетинг»</w:t>
      </w:r>
      <w:r w:rsidR="00E93EE7">
        <w:rPr>
          <w:rFonts w:ascii="Times New Roman" w:hAnsi="Times New Roman" w:cs="Times New Roman"/>
          <w:sz w:val="28"/>
          <w:szCs w:val="28"/>
        </w:rPr>
        <w:t xml:space="preserve">, </w:t>
      </w:r>
      <w:r w:rsidR="00E93EE7" w:rsidRPr="00230CE1">
        <w:rPr>
          <w:rFonts w:ascii="Times New Roman" w:hAnsi="Times New Roman" w:cs="Times New Roman"/>
          <w:sz w:val="28"/>
          <w:szCs w:val="28"/>
        </w:rPr>
        <w:t>профиль «Маркетинг»</w:t>
      </w:r>
      <w:r w:rsidR="00EB72B1" w:rsidRPr="00230CE1">
        <w:rPr>
          <w:rFonts w:ascii="Times New Roman" w:hAnsi="Times New Roman" w:cs="Times New Roman"/>
          <w:sz w:val="28"/>
          <w:szCs w:val="28"/>
        </w:rPr>
        <w:t xml:space="preserve">, 38.03.02 «Менеджмент», </w:t>
      </w:r>
      <w:r w:rsidR="00E93EE7" w:rsidRPr="00230CE1">
        <w:rPr>
          <w:rFonts w:ascii="Times New Roman" w:hAnsi="Times New Roman" w:cs="Times New Roman"/>
          <w:sz w:val="28"/>
          <w:szCs w:val="28"/>
        </w:rPr>
        <w:t>ОП</w:t>
      </w:r>
      <w:r w:rsidRPr="00230CE1">
        <w:rPr>
          <w:rFonts w:ascii="Times New Roman" w:hAnsi="Times New Roman" w:cs="Times New Roman"/>
          <w:sz w:val="28"/>
          <w:szCs w:val="28"/>
        </w:rPr>
        <w:t xml:space="preserve"> «Логистика»</w:t>
      </w:r>
      <w:r w:rsidR="00E93EE7" w:rsidRPr="00230CE1">
        <w:rPr>
          <w:rFonts w:ascii="Times New Roman" w:hAnsi="Times New Roman" w:cs="Times New Roman"/>
          <w:sz w:val="28"/>
          <w:szCs w:val="28"/>
        </w:rPr>
        <w:t>, профиль «Логистика»</w:t>
      </w:r>
      <w:r w:rsidR="00EB72B1" w:rsidRPr="00230CE1">
        <w:rPr>
          <w:rFonts w:ascii="Times New Roman" w:hAnsi="Times New Roman" w:cs="Times New Roman"/>
          <w:sz w:val="28"/>
          <w:szCs w:val="28"/>
        </w:rPr>
        <w:t>.</w:t>
      </w:r>
    </w:p>
    <w:p w14:paraId="42BB6B2C" w14:textId="77777777" w:rsidR="008D3080" w:rsidRPr="008C4795" w:rsidRDefault="009F1E0C" w:rsidP="007D0FAA">
      <w:pPr>
        <w:jc w:val="both"/>
        <w:rPr>
          <w:rFonts w:ascii="Times New Roman" w:hAnsi="Times New Roman" w:cs="Times New Roman"/>
          <w:b/>
          <w:sz w:val="28"/>
          <w:szCs w:val="28"/>
        </w:rPr>
      </w:pPr>
      <w:r w:rsidRPr="008C4795">
        <w:rPr>
          <w:rFonts w:ascii="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B0B5FBC" w14:textId="77777777" w:rsidR="00A82E91" w:rsidRPr="008C4795" w:rsidRDefault="00A82E91" w:rsidP="008C4795">
      <w:pPr>
        <w:jc w:val="right"/>
        <w:rPr>
          <w:rFonts w:ascii="Times New Roman" w:hAnsi="Times New Roman" w:cs="Times New Roman"/>
          <w:b/>
          <w:sz w:val="28"/>
          <w:szCs w:val="28"/>
        </w:rPr>
      </w:pPr>
      <w:r w:rsidRPr="008C4795">
        <w:rPr>
          <w:rFonts w:ascii="Times New Roman" w:hAnsi="Times New Roman" w:cs="Times New Roman"/>
          <w:b/>
          <w:sz w:val="28"/>
          <w:szCs w:val="28"/>
        </w:rPr>
        <w:t xml:space="preserve">Для направления подготовки 38.03.02 «Менеджмент», </w:t>
      </w:r>
      <w:r w:rsidR="00E93EE7">
        <w:rPr>
          <w:rFonts w:ascii="Times New Roman" w:hAnsi="Times New Roman" w:cs="Times New Roman"/>
          <w:b/>
          <w:sz w:val="28"/>
          <w:szCs w:val="28"/>
        </w:rPr>
        <w:t xml:space="preserve">ОП </w:t>
      </w:r>
      <w:r w:rsidRPr="008C4795">
        <w:rPr>
          <w:rFonts w:ascii="Times New Roman" w:hAnsi="Times New Roman" w:cs="Times New Roman"/>
          <w:b/>
          <w:sz w:val="28"/>
          <w:szCs w:val="28"/>
        </w:rPr>
        <w:t>«Маркетинг»,</w:t>
      </w:r>
      <w:r w:rsidRPr="008C4795">
        <w:rPr>
          <w:sz w:val="28"/>
          <w:szCs w:val="28"/>
        </w:rPr>
        <w:t xml:space="preserve"> </w:t>
      </w:r>
      <w:r w:rsidR="00E93EE7">
        <w:rPr>
          <w:rFonts w:ascii="Times New Roman" w:hAnsi="Times New Roman" w:cs="Times New Roman"/>
          <w:b/>
          <w:sz w:val="28"/>
          <w:szCs w:val="28"/>
        </w:rPr>
        <w:t>ОП</w:t>
      </w:r>
      <w:r w:rsidRPr="008C4795">
        <w:rPr>
          <w:rFonts w:ascii="Times New Roman" w:hAnsi="Times New Roman" w:cs="Times New Roman"/>
          <w:b/>
          <w:sz w:val="28"/>
          <w:szCs w:val="28"/>
        </w:rPr>
        <w:t xml:space="preserve"> «Логистика»</w:t>
      </w:r>
      <w:r w:rsidR="00622C2B" w:rsidRPr="008C4795">
        <w:rPr>
          <w:rFonts w:ascii="Times New Roman" w:hAnsi="Times New Roman" w:cs="Times New Roman"/>
          <w:b/>
          <w:sz w:val="28"/>
          <w:szCs w:val="28"/>
        </w:rPr>
        <w:t xml:space="preserve"> для очно</w:t>
      </w:r>
      <w:r w:rsidR="004D772E" w:rsidRPr="008C4795">
        <w:rPr>
          <w:rFonts w:ascii="Times New Roman" w:hAnsi="Times New Roman" w:cs="Times New Roman"/>
          <w:b/>
          <w:sz w:val="28"/>
          <w:szCs w:val="28"/>
        </w:rPr>
        <w:t>й</w:t>
      </w:r>
      <w:r w:rsidR="00622C2B" w:rsidRPr="008C4795">
        <w:rPr>
          <w:rFonts w:ascii="Times New Roman" w:hAnsi="Times New Roman" w:cs="Times New Roman"/>
          <w:b/>
          <w:sz w:val="28"/>
          <w:szCs w:val="28"/>
        </w:rPr>
        <w:t xml:space="preserve"> формы обучения</w:t>
      </w:r>
      <w:r w:rsidRPr="008C4795">
        <w:rPr>
          <w:rFonts w:ascii="Times New Roman" w:hAnsi="Times New Roman" w:cs="Times New Roman"/>
          <w:b/>
          <w:sz w:val="28"/>
          <w:szCs w:val="28"/>
        </w:rPr>
        <w:t>.</w:t>
      </w:r>
      <w:r w:rsidR="008C4795">
        <w:rPr>
          <w:rFonts w:ascii="Times New Roman" w:hAnsi="Times New Roman" w:cs="Times New Roman"/>
          <w:b/>
          <w:sz w:val="28"/>
          <w:szCs w:val="28"/>
        </w:rPr>
        <w:br/>
      </w:r>
      <w:r w:rsidR="008C4795" w:rsidRPr="00230CE1">
        <w:rPr>
          <w:rFonts w:ascii="Times New Roman" w:hAnsi="Times New Roman" w:cs="Times New Roman"/>
          <w:sz w:val="28"/>
          <w:szCs w:val="28"/>
        </w:rPr>
        <w:t>Таблица 1.1</w:t>
      </w:r>
    </w:p>
    <w:tbl>
      <w:tblPr>
        <w:tblStyle w:val="a5"/>
        <w:tblW w:w="9265" w:type="dxa"/>
        <w:tblLook w:val="04A0" w:firstRow="1" w:lastRow="0" w:firstColumn="1" w:lastColumn="0" w:noHBand="0" w:noVBand="1"/>
      </w:tblPr>
      <w:tblGrid>
        <w:gridCol w:w="4957"/>
        <w:gridCol w:w="2154"/>
        <w:gridCol w:w="2154"/>
      </w:tblGrid>
      <w:tr w:rsidR="009F1E0C" w:rsidRPr="005051DC" w14:paraId="6059BB96" w14:textId="77777777" w:rsidTr="009F1E0C">
        <w:trPr>
          <w:trHeight w:val="680"/>
        </w:trPr>
        <w:tc>
          <w:tcPr>
            <w:tcW w:w="4957" w:type="dxa"/>
          </w:tcPr>
          <w:p w14:paraId="6E648696"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Вид учебной работы по дисциплине</w:t>
            </w:r>
          </w:p>
        </w:tc>
        <w:tc>
          <w:tcPr>
            <w:tcW w:w="2154" w:type="dxa"/>
          </w:tcPr>
          <w:p w14:paraId="218C19C9"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Всего</w:t>
            </w:r>
          </w:p>
          <w:p w14:paraId="16C60013"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 з/е и часах)</w:t>
            </w:r>
          </w:p>
        </w:tc>
        <w:tc>
          <w:tcPr>
            <w:tcW w:w="2154" w:type="dxa"/>
          </w:tcPr>
          <w:p w14:paraId="44FD9A64"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 xml:space="preserve">Семестр </w:t>
            </w:r>
            <w:r w:rsidR="00622C2B" w:rsidRPr="005051DC">
              <w:rPr>
                <w:rFonts w:ascii="Times New Roman" w:hAnsi="Times New Roman" w:cs="Times New Roman"/>
                <w:b/>
                <w:sz w:val="24"/>
                <w:szCs w:val="24"/>
              </w:rPr>
              <w:t>6</w:t>
            </w:r>
          </w:p>
          <w:p w14:paraId="5018BEBA"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 часах)</w:t>
            </w:r>
          </w:p>
        </w:tc>
      </w:tr>
      <w:tr w:rsidR="009F1E0C" w:rsidRPr="005051DC" w14:paraId="0D37AA59" w14:textId="77777777" w:rsidTr="009F1E0C">
        <w:tc>
          <w:tcPr>
            <w:tcW w:w="4957" w:type="dxa"/>
          </w:tcPr>
          <w:p w14:paraId="6D7E5769" w14:textId="77777777" w:rsidR="009F1E0C" w:rsidRPr="005051DC" w:rsidRDefault="00C47247" w:rsidP="007D0FAA">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22EC42E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5CCF067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9F1E0C" w:rsidRPr="005051DC" w14:paraId="38C87B95" w14:textId="77777777" w:rsidTr="009F1E0C">
        <w:tc>
          <w:tcPr>
            <w:tcW w:w="4957" w:type="dxa"/>
          </w:tcPr>
          <w:p w14:paraId="2B8EC4C4" w14:textId="77777777" w:rsidR="009F1E0C" w:rsidRPr="005051DC" w:rsidRDefault="00C47247" w:rsidP="00C4724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1F1F6208"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c>
          <w:tcPr>
            <w:tcW w:w="2154" w:type="dxa"/>
          </w:tcPr>
          <w:p w14:paraId="120083AF"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r>
      <w:tr w:rsidR="00C47247" w:rsidRPr="005051DC" w14:paraId="7C4A479C" w14:textId="77777777" w:rsidTr="009F1E0C">
        <w:tc>
          <w:tcPr>
            <w:tcW w:w="4957" w:type="dxa"/>
          </w:tcPr>
          <w:p w14:paraId="7E39E701"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0E601670"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2154" w:type="dxa"/>
          </w:tcPr>
          <w:p w14:paraId="174990F2"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r>
      <w:tr w:rsidR="00C47247" w:rsidRPr="005051DC" w14:paraId="7C5AC355" w14:textId="77777777" w:rsidTr="009F1E0C">
        <w:tc>
          <w:tcPr>
            <w:tcW w:w="4957" w:type="dxa"/>
          </w:tcPr>
          <w:p w14:paraId="48AA389D"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454AAC23"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c>
          <w:tcPr>
            <w:tcW w:w="2154" w:type="dxa"/>
          </w:tcPr>
          <w:p w14:paraId="5CBA9108"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r>
      <w:tr w:rsidR="009F1E0C" w:rsidRPr="005051DC" w14:paraId="537A4FA5" w14:textId="77777777" w:rsidTr="009F1E0C">
        <w:tc>
          <w:tcPr>
            <w:tcW w:w="4957" w:type="dxa"/>
          </w:tcPr>
          <w:p w14:paraId="41049581" w14:textId="77777777" w:rsidR="009F1E0C" w:rsidRPr="005051DC" w:rsidRDefault="00C47247" w:rsidP="007D0FAA">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67E858FE"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2154" w:type="dxa"/>
          </w:tcPr>
          <w:p w14:paraId="57AAEE06"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r>
      <w:tr w:rsidR="009F1E0C" w:rsidRPr="005051DC" w14:paraId="08D623FB" w14:textId="77777777" w:rsidTr="009F1E0C">
        <w:tc>
          <w:tcPr>
            <w:tcW w:w="4957" w:type="dxa"/>
          </w:tcPr>
          <w:p w14:paraId="164E4343"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14:paraId="53771E68"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1BD6570C" w14:textId="77777777" w:rsidR="009F1E0C" w:rsidRPr="00A37DD3" w:rsidRDefault="00E93EE7" w:rsidP="00C4724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9F1E0C" w:rsidRPr="005051DC" w14:paraId="7A52F46C" w14:textId="77777777" w:rsidTr="009F1E0C">
        <w:tc>
          <w:tcPr>
            <w:tcW w:w="4957" w:type="dxa"/>
          </w:tcPr>
          <w:p w14:paraId="1A2F05A4"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18F81390"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00132A86"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w:t>
            </w:r>
            <w:r w:rsidR="00C47247" w:rsidRPr="00A37DD3">
              <w:rPr>
                <w:rFonts w:ascii="Times New Roman" w:hAnsi="Times New Roman" w:cs="Times New Roman"/>
                <w:sz w:val="24"/>
                <w:szCs w:val="24"/>
              </w:rPr>
              <w:t>ачет</w:t>
            </w:r>
          </w:p>
        </w:tc>
      </w:tr>
    </w:tbl>
    <w:p w14:paraId="5B77D7B5" w14:textId="77777777" w:rsidR="009F1E0C" w:rsidRPr="008C4795" w:rsidRDefault="009F1E0C" w:rsidP="007D0FAA">
      <w:pPr>
        <w:jc w:val="both"/>
        <w:rPr>
          <w:rFonts w:ascii="Times New Roman" w:hAnsi="Times New Roman" w:cs="Times New Roman"/>
          <w:sz w:val="28"/>
          <w:szCs w:val="28"/>
        </w:rPr>
      </w:pPr>
    </w:p>
    <w:p w14:paraId="1F9B27C7" w14:textId="77777777" w:rsidR="008D3080" w:rsidRPr="008C4795" w:rsidRDefault="00622C2B" w:rsidP="008C4795">
      <w:pPr>
        <w:jc w:val="right"/>
        <w:rPr>
          <w:rFonts w:ascii="Times New Roman" w:hAnsi="Times New Roman" w:cs="Times New Roman"/>
          <w:b/>
          <w:sz w:val="28"/>
          <w:szCs w:val="28"/>
        </w:rPr>
      </w:pPr>
      <w:r w:rsidRPr="008C4795">
        <w:rPr>
          <w:rFonts w:ascii="Times New Roman" w:hAnsi="Times New Roman" w:cs="Times New Roman"/>
          <w:b/>
          <w:sz w:val="28"/>
          <w:szCs w:val="28"/>
        </w:rPr>
        <w:t xml:space="preserve">Для направления подготовки 38.03.02 «Менеджмент», </w:t>
      </w:r>
      <w:r w:rsidR="00E93EE7">
        <w:rPr>
          <w:rFonts w:ascii="Times New Roman" w:hAnsi="Times New Roman" w:cs="Times New Roman"/>
          <w:b/>
          <w:sz w:val="28"/>
          <w:szCs w:val="28"/>
        </w:rPr>
        <w:t xml:space="preserve">ОП </w:t>
      </w:r>
      <w:r w:rsidRPr="008C4795">
        <w:rPr>
          <w:rFonts w:ascii="Times New Roman" w:hAnsi="Times New Roman" w:cs="Times New Roman"/>
          <w:b/>
          <w:sz w:val="28"/>
          <w:szCs w:val="28"/>
        </w:rPr>
        <w:t>«Маркетинг», очно-заочная форма обучения.</w:t>
      </w:r>
      <w:r w:rsidR="008C4795">
        <w:rPr>
          <w:rFonts w:ascii="Times New Roman" w:hAnsi="Times New Roman" w:cs="Times New Roman"/>
          <w:b/>
          <w:sz w:val="28"/>
          <w:szCs w:val="28"/>
        </w:rPr>
        <w:br/>
      </w:r>
      <w:r w:rsidR="008C4795" w:rsidRPr="00A37DD3">
        <w:rPr>
          <w:rFonts w:ascii="Times New Roman" w:hAnsi="Times New Roman" w:cs="Times New Roman"/>
          <w:sz w:val="28"/>
          <w:szCs w:val="28"/>
        </w:rPr>
        <w:t>Таблица 1.2</w:t>
      </w:r>
    </w:p>
    <w:tbl>
      <w:tblPr>
        <w:tblStyle w:val="a5"/>
        <w:tblW w:w="9265" w:type="dxa"/>
        <w:tblLook w:val="04A0" w:firstRow="1" w:lastRow="0" w:firstColumn="1" w:lastColumn="0" w:noHBand="0" w:noVBand="1"/>
      </w:tblPr>
      <w:tblGrid>
        <w:gridCol w:w="4957"/>
        <w:gridCol w:w="2154"/>
        <w:gridCol w:w="2154"/>
      </w:tblGrid>
      <w:tr w:rsidR="00622C2B" w:rsidRPr="005051DC" w14:paraId="2A6BC9A3" w14:textId="77777777" w:rsidTr="004F5B95">
        <w:trPr>
          <w:trHeight w:val="680"/>
        </w:trPr>
        <w:tc>
          <w:tcPr>
            <w:tcW w:w="4957" w:type="dxa"/>
          </w:tcPr>
          <w:p w14:paraId="1E51BBC9"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Вид учебной работы по дисциплине</w:t>
            </w:r>
          </w:p>
        </w:tc>
        <w:tc>
          <w:tcPr>
            <w:tcW w:w="2154" w:type="dxa"/>
          </w:tcPr>
          <w:p w14:paraId="409DD43A"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Всего</w:t>
            </w:r>
          </w:p>
          <w:p w14:paraId="01E3967B"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 з/е и часах)</w:t>
            </w:r>
          </w:p>
        </w:tc>
        <w:tc>
          <w:tcPr>
            <w:tcW w:w="2154" w:type="dxa"/>
          </w:tcPr>
          <w:p w14:paraId="1310A542"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Семестр 8</w:t>
            </w:r>
          </w:p>
          <w:p w14:paraId="00A08DC7"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 часах)</w:t>
            </w:r>
          </w:p>
        </w:tc>
      </w:tr>
      <w:tr w:rsidR="00622C2B" w:rsidRPr="005051DC" w14:paraId="2F7ECB4A" w14:textId="77777777" w:rsidTr="004F5B95">
        <w:tc>
          <w:tcPr>
            <w:tcW w:w="4957" w:type="dxa"/>
          </w:tcPr>
          <w:p w14:paraId="04232A7E" w14:textId="77777777" w:rsidR="00622C2B" w:rsidRPr="005051DC" w:rsidRDefault="00622C2B" w:rsidP="004F5B95">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5421CC32" w14:textId="77777777" w:rsidR="00622C2B" w:rsidRPr="005051DC" w:rsidRDefault="00622C2B" w:rsidP="004F5B95">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2FA38700" w14:textId="77777777" w:rsidR="00622C2B" w:rsidRPr="005051DC" w:rsidRDefault="00622C2B" w:rsidP="004F5B95">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E93EE7" w:rsidRPr="005051DC" w14:paraId="4F20C266" w14:textId="77777777" w:rsidTr="004F5B95">
        <w:tc>
          <w:tcPr>
            <w:tcW w:w="4957" w:type="dxa"/>
          </w:tcPr>
          <w:p w14:paraId="2E49A9E1" w14:textId="77777777" w:rsidR="00E93EE7" w:rsidRPr="005051DC" w:rsidRDefault="00E93EE7" w:rsidP="00E93EE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5B06E7F7" w14:textId="039FAB0A"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16</w:t>
            </w:r>
          </w:p>
        </w:tc>
        <w:tc>
          <w:tcPr>
            <w:tcW w:w="2154" w:type="dxa"/>
          </w:tcPr>
          <w:p w14:paraId="32FDD6A8" w14:textId="11CA6249"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16 </w:t>
            </w:r>
          </w:p>
        </w:tc>
      </w:tr>
      <w:tr w:rsidR="00E93EE7" w:rsidRPr="005051DC" w14:paraId="01EEFE95" w14:textId="77777777" w:rsidTr="004F5B95">
        <w:tc>
          <w:tcPr>
            <w:tcW w:w="4957" w:type="dxa"/>
          </w:tcPr>
          <w:p w14:paraId="36CE94F4" w14:textId="77777777" w:rsidR="00E93EE7" w:rsidRPr="005051DC" w:rsidRDefault="00E93EE7" w:rsidP="00E93EE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2E351C93" w14:textId="5CC014B5"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p>
        </w:tc>
        <w:tc>
          <w:tcPr>
            <w:tcW w:w="2154" w:type="dxa"/>
          </w:tcPr>
          <w:p w14:paraId="4695F544" w14:textId="390816B6"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8 </w:t>
            </w:r>
          </w:p>
        </w:tc>
      </w:tr>
      <w:tr w:rsidR="00E93EE7" w:rsidRPr="005051DC" w14:paraId="29C295A4" w14:textId="77777777" w:rsidTr="004F5B95">
        <w:tc>
          <w:tcPr>
            <w:tcW w:w="4957" w:type="dxa"/>
          </w:tcPr>
          <w:p w14:paraId="48A95B8B" w14:textId="77777777" w:rsidR="00E93EE7" w:rsidRPr="005051DC" w:rsidRDefault="00E93EE7" w:rsidP="00E93EE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2429ACEE" w14:textId="7EF2FF20"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p>
        </w:tc>
        <w:tc>
          <w:tcPr>
            <w:tcW w:w="2154" w:type="dxa"/>
          </w:tcPr>
          <w:p w14:paraId="6DDBF13D" w14:textId="26830834"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r w:rsidR="00A37DD3">
              <w:rPr>
                <w:rFonts w:ascii="Times New Roman" w:hAnsi="Times New Roman" w:cs="Times New Roman"/>
                <w:strike/>
                <w:sz w:val="24"/>
                <w:szCs w:val="24"/>
              </w:rPr>
              <w:t xml:space="preserve"> </w:t>
            </w:r>
          </w:p>
        </w:tc>
      </w:tr>
      <w:tr w:rsidR="00E93EE7" w:rsidRPr="005051DC" w14:paraId="0E98904D" w14:textId="77777777" w:rsidTr="004F5B95">
        <w:tc>
          <w:tcPr>
            <w:tcW w:w="4957" w:type="dxa"/>
          </w:tcPr>
          <w:p w14:paraId="28F37E62" w14:textId="77777777" w:rsidR="00E93EE7" w:rsidRPr="005051DC" w:rsidRDefault="00E93EE7" w:rsidP="00E93EE7">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20444C39" w14:textId="767E18D6"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92 </w:t>
            </w:r>
          </w:p>
        </w:tc>
        <w:tc>
          <w:tcPr>
            <w:tcW w:w="2154" w:type="dxa"/>
          </w:tcPr>
          <w:p w14:paraId="772CD948" w14:textId="47682E7E"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92 </w:t>
            </w:r>
          </w:p>
        </w:tc>
      </w:tr>
      <w:tr w:rsidR="00E93EE7" w:rsidRPr="005051DC" w14:paraId="7EDBF40B" w14:textId="77777777" w:rsidTr="004F5B95">
        <w:tc>
          <w:tcPr>
            <w:tcW w:w="4957" w:type="dxa"/>
          </w:tcPr>
          <w:p w14:paraId="0DE4983E" w14:textId="77777777" w:rsidR="00E93EE7" w:rsidRPr="005051DC" w:rsidRDefault="00E93EE7" w:rsidP="00E93EE7">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14:paraId="15B133D4"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4A1E136C" w14:textId="77777777" w:rsidR="00E93EE7" w:rsidRPr="00A37DD3" w:rsidRDefault="00E93EE7" w:rsidP="00E93EE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E93EE7" w:rsidRPr="005051DC" w14:paraId="50EDF3A8" w14:textId="77777777" w:rsidTr="004F5B95">
        <w:tc>
          <w:tcPr>
            <w:tcW w:w="4957" w:type="dxa"/>
          </w:tcPr>
          <w:p w14:paraId="572E33B8" w14:textId="77777777" w:rsidR="00E93EE7" w:rsidRPr="005051DC" w:rsidRDefault="00E93EE7" w:rsidP="00E93EE7">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2282FF13"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16803E97"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r>
    </w:tbl>
    <w:p w14:paraId="53A954D6" w14:textId="77777777" w:rsidR="00622C2B" w:rsidRPr="005051DC" w:rsidRDefault="00622C2B" w:rsidP="00622C2B">
      <w:pPr>
        <w:jc w:val="both"/>
        <w:rPr>
          <w:rFonts w:ascii="Times New Roman" w:hAnsi="Times New Roman" w:cs="Times New Roman"/>
          <w:b/>
          <w:sz w:val="24"/>
          <w:szCs w:val="24"/>
        </w:rPr>
      </w:pPr>
    </w:p>
    <w:p w14:paraId="222889A9" w14:textId="77777777" w:rsidR="00622C2B" w:rsidRPr="005051DC" w:rsidRDefault="00622C2B" w:rsidP="00622C2B">
      <w:pPr>
        <w:jc w:val="both"/>
        <w:rPr>
          <w:rFonts w:ascii="Times New Roman" w:hAnsi="Times New Roman" w:cs="Times New Roman"/>
          <w:b/>
          <w:sz w:val="24"/>
          <w:szCs w:val="24"/>
        </w:rPr>
      </w:pPr>
    </w:p>
    <w:p w14:paraId="0835CBCD" w14:textId="77777777" w:rsidR="007C61F8" w:rsidRPr="008C4795" w:rsidRDefault="007C61F8" w:rsidP="008C5437">
      <w:pPr>
        <w:jc w:val="both"/>
        <w:rPr>
          <w:rFonts w:ascii="Times New Roman" w:hAnsi="Times New Roman" w:cs="Times New Roman"/>
          <w:b/>
          <w:sz w:val="28"/>
          <w:szCs w:val="28"/>
        </w:rPr>
      </w:pPr>
      <w:r w:rsidRPr="008C4795">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D81BD1" w14:textId="77777777" w:rsidR="00622C2B" w:rsidRPr="008C4795" w:rsidRDefault="00622C2B" w:rsidP="008C5437">
      <w:pPr>
        <w:jc w:val="both"/>
        <w:rPr>
          <w:rFonts w:ascii="Times New Roman" w:hAnsi="Times New Roman" w:cs="Times New Roman"/>
          <w:b/>
          <w:sz w:val="28"/>
          <w:szCs w:val="28"/>
        </w:rPr>
      </w:pPr>
    </w:p>
    <w:p w14:paraId="07AFD814" w14:textId="77777777" w:rsidR="007C61F8" w:rsidRPr="008C4795" w:rsidRDefault="007C61F8" w:rsidP="007C61F8">
      <w:pPr>
        <w:rPr>
          <w:rFonts w:ascii="Times New Roman" w:hAnsi="Times New Roman" w:cs="Times New Roman"/>
          <w:b/>
          <w:sz w:val="28"/>
          <w:szCs w:val="28"/>
        </w:rPr>
      </w:pPr>
      <w:r w:rsidRPr="008C4795">
        <w:rPr>
          <w:rFonts w:ascii="Times New Roman" w:hAnsi="Times New Roman" w:cs="Times New Roman"/>
          <w:b/>
          <w:sz w:val="28"/>
          <w:szCs w:val="28"/>
        </w:rPr>
        <w:t>5.1. Содержание дисциплины</w:t>
      </w:r>
    </w:p>
    <w:p w14:paraId="00011EC2" w14:textId="77777777" w:rsidR="008D3080" w:rsidRPr="008C4795" w:rsidRDefault="007C61F8" w:rsidP="007C61F8">
      <w:pPr>
        <w:jc w:val="center"/>
        <w:rPr>
          <w:rFonts w:ascii="Times New Roman" w:hAnsi="Times New Roman" w:cs="Times New Roman"/>
          <w:b/>
          <w:sz w:val="28"/>
          <w:szCs w:val="28"/>
        </w:rPr>
      </w:pPr>
      <w:r w:rsidRPr="008C4795">
        <w:rPr>
          <w:rFonts w:ascii="Times New Roman" w:hAnsi="Times New Roman" w:cs="Times New Roman"/>
          <w:b/>
          <w:sz w:val="28"/>
          <w:szCs w:val="28"/>
        </w:rPr>
        <w:lastRenderedPageBreak/>
        <w:t>Темы</w:t>
      </w:r>
    </w:p>
    <w:p w14:paraId="4605A163" w14:textId="77777777" w:rsidR="008D3080" w:rsidRPr="008C4795" w:rsidRDefault="008C5437" w:rsidP="007C61F8">
      <w:pPr>
        <w:pStyle w:val="a3"/>
        <w:numPr>
          <w:ilvl w:val="0"/>
          <w:numId w:val="3"/>
        </w:numPr>
        <w:rPr>
          <w:rFonts w:ascii="Times New Roman" w:hAnsi="Times New Roman" w:cs="Times New Roman"/>
          <w:b/>
          <w:sz w:val="28"/>
          <w:szCs w:val="28"/>
        </w:rPr>
      </w:pPr>
      <w:r w:rsidRPr="008C4795">
        <w:rPr>
          <w:rFonts w:ascii="Times New Roman" w:hAnsi="Times New Roman" w:cs="Times New Roman"/>
          <w:b/>
          <w:sz w:val="28"/>
          <w:szCs w:val="28"/>
        </w:rPr>
        <w:t>Культура и м</w:t>
      </w:r>
      <w:r w:rsidR="007C61F8" w:rsidRPr="008C4795">
        <w:rPr>
          <w:rFonts w:ascii="Times New Roman" w:hAnsi="Times New Roman" w:cs="Times New Roman"/>
          <w:b/>
          <w:sz w:val="28"/>
          <w:szCs w:val="28"/>
        </w:rPr>
        <w:t>ежкультурная комм</w:t>
      </w:r>
      <w:r w:rsidR="0047676D" w:rsidRPr="008C4795">
        <w:rPr>
          <w:rFonts w:ascii="Times New Roman" w:hAnsi="Times New Roman" w:cs="Times New Roman"/>
          <w:b/>
          <w:sz w:val="28"/>
          <w:szCs w:val="28"/>
        </w:rPr>
        <w:t>у</w:t>
      </w:r>
      <w:r w:rsidR="007C61F8" w:rsidRPr="008C4795">
        <w:rPr>
          <w:rFonts w:ascii="Times New Roman" w:hAnsi="Times New Roman" w:cs="Times New Roman"/>
          <w:b/>
          <w:sz w:val="28"/>
          <w:szCs w:val="28"/>
        </w:rPr>
        <w:t>никация.</w:t>
      </w:r>
      <w:r w:rsidRPr="008C4795">
        <w:rPr>
          <w:rFonts w:ascii="Times New Roman" w:hAnsi="Times New Roman" w:cs="Times New Roman"/>
          <w:b/>
          <w:sz w:val="28"/>
          <w:szCs w:val="28"/>
        </w:rPr>
        <w:t xml:space="preserve"> </w:t>
      </w:r>
    </w:p>
    <w:p w14:paraId="610D338C" w14:textId="77777777" w:rsidR="00C9653A" w:rsidRPr="008C4795" w:rsidRDefault="008C5437" w:rsidP="00C9653A">
      <w:pPr>
        <w:ind w:left="360"/>
        <w:jc w:val="both"/>
        <w:rPr>
          <w:rFonts w:ascii="Times New Roman" w:hAnsi="Times New Roman" w:cs="Times New Roman"/>
          <w:sz w:val="28"/>
          <w:szCs w:val="28"/>
        </w:rPr>
      </w:pPr>
      <w:r w:rsidRPr="008C4795">
        <w:rPr>
          <w:rFonts w:ascii="Times New Roman" w:hAnsi="Times New Roman" w:cs="Times New Roman"/>
          <w:sz w:val="28"/>
          <w:szCs w:val="28"/>
        </w:rPr>
        <w:t>Понятие межкультурной коммуникации. Понятие культуры. Культурные различия.</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Функциональные компоненты коммуникации. Освоение культуры в процессе </w:t>
      </w:r>
      <w:proofErr w:type="spellStart"/>
      <w:r w:rsidR="0091447E" w:rsidRPr="008C4795">
        <w:rPr>
          <w:rFonts w:ascii="Times New Roman" w:hAnsi="Times New Roman" w:cs="Times New Roman"/>
          <w:sz w:val="28"/>
          <w:szCs w:val="28"/>
        </w:rPr>
        <w:t>социолизации</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инкультурации</w:t>
      </w:r>
      <w:proofErr w:type="spellEnd"/>
      <w:r w:rsidR="0091447E"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Культура в аспекте межкультурной коммуникации. </w:t>
      </w:r>
      <w:proofErr w:type="spellStart"/>
      <w:r w:rsidR="00215FF9" w:rsidRPr="008C4795">
        <w:rPr>
          <w:rFonts w:ascii="Times New Roman" w:hAnsi="Times New Roman" w:cs="Times New Roman"/>
          <w:sz w:val="28"/>
          <w:szCs w:val="28"/>
        </w:rPr>
        <w:t>Этноцентризм</w:t>
      </w:r>
      <w:proofErr w:type="spellEnd"/>
      <w:r w:rsidR="00215FF9" w:rsidRPr="008C4795">
        <w:rPr>
          <w:rFonts w:ascii="Times New Roman" w:hAnsi="Times New Roman" w:cs="Times New Roman"/>
          <w:sz w:val="28"/>
          <w:szCs w:val="28"/>
        </w:rPr>
        <w:t xml:space="preserve"> и </w:t>
      </w:r>
      <w:proofErr w:type="spellStart"/>
      <w:r w:rsidR="00215FF9" w:rsidRPr="008C4795">
        <w:rPr>
          <w:rFonts w:ascii="Times New Roman" w:hAnsi="Times New Roman" w:cs="Times New Roman"/>
          <w:sz w:val="28"/>
          <w:szCs w:val="28"/>
        </w:rPr>
        <w:t>англоцентризм</w:t>
      </w:r>
      <w:proofErr w:type="spellEnd"/>
      <w:r w:rsidR="00215FF9" w:rsidRPr="008C4795">
        <w:rPr>
          <w:rFonts w:ascii="Times New Roman" w:hAnsi="Times New Roman" w:cs="Times New Roman"/>
          <w:sz w:val="28"/>
          <w:szCs w:val="28"/>
        </w:rPr>
        <w:t xml:space="preserve">.  Понятия «свой» и «чужой». Природа и сущность понятий «свой» и «чужой» </w:t>
      </w:r>
      <w:r w:rsidR="00215FF9" w:rsidRPr="008C4795">
        <w:rPr>
          <w:rFonts w:ascii="Times New Roman" w:hAnsi="Times New Roman" w:cs="Times New Roman"/>
          <w:sz w:val="28"/>
          <w:szCs w:val="28"/>
        </w:rPr>
        <w:cr/>
      </w:r>
      <w:r w:rsidR="00215FF9" w:rsidRPr="008C4795">
        <w:rPr>
          <w:rFonts w:ascii="Times New Roman" w:hAnsi="Times New Roman" w:cs="Times New Roman"/>
          <w:b/>
          <w:sz w:val="28"/>
          <w:szCs w:val="28"/>
        </w:rPr>
        <w:t>2</w:t>
      </w:r>
      <w:r w:rsidR="00215FF9" w:rsidRPr="008C4795">
        <w:rPr>
          <w:rFonts w:ascii="Times New Roman" w:hAnsi="Times New Roman" w:cs="Times New Roman"/>
          <w:sz w:val="28"/>
          <w:szCs w:val="28"/>
        </w:rPr>
        <w:t xml:space="preserve">. </w:t>
      </w:r>
      <w:r w:rsidR="007C7284" w:rsidRPr="008C4795">
        <w:rPr>
          <w:rFonts w:ascii="Times New Roman" w:hAnsi="Times New Roman" w:cs="Times New Roman"/>
          <w:b/>
          <w:sz w:val="28"/>
          <w:szCs w:val="28"/>
        </w:rPr>
        <w:t>Языковые и культурные барьеры.</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Типология культурных изменений Г. </w:t>
      </w:r>
      <w:proofErr w:type="spellStart"/>
      <w:r w:rsidR="0091447E" w:rsidRPr="008C4795">
        <w:rPr>
          <w:rFonts w:ascii="Times New Roman" w:hAnsi="Times New Roman" w:cs="Times New Roman"/>
          <w:sz w:val="28"/>
          <w:szCs w:val="28"/>
        </w:rPr>
        <w:t>Хофстеда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Высококонтекстные</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низкоконтекстные</w:t>
      </w:r>
      <w:proofErr w:type="spellEnd"/>
      <w:r w:rsidR="0091447E" w:rsidRPr="008C4795">
        <w:rPr>
          <w:rFonts w:ascii="Times New Roman" w:hAnsi="Times New Roman" w:cs="Times New Roman"/>
          <w:sz w:val="28"/>
          <w:szCs w:val="28"/>
        </w:rPr>
        <w:t xml:space="preserve"> культуры.</w:t>
      </w:r>
      <w:r w:rsidR="00EB6D37"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Социокультурные особенности стилей общения в разных странах. </w:t>
      </w:r>
      <w:r w:rsidR="00C9653A" w:rsidRPr="008C4795">
        <w:rPr>
          <w:rFonts w:ascii="Times New Roman" w:hAnsi="Times New Roman" w:cs="Times New Roman"/>
          <w:sz w:val="28"/>
          <w:szCs w:val="28"/>
        </w:rPr>
        <w:t>Понятие языковой картины мира. Русская и английская языковые картины мира как способы концептуализации действительности. Европейские ценности в зеркале русской культуры.</w:t>
      </w:r>
    </w:p>
    <w:p w14:paraId="527F6EBB" w14:textId="77777777" w:rsidR="0091447E" w:rsidRPr="008C4795" w:rsidRDefault="00C9653A" w:rsidP="00C9653A">
      <w:pPr>
        <w:ind w:left="360"/>
        <w:jc w:val="both"/>
        <w:rPr>
          <w:rFonts w:ascii="Times New Roman" w:hAnsi="Times New Roman" w:cs="Times New Roman"/>
          <w:b/>
          <w:sz w:val="28"/>
          <w:szCs w:val="28"/>
        </w:rPr>
      </w:pPr>
      <w:r w:rsidRPr="008C4795">
        <w:rPr>
          <w:rFonts w:ascii="Times New Roman" w:hAnsi="Times New Roman" w:cs="Times New Roman"/>
          <w:sz w:val="28"/>
          <w:szCs w:val="28"/>
        </w:rPr>
        <w:t xml:space="preserve"> </w:t>
      </w:r>
      <w:r w:rsidR="0021532E" w:rsidRPr="008C4795">
        <w:rPr>
          <w:rFonts w:ascii="Times New Roman" w:hAnsi="Times New Roman" w:cs="Times New Roman"/>
          <w:b/>
          <w:sz w:val="28"/>
          <w:szCs w:val="28"/>
        </w:rPr>
        <w:t>3.</w:t>
      </w:r>
      <w:r w:rsidR="0021532E" w:rsidRPr="008C4795">
        <w:rPr>
          <w:rFonts w:ascii="Times New Roman" w:hAnsi="Times New Roman" w:cs="Times New Roman"/>
          <w:sz w:val="28"/>
          <w:szCs w:val="28"/>
        </w:rPr>
        <w:t xml:space="preserve"> </w:t>
      </w:r>
      <w:r w:rsidR="0091447E" w:rsidRPr="008C4795">
        <w:rPr>
          <w:rFonts w:ascii="Times New Roman" w:hAnsi="Times New Roman" w:cs="Times New Roman"/>
          <w:b/>
          <w:sz w:val="28"/>
          <w:szCs w:val="28"/>
        </w:rPr>
        <w:t xml:space="preserve">Вербальная и невербальная коммуникация. </w:t>
      </w:r>
      <w:proofErr w:type="spellStart"/>
      <w:r w:rsidR="00EB6D37" w:rsidRPr="008C4795">
        <w:rPr>
          <w:rFonts w:ascii="Times New Roman" w:hAnsi="Times New Roman" w:cs="Times New Roman"/>
          <w:b/>
          <w:sz w:val="28"/>
          <w:szCs w:val="28"/>
        </w:rPr>
        <w:t>Паравербальная</w:t>
      </w:r>
      <w:proofErr w:type="spellEnd"/>
      <w:r w:rsidR="00EB6D37" w:rsidRPr="008C4795">
        <w:rPr>
          <w:rFonts w:ascii="Times New Roman" w:hAnsi="Times New Roman" w:cs="Times New Roman"/>
          <w:b/>
          <w:sz w:val="28"/>
          <w:szCs w:val="28"/>
        </w:rPr>
        <w:t xml:space="preserve"> коммуникация.</w:t>
      </w:r>
    </w:p>
    <w:p w14:paraId="7DC7D2D9" w14:textId="77777777" w:rsidR="0091447E" w:rsidRPr="008C4795" w:rsidRDefault="00081D49" w:rsidP="004C2EF8">
      <w:pPr>
        <w:pStyle w:val="a3"/>
        <w:tabs>
          <w:tab w:val="left" w:pos="567"/>
        </w:tabs>
        <w:ind w:left="426"/>
        <w:jc w:val="both"/>
        <w:rPr>
          <w:rFonts w:ascii="Times New Roman" w:hAnsi="Times New Roman" w:cs="Times New Roman"/>
          <w:b/>
          <w:sz w:val="28"/>
          <w:szCs w:val="28"/>
        </w:rPr>
      </w:pPr>
      <w:r w:rsidRPr="008C4795">
        <w:rPr>
          <w:rFonts w:ascii="Times New Roman" w:hAnsi="Times New Roman" w:cs="Times New Roman"/>
          <w:sz w:val="28"/>
          <w:szCs w:val="28"/>
        </w:rPr>
        <w:t xml:space="preserve">Роль языка в межкультурном общении. </w:t>
      </w:r>
      <w:proofErr w:type="spellStart"/>
      <w:r w:rsidR="0091447E" w:rsidRPr="008C4795">
        <w:rPr>
          <w:rFonts w:ascii="Times New Roman" w:hAnsi="Times New Roman" w:cs="Times New Roman"/>
          <w:sz w:val="28"/>
          <w:szCs w:val="28"/>
        </w:rPr>
        <w:t>Проксемика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Такесика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Кинесика</w:t>
      </w:r>
      <w:proofErr w:type="spellEnd"/>
      <w:r w:rsidR="0091447E" w:rsidRPr="008C4795">
        <w:rPr>
          <w:rFonts w:ascii="Times New Roman" w:hAnsi="Times New Roman" w:cs="Times New Roman"/>
          <w:sz w:val="28"/>
          <w:szCs w:val="28"/>
        </w:rPr>
        <w:t>.</w:t>
      </w:r>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Сенсорика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Хронемика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Одорика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Окулесика</w:t>
      </w:r>
      <w:proofErr w:type="spellEnd"/>
      <w:r w:rsidR="00EB6D37" w:rsidRPr="008C4795">
        <w:rPr>
          <w:rFonts w:ascii="Times New Roman" w:hAnsi="Times New Roman" w:cs="Times New Roman"/>
          <w:sz w:val="28"/>
          <w:szCs w:val="28"/>
        </w:rPr>
        <w:t>.</w:t>
      </w:r>
    </w:p>
    <w:p w14:paraId="75F0C3A4" w14:textId="77777777" w:rsidR="0091447E" w:rsidRPr="008C4795" w:rsidRDefault="00234F0C" w:rsidP="00234F0C">
      <w:pPr>
        <w:pStyle w:val="a3"/>
        <w:numPr>
          <w:ilvl w:val="0"/>
          <w:numId w:val="4"/>
        </w:numPr>
        <w:ind w:left="426" w:firstLine="0"/>
        <w:jc w:val="both"/>
        <w:rPr>
          <w:rFonts w:ascii="Times New Roman" w:hAnsi="Times New Roman" w:cs="Times New Roman"/>
          <w:b/>
          <w:sz w:val="28"/>
          <w:szCs w:val="28"/>
        </w:rPr>
      </w:pPr>
      <w:r w:rsidRPr="008C4795">
        <w:rPr>
          <w:rFonts w:ascii="Times New Roman" w:hAnsi="Times New Roman" w:cs="Times New Roman"/>
          <w:b/>
          <w:sz w:val="28"/>
          <w:szCs w:val="28"/>
        </w:rPr>
        <w:t xml:space="preserve">Стадии узнавания чужой культуры. </w:t>
      </w:r>
      <w:r w:rsidR="0091447E" w:rsidRPr="008C4795">
        <w:rPr>
          <w:rFonts w:ascii="Times New Roman" w:hAnsi="Times New Roman" w:cs="Times New Roman"/>
          <w:b/>
          <w:sz w:val="28"/>
          <w:szCs w:val="28"/>
        </w:rPr>
        <w:t>Стереотипы и предрассудки.</w:t>
      </w:r>
    </w:p>
    <w:p w14:paraId="308E71AD" w14:textId="77777777" w:rsidR="002606AF" w:rsidRPr="008C4795" w:rsidRDefault="00EB6D37" w:rsidP="002606AF">
      <w:pPr>
        <w:pStyle w:val="a3"/>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Национальные стереотипы. </w:t>
      </w:r>
      <w:r w:rsidR="002632CF" w:rsidRPr="008C4795">
        <w:rPr>
          <w:rFonts w:ascii="Times New Roman" w:hAnsi="Times New Roman" w:cs="Times New Roman"/>
          <w:sz w:val="28"/>
          <w:szCs w:val="28"/>
        </w:rPr>
        <w:t xml:space="preserve">Роль стереотипов в МКК. </w:t>
      </w:r>
      <w:r w:rsidRPr="008C4795">
        <w:rPr>
          <w:rFonts w:ascii="Times New Roman" w:hAnsi="Times New Roman" w:cs="Times New Roman"/>
          <w:sz w:val="28"/>
          <w:szCs w:val="28"/>
        </w:rPr>
        <w:t xml:space="preserve">Культурный шок и его </w:t>
      </w:r>
      <w:r w:rsidR="002606AF" w:rsidRPr="008C4795">
        <w:rPr>
          <w:rFonts w:ascii="Times New Roman" w:hAnsi="Times New Roman" w:cs="Times New Roman"/>
          <w:sz w:val="28"/>
          <w:szCs w:val="28"/>
        </w:rPr>
        <w:t>этапы</w:t>
      </w:r>
      <w:r w:rsidRPr="008C4795">
        <w:rPr>
          <w:rFonts w:ascii="Times New Roman" w:hAnsi="Times New Roman" w:cs="Times New Roman"/>
          <w:sz w:val="28"/>
          <w:szCs w:val="28"/>
        </w:rPr>
        <w:t>.</w:t>
      </w:r>
      <w:r w:rsidR="002606AF" w:rsidRPr="008C4795">
        <w:rPr>
          <w:sz w:val="28"/>
          <w:szCs w:val="28"/>
        </w:rPr>
        <w:t xml:space="preserve"> </w:t>
      </w:r>
      <w:r w:rsidR="002606AF" w:rsidRPr="008C4795">
        <w:rPr>
          <w:rFonts w:ascii="Times New Roman" w:hAnsi="Times New Roman" w:cs="Times New Roman"/>
          <w:sz w:val="28"/>
          <w:szCs w:val="28"/>
        </w:rPr>
        <w:t xml:space="preserve">Способы </w:t>
      </w:r>
      <w:proofErr w:type="gramStart"/>
      <w:r w:rsidR="002606AF" w:rsidRPr="008C4795">
        <w:rPr>
          <w:rFonts w:ascii="Times New Roman" w:hAnsi="Times New Roman" w:cs="Times New Roman"/>
          <w:sz w:val="28"/>
          <w:szCs w:val="28"/>
        </w:rPr>
        <w:t>преодоления  культурного</w:t>
      </w:r>
      <w:proofErr w:type="gramEnd"/>
      <w:r w:rsidR="002606AF" w:rsidRPr="008C4795">
        <w:rPr>
          <w:rFonts w:ascii="Times New Roman" w:hAnsi="Times New Roman" w:cs="Times New Roman"/>
          <w:sz w:val="28"/>
          <w:szCs w:val="28"/>
        </w:rPr>
        <w:t xml:space="preserve"> шока и его результаты. Истоки появления политкорректности как </w:t>
      </w:r>
    </w:p>
    <w:p w14:paraId="63ABC081" w14:textId="77777777" w:rsidR="00535E8F" w:rsidRPr="008C4795" w:rsidRDefault="002606A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социального и лингвистического явления. Инклюзивное речевое поведение. </w:t>
      </w:r>
      <w:r w:rsidRPr="008C4795">
        <w:rPr>
          <w:rFonts w:ascii="Times New Roman" w:hAnsi="Times New Roman" w:cs="Times New Roman"/>
          <w:sz w:val="28"/>
          <w:szCs w:val="28"/>
        </w:rPr>
        <w:cr/>
      </w:r>
      <w:r w:rsidRPr="008C4795">
        <w:rPr>
          <w:rFonts w:ascii="Times New Roman" w:hAnsi="Times New Roman" w:cs="Times New Roman"/>
          <w:sz w:val="28"/>
          <w:szCs w:val="28"/>
        </w:rPr>
        <w:tab/>
      </w:r>
      <w:r w:rsidR="0021532E" w:rsidRPr="008C4795">
        <w:rPr>
          <w:rFonts w:ascii="Times New Roman" w:hAnsi="Times New Roman" w:cs="Times New Roman"/>
          <w:b/>
          <w:sz w:val="28"/>
          <w:szCs w:val="28"/>
        </w:rPr>
        <w:t>5.</w:t>
      </w:r>
      <w:r w:rsidR="00FC57D7" w:rsidRPr="008C4795">
        <w:rPr>
          <w:rFonts w:ascii="Times New Roman" w:hAnsi="Times New Roman" w:cs="Times New Roman"/>
          <w:b/>
          <w:sz w:val="28"/>
          <w:szCs w:val="28"/>
        </w:rPr>
        <w:t xml:space="preserve"> </w:t>
      </w:r>
      <w:r w:rsidR="00535E8F" w:rsidRPr="008C4795">
        <w:rPr>
          <w:rFonts w:ascii="Times New Roman" w:hAnsi="Times New Roman" w:cs="Times New Roman"/>
          <w:b/>
          <w:sz w:val="28"/>
          <w:szCs w:val="28"/>
        </w:rPr>
        <w:t>Система межкультурных</w:t>
      </w:r>
      <w:r w:rsidR="00535E8F" w:rsidRPr="008C4795">
        <w:rPr>
          <w:rFonts w:ascii="Times New Roman" w:hAnsi="Times New Roman" w:cs="Times New Roman"/>
          <w:sz w:val="28"/>
          <w:szCs w:val="28"/>
        </w:rPr>
        <w:t xml:space="preserve"> </w:t>
      </w:r>
      <w:r w:rsidR="00535E8F" w:rsidRPr="008C4795">
        <w:rPr>
          <w:rFonts w:ascii="Times New Roman" w:hAnsi="Times New Roman" w:cs="Times New Roman"/>
          <w:b/>
          <w:sz w:val="28"/>
          <w:szCs w:val="28"/>
        </w:rPr>
        <w:t xml:space="preserve">ценностей. Особенности английского образа жизни и их отражение в вербальной и невербальной коммуникации. </w:t>
      </w:r>
      <w:r w:rsidR="00535E8F" w:rsidRPr="008C4795">
        <w:rPr>
          <w:rFonts w:ascii="Times New Roman" w:hAnsi="Times New Roman" w:cs="Times New Roman"/>
          <w:b/>
          <w:sz w:val="28"/>
          <w:szCs w:val="28"/>
        </w:rPr>
        <w:cr/>
      </w:r>
      <w:r w:rsidR="00535E8F" w:rsidRPr="008C4795">
        <w:rPr>
          <w:rFonts w:ascii="Times New Roman" w:hAnsi="Times New Roman" w:cs="Times New Roman"/>
          <w:sz w:val="28"/>
          <w:szCs w:val="28"/>
        </w:rPr>
        <w:t>Английский менталитет. Образование, традиции и обычаи Британии, их отражение в вербальной и невербальной коммуникации. Язык социального статуса человека применительно к англоязычному обществу.</w:t>
      </w:r>
    </w:p>
    <w:p w14:paraId="4F04F9B7" w14:textId="77777777" w:rsidR="00535E8F" w:rsidRPr="008C4795" w:rsidRDefault="0021532E" w:rsidP="00535E8F">
      <w:pPr>
        <w:pStyle w:val="a3"/>
        <w:ind w:left="426"/>
        <w:jc w:val="both"/>
        <w:rPr>
          <w:rFonts w:ascii="Times New Roman" w:hAnsi="Times New Roman" w:cs="Times New Roman"/>
          <w:b/>
          <w:sz w:val="28"/>
          <w:szCs w:val="28"/>
        </w:rPr>
      </w:pPr>
      <w:r w:rsidRPr="008C4795">
        <w:rPr>
          <w:rFonts w:ascii="Times New Roman" w:hAnsi="Times New Roman" w:cs="Times New Roman"/>
          <w:b/>
          <w:sz w:val="28"/>
          <w:szCs w:val="28"/>
        </w:rPr>
        <w:t>6</w:t>
      </w:r>
      <w:r w:rsidRPr="008C4795">
        <w:rPr>
          <w:rFonts w:ascii="Times New Roman" w:hAnsi="Times New Roman" w:cs="Times New Roman"/>
          <w:sz w:val="28"/>
          <w:szCs w:val="28"/>
        </w:rPr>
        <w:t>.</w:t>
      </w:r>
      <w:r w:rsidR="00535E8F" w:rsidRPr="008C4795">
        <w:rPr>
          <w:rFonts w:ascii="Times New Roman" w:hAnsi="Times New Roman" w:cs="Times New Roman"/>
          <w:b/>
          <w:sz w:val="28"/>
          <w:szCs w:val="28"/>
        </w:rPr>
        <w:t xml:space="preserve"> Система ценностей в азиатской культуре. Культура стран Азии. </w:t>
      </w:r>
    </w:p>
    <w:p w14:paraId="0CECCE0E" w14:textId="77777777" w:rsidR="00535E8F" w:rsidRPr="008C4795" w:rsidRDefault="00535E8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Этнопсихологические особенности социального поведения различных народов Азии. Ценностные ориентиры представителей народов Азии. Специфика восточного менталитета. Специфика делового и церемониального этикета, специфика восприятия времени и пространства. Основные принципы успешной коммуникации с представителями стран Востока. Ведение бизнеса в азиатских странах.</w:t>
      </w:r>
      <w:r w:rsidRPr="008C4795">
        <w:rPr>
          <w:sz w:val="28"/>
          <w:szCs w:val="28"/>
        </w:rPr>
        <w:t xml:space="preserve"> </w:t>
      </w:r>
      <w:r w:rsidRPr="008C4795">
        <w:rPr>
          <w:rFonts w:ascii="Times New Roman" w:hAnsi="Times New Roman" w:cs="Times New Roman"/>
          <w:sz w:val="28"/>
          <w:szCs w:val="28"/>
        </w:rPr>
        <w:t xml:space="preserve">Взаимодействие культур в международных компаниях. </w:t>
      </w:r>
    </w:p>
    <w:p w14:paraId="73A9AA20" w14:textId="77777777" w:rsidR="0099504D" w:rsidRPr="008C4795" w:rsidRDefault="0021532E" w:rsidP="00714421">
      <w:pPr>
        <w:pStyle w:val="a3"/>
        <w:ind w:left="928" w:hanging="502"/>
        <w:jc w:val="both"/>
        <w:rPr>
          <w:rFonts w:ascii="Times New Roman" w:hAnsi="Times New Roman" w:cs="Times New Roman"/>
          <w:b/>
          <w:sz w:val="28"/>
          <w:szCs w:val="28"/>
        </w:rPr>
      </w:pPr>
      <w:r w:rsidRPr="008C4795">
        <w:rPr>
          <w:rFonts w:ascii="Times New Roman" w:hAnsi="Times New Roman" w:cs="Times New Roman"/>
          <w:b/>
          <w:sz w:val="28"/>
          <w:szCs w:val="28"/>
        </w:rPr>
        <w:t>7.</w:t>
      </w:r>
      <w:r w:rsidR="00A319D7" w:rsidRPr="008C4795">
        <w:rPr>
          <w:rFonts w:ascii="Times New Roman" w:hAnsi="Times New Roman" w:cs="Times New Roman"/>
          <w:b/>
          <w:sz w:val="28"/>
          <w:szCs w:val="28"/>
        </w:rPr>
        <w:t xml:space="preserve"> </w:t>
      </w:r>
      <w:r w:rsidR="0099504D" w:rsidRPr="008C4795">
        <w:rPr>
          <w:rFonts w:ascii="Times New Roman" w:hAnsi="Times New Roman" w:cs="Times New Roman"/>
          <w:b/>
          <w:sz w:val="28"/>
          <w:szCs w:val="28"/>
        </w:rPr>
        <w:t xml:space="preserve">Межкультурные конфликты. </w:t>
      </w:r>
    </w:p>
    <w:p w14:paraId="4EF092EC" w14:textId="77777777" w:rsidR="007F7561" w:rsidRPr="008C4795" w:rsidRDefault="007F7561" w:rsidP="00FB7DDF">
      <w:pPr>
        <w:ind w:left="426"/>
        <w:jc w:val="both"/>
        <w:rPr>
          <w:rFonts w:ascii="Times New Roman" w:hAnsi="Times New Roman" w:cs="Times New Roman"/>
          <w:sz w:val="28"/>
          <w:szCs w:val="28"/>
        </w:rPr>
      </w:pPr>
      <w:r w:rsidRPr="008C4795">
        <w:rPr>
          <w:rFonts w:ascii="Times New Roman" w:hAnsi="Times New Roman" w:cs="Times New Roman"/>
          <w:sz w:val="28"/>
          <w:szCs w:val="28"/>
        </w:rPr>
        <w:lastRenderedPageBreak/>
        <w:t>Типы конфликтов. Природа конфликтов.</w:t>
      </w:r>
      <w:r w:rsidR="00FB7DDF" w:rsidRPr="008C4795">
        <w:rPr>
          <w:sz w:val="28"/>
          <w:szCs w:val="28"/>
        </w:rPr>
        <w:t xml:space="preserve"> </w:t>
      </w:r>
      <w:r w:rsidR="00FB7DDF" w:rsidRPr="008C4795">
        <w:rPr>
          <w:rFonts w:ascii="Times New Roman" w:hAnsi="Times New Roman" w:cs="Times New Roman"/>
          <w:sz w:val="28"/>
          <w:szCs w:val="28"/>
        </w:rPr>
        <w:t>Преодоление межкультурных барьеров и конфликтов.</w:t>
      </w:r>
    </w:p>
    <w:p w14:paraId="7E4146F7" w14:textId="77777777" w:rsidR="00252F6F" w:rsidRPr="008C4795" w:rsidRDefault="00215FF9" w:rsidP="00714421">
      <w:pPr>
        <w:pStyle w:val="a3"/>
        <w:numPr>
          <w:ilvl w:val="0"/>
          <w:numId w:val="5"/>
        </w:numPr>
        <w:ind w:left="993" w:hanging="426"/>
        <w:jc w:val="both"/>
        <w:rPr>
          <w:rFonts w:ascii="Times New Roman" w:hAnsi="Times New Roman" w:cs="Times New Roman"/>
          <w:sz w:val="28"/>
          <w:szCs w:val="28"/>
        </w:rPr>
      </w:pPr>
      <w:r w:rsidRPr="008C4795">
        <w:rPr>
          <w:rFonts w:ascii="Times New Roman" w:hAnsi="Times New Roman" w:cs="Times New Roman"/>
          <w:b/>
          <w:sz w:val="28"/>
          <w:szCs w:val="28"/>
        </w:rPr>
        <w:t xml:space="preserve">Культурные заимствования. </w:t>
      </w:r>
      <w:r w:rsidR="00D9473C" w:rsidRPr="008C4795">
        <w:rPr>
          <w:rFonts w:ascii="Times New Roman" w:hAnsi="Times New Roman" w:cs="Times New Roman"/>
          <w:b/>
          <w:sz w:val="28"/>
          <w:szCs w:val="28"/>
        </w:rPr>
        <w:t xml:space="preserve">Языковые заимствования. </w:t>
      </w:r>
      <w:r w:rsidRPr="008C4795">
        <w:rPr>
          <w:rFonts w:ascii="Times New Roman" w:hAnsi="Times New Roman" w:cs="Times New Roman"/>
          <w:b/>
          <w:sz w:val="28"/>
          <w:szCs w:val="28"/>
        </w:rPr>
        <w:t xml:space="preserve">Деловая коммуникация. </w:t>
      </w:r>
    </w:p>
    <w:p w14:paraId="294C6CC4" w14:textId="77777777" w:rsidR="00215FF9" w:rsidRPr="008C4795" w:rsidRDefault="00D9473C" w:rsidP="00714421">
      <w:pPr>
        <w:pStyle w:val="a3"/>
        <w:ind w:left="567"/>
        <w:jc w:val="both"/>
        <w:rPr>
          <w:rFonts w:ascii="Times New Roman" w:hAnsi="Times New Roman" w:cs="Times New Roman"/>
          <w:sz w:val="28"/>
          <w:szCs w:val="28"/>
        </w:rPr>
      </w:pPr>
      <w:r w:rsidRPr="008C4795">
        <w:rPr>
          <w:rFonts w:ascii="Times New Roman" w:hAnsi="Times New Roman" w:cs="Times New Roman"/>
          <w:sz w:val="28"/>
          <w:szCs w:val="28"/>
        </w:rPr>
        <w:t xml:space="preserve">Культурные заимствования и культурная апроприация. </w:t>
      </w:r>
      <w:r w:rsidR="00FC57D7" w:rsidRPr="008C4795">
        <w:rPr>
          <w:rFonts w:ascii="Times New Roman" w:hAnsi="Times New Roman" w:cs="Times New Roman"/>
          <w:sz w:val="28"/>
          <w:szCs w:val="28"/>
        </w:rPr>
        <w:t xml:space="preserve">Нормы английской письменной коммуникации. Исторический характер фиксации устной речи в английской орфографии. Английское личное письмо. </w:t>
      </w:r>
    </w:p>
    <w:p w14:paraId="73F55891" w14:textId="77777777" w:rsidR="009F3BA4" w:rsidRPr="008C4795" w:rsidRDefault="009F3BA4" w:rsidP="00714421">
      <w:pPr>
        <w:pStyle w:val="a3"/>
        <w:ind w:left="567"/>
        <w:jc w:val="both"/>
        <w:rPr>
          <w:rFonts w:ascii="Times New Roman" w:hAnsi="Times New Roman" w:cs="Times New Roman"/>
          <w:sz w:val="28"/>
          <w:szCs w:val="28"/>
        </w:rPr>
      </w:pPr>
    </w:p>
    <w:p w14:paraId="2653A9D0" w14:textId="42E8CB04" w:rsidR="009F3BA4" w:rsidRPr="00154DB7" w:rsidRDefault="009F3BA4" w:rsidP="00717467">
      <w:pPr>
        <w:pStyle w:val="a3"/>
        <w:ind w:left="567"/>
        <w:rPr>
          <w:rFonts w:ascii="Times New Roman" w:hAnsi="Times New Roman" w:cs="Times New Roman"/>
          <w:b/>
          <w:sz w:val="28"/>
          <w:szCs w:val="28"/>
        </w:rPr>
      </w:pPr>
      <w:r w:rsidRPr="008C4795">
        <w:rPr>
          <w:rFonts w:ascii="Times New Roman" w:hAnsi="Times New Roman" w:cs="Times New Roman"/>
          <w:b/>
          <w:sz w:val="28"/>
          <w:szCs w:val="28"/>
        </w:rPr>
        <w:t xml:space="preserve">5.2. </w:t>
      </w:r>
      <w:proofErr w:type="spellStart"/>
      <w:r w:rsidRPr="008C4795">
        <w:rPr>
          <w:rFonts w:ascii="Times New Roman" w:hAnsi="Times New Roman" w:cs="Times New Roman"/>
          <w:b/>
          <w:sz w:val="28"/>
          <w:szCs w:val="28"/>
        </w:rPr>
        <w:t>Учебно</w:t>
      </w:r>
      <w:proofErr w:type="spellEnd"/>
      <w:r w:rsidRPr="008C4795">
        <w:rPr>
          <w:rFonts w:ascii="Times New Roman" w:hAnsi="Times New Roman" w:cs="Times New Roman"/>
          <w:b/>
          <w:sz w:val="28"/>
          <w:szCs w:val="28"/>
        </w:rPr>
        <w:t xml:space="preserve"> – тематический план</w:t>
      </w:r>
      <w:r w:rsidR="00717467">
        <w:rPr>
          <w:rFonts w:ascii="Times New Roman" w:hAnsi="Times New Roman" w:cs="Times New Roman"/>
          <w:b/>
          <w:sz w:val="28"/>
          <w:szCs w:val="28"/>
        </w:rPr>
        <w:br/>
      </w:r>
      <w:r w:rsidR="00717467" w:rsidRPr="00154DB7">
        <w:rPr>
          <w:rFonts w:ascii="Times New Roman" w:hAnsi="Times New Roman" w:cs="Times New Roman"/>
          <w:b/>
          <w:sz w:val="28"/>
          <w:szCs w:val="28"/>
        </w:rPr>
        <w:t>Для направления подготовки 38.03.02 «Менеджмент», ОП «Маркетинг»,</w:t>
      </w:r>
      <w:r w:rsidR="00717467" w:rsidRPr="00154DB7">
        <w:rPr>
          <w:sz w:val="28"/>
          <w:szCs w:val="28"/>
        </w:rPr>
        <w:t xml:space="preserve"> </w:t>
      </w:r>
      <w:r w:rsidR="00717467" w:rsidRPr="00154DB7">
        <w:rPr>
          <w:rFonts w:ascii="Times New Roman" w:hAnsi="Times New Roman" w:cs="Times New Roman"/>
          <w:b/>
          <w:sz w:val="28"/>
          <w:szCs w:val="28"/>
        </w:rPr>
        <w:t>ОП «Логистика» для очной формы обучения.</w:t>
      </w:r>
    </w:p>
    <w:p w14:paraId="72A66335" w14:textId="77777777" w:rsidR="0091447E" w:rsidRPr="00E93EE7" w:rsidRDefault="00E93EE7" w:rsidP="00E93EE7">
      <w:pPr>
        <w:pStyle w:val="a3"/>
        <w:ind w:left="567"/>
        <w:jc w:val="right"/>
        <w:rPr>
          <w:rFonts w:ascii="Times New Roman" w:hAnsi="Times New Roman" w:cs="Times New Roman"/>
          <w:sz w:val="24"/>
          <w:szCs w:val="24"/>
        </w:rPr>
      </w:pPr>
      <w:r w:rsidRPr="00154DB7">
        <w:rPr>
          <w:rFonts w:ascii="Times New Roman" w:hAnsi="Times New Roman" w:cs="Times New Roman"/>
          <w:sz w:val="28"/>
          <w:szCs w:val="28"/>
        </w:rPr>
        <w:t>Таблица 2.1</w:t>
      </w:r>
      <w:r w:rsidRPr="00154DB7">
        <w:rPr>
          <w:rFonts w:ascii="Times New Roman" w:hAnsi="Times New Roman" w:cs="Times New Roman"/>
          <w:sz w:val="24"/>
          <w:szCs w:val="24"/>
        </w:rPr>
        <w:t>.</w:t>
      </w:r>
    </w:p>
    <w:tbl>
      <w:tblPr>
        <w:tblStyle w:val="a5"/>
        <w:tblW w:w="9514" w:type="dxa"/>
        <w:tblLayout w:type="fixed"/>
        <w:tblLook w:val="04A0" w:firstRow="1" w:lastRow="0" w:firstColumn="1" w:lastColumn="0" w:noHBand="0" w:noVBand="1"/>
      </w:tblPr>
      <w:tblGrid>
        <w:gridCol w:w="493"/>
        <w:gridCol w:w="1507"/>
        <w:gridCol w:w="1114"/>
        <w:gridCol w:w="1268"/>
        <w:gridCol w:w="8"/>
        <w:gridCol w:w="1134"/>
        <w:gridCol w:w="1275"/>
        <w:gridCol w:w="1134"/>
        <w:gridCol w:w="1560"/>
        <w:gridCol w:w="21"/>
      </w:tblGrid>
      <w:tr w:rsidR="00520C15" w:rsidRPr="005051DC" w14:paraId="7F180DA2" w14:textId="77777777" w:rsidTr="00154DB7">
        <w:trPr>
          <w:gridAfter w:val="1"/>
          <w:wAfter w:w="21" w:type="dxa"/>
          <w:trHeight w:val="561"/>
        </w:trPr>
        <w:tc>
          <w:tcPr>
            <w:tcW w:w="493" w:type="dxa"/>
            <w:vMerge w:val="restart"/>
          </w:tcPr>
          <w:p w14:paraId="7438CF81"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1507" w:type="dxa"/>
            <w:vMerge w:val="restart"/>
          </w:tcPr>
          <w:p w14:paraId="427D6D6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5933" w:type="dxa"/>
            <w:gridSpan w:val="6"/>
          </w:tcPr>
          <w:p w14:paraId="60DA73F6" w14:textId="77777777" w:rsidR="00520C15" w:rsidRPr="005051DC" w:rsidRDefault="00520C15" w:rsidP="00520C15">
            <w:pPr>
              <w:jc w:val="center"/>
              <w:rPr>
                <w:rFonts w:ascii="Times New Roman" w:hAnsi="Times New Roman" w:cs="Times New Roman"/>
                <w:b/>
                <w:sz w:val="24"/>
                <w:szCs w:val="24"/>
              </w:rPr>
            </w:pPr>
            <w:r w:rsidRPr="005051DC">
              <w:rPr>
                <w:rFonts w:ascii="Times New Roman" w:hAnsi="Times New Roman" w:cs="Times New Roman"/>
                <w:b/>
                <w:sz w:val="24"/>
                <w:szCs w:val="24"/>
              </w:rPr>
              <w:t>Трудоемкость в часах</w:t>
            </w:r>
          </w:p>
        </w:tc>
        <w:tc>
          <w:tcPr>
            <w:tcW w:w="1560" w:type="dxa"/>
            <w:vMerge w:val="restart"/>
          </w:tcPr>
          <w:p w14:paraId="379F8E0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Формы текущего контроля успеваемости</w:t>
            </w:r>
          </w:p>
        </w:tc>
      </w:tr>
      <w:tr w:rsidR="00520C15" w:rsidRPr="005051DC" w14:paraId="5BD4432C" w14:textId="77777777" w:rsidTr="00154DB7">
        <w:trPr>
          <w:gridAfter w:val="1"/>
          <w:wAfter w:w="21" w:type="dxa"/>
          <w:trHeight w:val="409"/>
        </w:trPr>
        <w:tc>
          <w:tcPr>
            <w:tcW w:w="493" w:type="dxa"/>
            <w:vMerge/>
          </w:tcPr>
          <w:p w14:paraId="58D00C6A" w14:textId="77777777" w:rsidR="00520C15" w:rsidRPr="005051DC" w:rsidRDefault="00520C15" w:rsidP="00C3390D">
            <w:pPr>
              <w:rPr>
                <w:rFonts w:ascii="Times New Roman" w:hAnsi="Times New Roman" w:cs="Times New Roman"/>
                <w:b/>
                <w:sz w:val="24"/>
                <w:szCs w:val="24"/>
              </w:rPr>
            </w:pPr>
          </w:p>
        </w:tc>
        <w:tc>
          <w:tcPr>
            <w:tcW w:w="1507" w:type="dxa"/>
            <w:vMerge/>
          </w:tcPr>
          <w:p w14:paraId="4079356B" w14:textId="77777777" w:rsidR="00520C15" w:rsidRPr="005051DC" w:rsidRDefault="00520C15" w:rsidP="00C3390D">
            <w:pPr>
              <w:rPr>
                <w:rFonts w:ascii="Times New Roman" w:hAnsi="Times New Roman" w:cs="Times New Roman"/>
                <w:b/>
                <w:sz w:val="24"/>
                <w:szCs w:val="24"/>
              </w:rPr>
            </w:pPr>
          </w:p>
        </w:tc>
        <w:tc>
          <w:tcPr>
            <w:tcW w:w="1114" w:type="dxa"/>
          </w:tcPr>
          <w:p w14:paraId="05032DD4" w14:textId="77777777" w:rsidR="00520C15" w:rsidRPr="005051DC" w:rsidRDefault="00520C15" w:rsidP="00C3390D">
            <w:pPr>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3685" w:type="dxa"/>
            <w:gridSpan w:val="4"/>
          </w:tcPr>
          <w:p w14:paraId="6601DD54" w14:textId="77777777" w:rsidR="00520C15" w:rsidRPr="005051DC" w:rsidRDefault="00520C15" w:rsidP="00C3390D">
            <w:pPr>
              <w:jc w:val="center"/>
              <w:rPr>
                <w:rFonts w:ascii="Times New Roman" w:hAnsi="Times New Roman" w:cs="Times New Roman"/>
                <w:b/>
                <w:sz w:val="24"/>
                <w:szCs w:val="24"/>
              </w:rPr>
            </w:pPr>
            <w:r w:rsidRPr="005051DC">
              <w:rPr>
                <w:rFonts w:ascii="Times New Roman" w:hAnsi="Times New Roman" w:cs="Times New Roman"/>
                <w:b/>
                <w:sz w:val="24"/>
                <w:szCs w:val="24"/>
              </w:rPr>
              <w:t>Аудиторная работа</w:t>
            </w:r>
          </w:p>
        </w:tc>
        <w:tc>
          <w:tcPr>
            <w:tcW w:w="1134" w:type="dxa"/>
          </w:tcPr>
          <w:p w14:paraId="7094CC02" w14:textId="3C307C0D" w:rsidR="00520C15" w:rsidRPr="00154DB7" w:rsidRDefault="00CE00C3" w:rsidP="00CE00C3">
            <w:pPr>
              <w:rPr>
                <w:rFonts w:ascii="Times New Roman" w:hAnsi="Times New Roman" w:cs="Times New Roman"/>
                <w:b/>
                <w:sz w:val="24"/>
                <w:szCs w:val="24"/>
              </w:rPr>
            </w:pPr>
            <w:r w:rsidRPr="00154DB7">
              <w:rPr>
                <w:rFonts w:ascii="Times New Roman" w:hAnsi="Times New Roman" w:cs="Times New Roman"/>
                <w:b/>
                <w:sz w:val="24"/>
                <w:szCs w:val="24"/>
              </w:rPr>
              <w:t>Самостоятельная работа</w:t>
            </w:r>
          </w:p>
        </w:tc>
        <w:tc>
          <w:tcPr>
            <w:tcW w:w="1560" w:type="dxa"/>
            <w:vMerge/>
          </w:tcPr>
          <w:p w14:paraId="17636988" w14:textId="77777777" w:rsidR="00520C15" w:rsidRPr="005051DC" w:rsidRDefault="00520C15" w:rsidP="00C3390D">
            <w:pPr>
              <w:rPr>
                <w:rFonts w:ascii="Times New Roman" w:hAnsi="Times New Roman" w:cs="Times New Roman"/>
                <w:b/>
                <w:sz w:val="24"/>
                <w:szCs w:val="24"/>
              </w:rPr>
            </w:pPr>
          </w:p>
        </w:tc>
      </w:tr>
      <w:tr w:rsidR="00154DB7" w:rsidRPr="005051DC" w14:paraId="3457F8A0" w14:textId="77777777" w:rsidTr="006B41C1">
        <w:trPr>
          <w:trHeight w:val="340"/>
        </w:trPr>
        <w:tc>
          <w:tcPr>
            <w:tcW w:w="493" w:type="dxa"/>
            <w:vMerge/>
          </w:tcPr>
          <w:p w14:paraId="7921D4BC" w14:textId="77777777" w:rsidR="00154DB7" w:rsidRPr="005051DC" w:rsidRDefault="00154DB7" w:rsidP="00C3390D">
            <w:pPr>
              <w:rPr>
                <w:rFonts w:ascii="Times New Roman" w:hAnsi="Times New Roman" w:cs="Times New Roman"/>
                <w:b/>
                <w:sz w:val="24"/>
                <w:szCs w:val="24"/>
              </w:rPr>
            </w:pPr>
          </w:p>
        </w:tc>
        <w:tc>
          <w:tcPr>
            <w:tcW w:w="1507" w:type="dxa"/>
            <w:vMerge/>
          </w:tcPr>
          <w:p w14:paraId="21EB23C3" w14:textId="77777777" w:rsidR="00154DB7" w:rsidRPr="005051DC" w:rsidRDefault="00154DB7" w:rsidP="00C3390D">
            <w:pPr>
              <w:rPr>
                <w:rFonts w:ascii="Times New Roman" w:hAnsi="Times New Roman" w:cs="Times New Roman"/>
                <w:b/>
                <w:sz w:val="24"/>
                <w:szCs w:val="24"/>
              </w:rPr>
            </w:pPr>
          </w:p>
        </w:tc>
        <w:tc>
          <w:tcPr>
            <w:tcW w:w="1114" w:type="dxa"/>
          </w:tcPr>
          <w:p w14:paraId="54C7C63B" w14:textId="77777777" w:rsidR="00154DB7" w:rsidRPr="005051DC" w:rsidRDefault="00154DB7" w:rsidP="00C3390D">
            <w:pPr>
              <w:rPr>
                <w:rFonts w:ascii="Times New Roman" w:hAnsi="Times New Roman" w:cs="Times New Roman"/>
                <w:b/>
                <w:sz w:val="24"/>
                <w:szCs w:val="24"/>
              </w:rPr>
            </w:pPr>
          </w:p>
        </w:tc>
        <w:tc>
          <w:tcPr>
            <w:tcW w:w="1268" w:type="dxa"/>
          </w:tcPr>
          <w:p w14:paraId="0F0CAFD6"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 xml:space="preserve">Общая, в </w:t>
            </w:r>
            <w:proofErr w:type="spellStart"/>
            <w:r w:rsidRPr="005051DC">
              <w:rPr>
                <w:rFonts w:ascii="Times New Roman" w:hAnsi="Times New Roman" w:cs="Times New Roman"/>
                <w:b/>
                <w:sz w:val="24"/>
                <w:szCs w:val="24"/>
              </w:rPr>
              <w:t>т.ч</w:t>
            </w:r>
            <w:proofErr w:type="spellEnd"/>
            <w:r w:rsidRPr="005051DC">
              <w:rPr>
                <w:rFonts w:ascii="Times New Roman" w:hAnsi="Times New Roman" w:cs="Times New Roman"/>
                <w:b/>
                <w:sz w:val="24"/>
                <w:szCs w:val="24"/>
              </w:rPr>
              <w:t>.:</w:t>
            </w:r>
          </w:p>
        </w:tc>
        <w:tc>
          <w:tcPr>
            <w:tcW w:w="1142" w:type="dxa"/>
            <w:gridSpan w:val="2"/>
          </w:tcPr>
          <w:p w14:paraId="74C25585"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Лекции</w:t>
            </w:r>
          </w:p>
        </w:tc>
        <w:tc>
          <w:tcPr>
            <w:tcW w:w="1275" w:type="dxa"/>
          </w:tcPr>
          <w:p w14:paraId="656E44ED" w14:textId="03726D08" w:rsidR="00154DB7" w:rsidRPr="00CE00C3" w:rsidRDefault="00154DB7" w:rsidP="00C3390D">
            <w:pPr>
              <w:rPr>
                <w:rFonts w:ascii="Times New Roman" w:hAnsi="Times New Roman" w:cs="Times New Roman"/>
                <w:b/>
                <w:strike/>
                <w:sz w:val="24"/>
                <w:szCs w:val="24"/>
                <w:highlight w:val="yellow"/>
              </w:rPr>
            </w:pPr>
            <w:r w:rsidRPr="005051DC">
              <w:rPr>
                <w:rFonts w:ascii="Times New Roman" w:hAnsi="Times New Roman" w:cs="Times New Roman"/>
                <w:b/>
                <w:sz w:val="24"/>
                <w:szCs w:val="24"/>
              </w:rPr>
              <w:t>Семинары, практические занятия</w:t>
            </w:r>
          </w:p>
        </w:tc>
        <w:tc>
          <w:tcPr>
            <w:tcW w:w="1134" w:type="dxa"/>
          </w:tcPr>
          <w:p w14:paraId="52572D23" w14:textId="77777777" w:rsidR="00154DB7" w:rsidRPr="005051DC" w:rsidRDefault="00154DB7" w:rsidP="00C3390D">
            <w:pPr>
              <w:rPr>
                <w:rFonts w:ascii="Times New Roman" w:hAnsi="Times New Roman" w:cs="Times New Roman"/>
                <w:b/>
                <w:sz w:val="24"/>
                <w:szCs w:val="24"/>
              </w:rPr>
            </w:pPr>
          </w:p>
        </w:tc>
        <w:tc>
          <w:tcPr>
            <w:tcW w:w="1581" w:type="dxa"/>
            <w:gridSpan w:val="2"/>
          </w:tcPr>
          <w:p w14:paraId="756B66E9" w14:textId="77777777" w:rsidR="00154DB7" w:rsidRPr="005051DC" w:rsidRDefault="00154DB7" w:rsidP="00C3390D">
            <w:pPr>
              <w:rPr>
                <w:rFonts w:ascii="Times New Roman" w:hAnsi="Times New Roman" w:cs="Times New Roman"/>
                <w:b/>
                <w:sz w:val="24"/>
                <w:szCs w:val="24"/>
              </w:rPr>
            </w:pPr>
          </w:p>
        </w:tc>
      </w:tr>
      <w:tr w:rsidR="00154DB7" w:rsidRPr="005051DC" w14:paraId="500DEF2A" w14:textId="77777777" w:rsidTr="006B41C1">
        <w:trPr>
          <w:trHeight w:val="340"/>
        </w:trPr>
        <w:tc>
          <w:tcPr>
            <w:tcW w:w="493" w:type="dxa"/>
          </w:tcPr>
          <w:p w14:paraId="2DE9CEE5"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1</w:t>
            </w:r>
          </w:p>
        </w:tc>
        <w:tc>
          <w:tcPr>
            <w:tcW w:w="1507" w:type="dxa"/>
          </w:tcPr>
          <w:p w14:paraId="7DB2E694"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1114" w:type="dxa"/>
          </w:tcPr>
          <w:p w14:paraId="5344AF3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0D0340D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0DAC90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A8FD7A5" w14:textId="6E23B757"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1B50830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ABF4BDA"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Опрос;</w:t>
            </w:r>
          </w:p>
          <w:p w14:paraId="17CDDFC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DE33A6D" w14:textId="77777777" w:rsidTr="006B41C1">
        <w:trPr>
          <w:trHeight w:val="340"/>
        </w:trPr>
        <w:tc>
          <w:tcPr>
            <w:tcW w:w="493" w:type="dxa"/>
          </w:tcPr>
          <w:p w14:paraId="419D085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2</w:t>
            </w:r>
          </w:p>
        </w:tc>
        <w:tc>
          <w:tcPr>
            <w:tcW w:w="1507" w:type="dxa"/>
          </w:tcPr>
          <w:p w14:paraId="40566CB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1114" w:type="dxa"/>
          </w:tcPr>
          <w:p w14:paraId="4E948FC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45C981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F43792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434F7434" w14:textId="63E3E7A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A29D2C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1187AE4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1D35A40D"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C3D4DEB" w14:textId="77777777" w:rsidTr="006B41C1">
        <w:trPr>
          <w:trHeight w:val="340"/>
        </w:trPr>
        <w:tc>
          <w:tcPr>
            <w:tcW w:w="493" w:type="dxa"/>
          </w:tcPr>
          <w:p w14:paraId="014527D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3</w:t>
            </w:r>
          </w:p>
        </w:tc>
        <w:tc>
          <w:tcPr>
            <w:tcW w:w="1507" w:type="dxa"/>
          </w:tcPr>
          <w:p w14:paraId="5515239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1114" w:type="dxa"/>
          </w:tcPr>
          <w:p w14:paraId="2703273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F03E8E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140ADF2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AD4A661" w14:textId="0BD02DF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2AFFCF5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32C27814"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69855C92"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66681E8" w14:textId="77777777" w:rsidTr="006B41C1">
        <w:trPr>
          <w:trHeight w:val="340"/>
        </w:trPr>
        <w:tc>
          <w:tcPr>
            <w:tcW w:w="493" w:type="dxa"/>
          </w:tcPr>
          <w:p w14:paraId="16E2F40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lastRenderedPageBreak/>
              <w:t>4</w:t>
            </w:r>
          </w:p>
        </w:tc>
        <w:tc>
          <w:tcPr>
            <w:tcW w:w="1507" w:type="dxa"/>
          </w:tcPr>
          <w:p w14:paraId="1BB8B19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1114" w:type="dxa"/>
          </w:tcPr>
          <w:p w14:paraId="1780FFA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4ADBE2A3"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09259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65AB9F3" w14:textId="5B035FA9"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419C7C5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2B5AE0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585094BA"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1D7FC361" w14:textId="77777777" w:rsidTr="006B41C1">
        <w:trPr>
          <w:trHeight w:val="340"/>
        </w:trPr>
        <w:tc>
          <w:tcPr>
            <w:tcW w:w="493" w:type="dxa"/>
          </w:tcPr>
          <w:p w14:paraId="45926F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5</w:t>
            </w:r>
          </w:p>
        </w:tc>
        <w:tc>
          <w:tcPr>
            <w:tcW w:w="1507" w:type="dxa"/>
          </w:tcPr>
          <w:p w14:paraId="1DBB5AC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вербальной и невербальной </w:t>
            </w:r>
            <w:proofErr w:type="gramStart"/>
            <w:r w:rsidRPr="005051DC">
              <w:rPr>
                <w:rFonts w:ascii="Times New Roman" w:hAnsi="Times New Roman" w:cs="Times New Roman"/>
                <w:sz w:val="24"/>
                <w:szCs w:val="24"/>
              </w:rPr>
              <w:t>коммуникации..</w:t>
            </w:r>
            <w:proofErr w:type="gramEnd"/>
            <w:r w:rsidRPr="005051DC">
              <w:rPr>
                <w:rFonts w:ascii="Times New Roman" w:hAnsi="Times New Roman" w:cs="Times New Roman"/>
                <w:sz w:val="24"/>
                <w:szCs w:val="24"/>
              </w:rPr>
              <w:t xml:space="preserve">  </w:t>
            </w:r>
          </w:p>
        </w:tc>
        <w:tc>
          <w:tcPr>
            <w:tcW w:w="1114" w:type="dxa"/>
          </w:tcPr>
          <w:p w14:paraId="379582D1"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7DC86A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0CACD99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3E3E2526" w14:textId="3EDA142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7123EB1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09FF75E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859F1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F2BC48B" w14:textId="77777777" w:rsidTr="006B41C1">
        <w:trPr>
          <w:trHeight w:val="340"/>
        </w:trPr>
        <w:tc>
          <w:tcPr>
            <w:tcW w:w="493" w:type="dxa"/>
          </w:tcPr>
          <w:p w14:paraId="497718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6</w:t>
            </w:r>
          </w:p>
        </w:tc>
        <w:tc>
          <w:tcPr>
            <w:tcW w:w="1507" w:type="dxa"/>
          </w:tcPr>
          <w:p w14:paraId="78E2DD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1114" w:type="dxa"/>
          </w:tcPr>
          <w:p w14:paraId="325E203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268" w:type="dxa"/>
          </w:tcPr>
          <w:p w14:paraId="6006C20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E4DB35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08B7E5B" w14:textId="3430782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27B293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9E84F9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404200F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7BF9028E" w14:textId="77777777" w:rsidTr="006B41C1">
        <w:trPr>
          <w:trHeight w:val="340"/>
        </w:trPr>
        <w:tc>
          <w:tcPr>
            <w:tcW w:w="493" w:type="dxa"/>
          </w:tcPr>
          <w:p w14:paraId="0D1FE6E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7</w:t>
            </w:r>
          </w:p>
        </w:tc>
        <w:tc>
          <w:tcPr>
            <w:tcW w:w="1507" w:type="dxa"/>
          </w:tcPr>
          <w:p w14:paraId="1BEA2707"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1114" w:type="dxa"/>
          </w:tcPr>
          <w:p w14:paraId="00E7FBB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5EB0F3A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4580026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02D9847" w14:textId="7740C00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0037C60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6B55D3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6C5592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 тест, презентации</w:t>
            </w:r>
          </w:p>
        </w:tc>
      </w:tr>
      <w:tr w:rsidR="00154DB7" w:rsidRPr="005051DC" w14:paraId="0E49A268" w14:textId="77777777" w:rsidTr="006B41C1">
        <w:trPr>
          <w:trHeight w:val="340"/>
        </w:trPr>
        <w:tc>
          <w:tcPr>
            <w:tcW w:w="493" w:type="dxa"/>
          </w:tcPr>
          <w:p w14:paraId="1AE3EAF0"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8</w:t>
            </w:r>
          </w:p>
        </w:tc>
        <w:tc>
          <w:tcPr>
            <w:tcW w:w="1507" w:type="dxa"/>
          </w:tcPr>
          <w:p w14:paraId="34B8BB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1114" w:type="dxa"/>
          </w:tcPr>
          <w:p w14:paraId="2E03AD91" w14:textId="77777777" w:rsidR="00154DB7" w:rsidRPr="005051DC" w:rsidRDefault="00154DB7" w:rsidP="00E07F3C">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68" w:type="dxa"/>
          </w:tcPr>
          <w:p w14:paraId="5E265A7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6</w:t>
            </w:r>
          </w:p>
        </w:tc>
        <w:tc>
          <w:tcPr>
            <w:tcW w:w="1142" w:type="dxa"/>
            <w:gridSpan w:val="2"/>
          </w:tcPr>
          <w:p w14:paraId="006A137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090EBAD" w14:textId="0186DD65"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4</w:t>
            </w:r>
          </w:p>
        </w:tc>
        <w:tc>
          <w:tcPr>
            <w:tcW w:w="1134" w:type="dxa"/>
          </w:tcPr>
          <w:p w14:paraId="32AE2F3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F570B2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953C8C3" w14:textId="4F48B2E4" w:rsidR="00154DB7" w:rsidRPr="005051DC" w:rsidRDefault="00154DB7" w:rsidP="00154DB7">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 контрольная работа</w:t>
            </w:r>
          </w:p>
        </w:tc>
      </w:tr>
      <w:tr w:rsidR="00154DB7" w:rsidRPr="005051DC" w14:paraId="516A4015" w14:textId="77777777" w:rsidTr="006B41C1">
        <w:trPr>
          <w:trHeight w:val="340"/>
        </w:trPr>
        <w:tc>
          <w:tcPr>
            <w:tcW w:w="493" w:type="dxa"/>
          </w:tcPr>
          <w:p w14:paraId="39E820C9" w14:textId="77777777" w:rsidR="00154DB7" w:rsidRPr="005051DC" w:rsidRDefault="00154DB7" w:rsidP="00C3390D">
            <w:pPr>
              <w:rPr>
                <w:rFonts w:ascii="Times New Roman" w:hAnsi="Times New Roman" w:cs="Times New Roman"/>
                <w:sz w:val="24"/>
                <w:szCs w:val="24"/>
              </w:rPr>
            </w:pPr>
          </w:p>
        </w:tc>
        <w:tc>
          <w:tcPr>
            <w:tcW w:w="1507" w:type="dxa"/>
          </w:tcPr>
          <w:p w14:paraId="193E90E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В целом по дисциплине</w:t>
            </w:r>
          </w:p>
        </w:tc>
        <w:tc>
          <w:tcPr>
            <w:tcW w:w="1114" w:type="dxa"/>
          </w:tcPr>
          <w:p w14:paraId="104A4F4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108</w:t>
            </w:r>
          </w:p>
        </w:tc>
        <w:tc>
          <w:tcPr>
            <w:tcW w:w="1268" w:type="dxa"/>
          </w:tcPr>
          <w:p w14:paraId="0DD12534" w14:textId="476DE992" w:rsidR="00154DB7" w:rsidRPr="005051DC" w:rsidRDefault="00154DB7" w:rsidP="00520C15">
            <w:pPr>
              <w:jc w:val="center"/>
              <w:rPr>
                <w:rFonts w:ascii="Times New Roman" w:hAnsi="Times New Roman" w:cs="Times New Roman"/>
                <w:sz w:val="24"/>
                <w:szCs w:val="24"/>
              </w:rPr>
            </w:pPr>
            <w:r w:rsidRPr="00154DB7">
              <w:rPr>
                <w:rFonts w:ascii="Times New Roman" w:hAnsi="Times New Roman" w:cs="Times New Roman"/>
                <w:sz w:val="24"/>
                <w:szCs w:val="24"/>
              </w:rPr>
              <w:t>34</w:t>
            </w:r>
          </w:p>
        </w:tc>
        <w:tc>
          <w:tcPr>
            <w:tcW w:w="1142" w:type="dxa"/>
            <w:gridSpan w:val="2"/>
          </w:tcPr>
          <w:p w14:paraId="2B8CE26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75" w:type="dxa"/>
          </w:tcPr>
          <w:p w14:paraId="7BC15497" w14:textId="63519A3E"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18</w:t>
            </w:r>
          </w:p>
        </w:tc>
        <w:tc>
          <w:tcPr>
            <w:tcW w:w="1134" w:type="dxa"/>
          </w:tcPr>
          <w:p w14:paraId="42D7255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1581" w:type="dxa"/>
            <w:gridSpan w:val="2"/>
          </w:tcPr>
          <w:p w14:paraId="52C101AE"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Согласно учебному плану: контрольная работа</w:t>
            </w:r>
          </w:p>
        </w:tc>
      </w:tr>
      <w:tr w:rsidR="00154DB7" w:rsidRPr="005051DC" w14:paraId="05A86362" w14:textId="77777777" w:rsidTr="006B41C1">
        <w:trPr>
          <w:gridAfter w:val="1"/>
          <w:wAfter w:w="21" w:type="dxa"/>
        </w:trPr>
        <w:tc>
          <w:tcPr>
            <w:tcW w:w="493" w:type="dxa"/>
          </w:tcPr>
          <w:p w14:paraId="74295798" w14:textId="77777777" w:rsidR="00154DB7" w:rsidRPr="005051DC" w:rsidRDefault="00154DB7" w:rsidP="00C3390D">
            <w:pPr>
              <w:rPr>
                <w:rFonts w:ascii="Times New Roman" w:hAnsi="Times New Roman" w:cs="Times New Roman"/>
                <w:sz w:val="24"/>
                <w:szCs w:val="24"/>
              </w:rPr>
            </w:pPr>
          </w:p>
        </w:tc>
        <w:tc>
          <w:tcPr>
            <w:tcW w:w="1507" w:type="dxa"/>
          </w:tcPr>
          <w:p w14:paraId="7112469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Итого в %</w:t>
            </w:r>
          </w:p>
        </w:tc>
        <w:tc>
          <w:tcPr>
            <w:tcW w:w="1114" w:type="dxa"/>
          </w:tcPr>
          <w:p w14:paraId="652C2AE2" w14:textId="272E7042"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100%</w:t>
            </w:r>
          </w:p>
        </w:tc>
        <w:tc>
          <w:tcPr>
            <w:tcW w:w="1276" w:type="dxa"/>
            <w:gridSpan w:val="2"/>
          </w:tcPr>
          <w:p w14:paraId="6A761A4F" w14:textId="2D915EE9"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31%</w:t>
            </w:r>
          </w:p>
        </w:tc>
        <w:tc>
          <w:tcPr>
            <w:tcW w:w="1134" w:type="dxa"/>
          </w:tcPr>
          <w:p w14:paraId="4FDC2C5A" w14:textId="04052C47"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47%</w:t>
            </w:r>
          </w:p>
        </w:tc>
        <w:tc>
          <w:tcPr>
            <w:tcW w:w="1275" w:type="dxa"/>
          </w:tcPr>
          <w:p w14:paraId="7429BCE6" w14:textId="577CAFF8" w:rsidR="00154DB7" w:rsidRPr="00154DB7" w:rsidRDefault="00154DB7" w:rsidP="006B41C1">
            <w:pPr>
              <w:jc w:val="center"/>
              <w:rPr>
                <w:rFonts w:ascii="Times New Roman" w:hAnsi="Times New Roman" w:cs="Times New Roman"/>
                <w:strike/>
                <w:sz w:val="24"/>
                <w:szCs w:val="24"/>
              </w:rPr>
            </w:pPr>
            <w:r w:rsidRPr="00154DB7">
              <w:rPr>
                <w:rFonts w:ascii="Times New Roman" w:hAnsi="Times New Roman" w:cs="Times New Roman"/>
                <w:sz w:val="24"/>
                <w:szCs w:val="24"/>
              </w:rPr>
              <w:t>53%</w:t>
            </w:r>
          </w:p>
        </w:tc>
        <w:tc>
          <w:tcPr>
            <w:tcW w:w="1134" w:type="dxa"/>
          </w:tcPr>
          <w:p w14:paraId="0040C2DD" w14:textId="1E78869C"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69%</w:t>
            </w:r>
          </w:p>
        </w:tc>
        <w:tc>
          <w:tcPr>
            <w:tcW w:w="1560" w:type="dxa"/>
          </w:tcPr>
          <w:p w14:paraId="4F803CC6" w14:textId="77777777" w:rsidR="00154DB7" w:rsidRPr="00154DB7" w:rsidRDefault="00154DB7" w:rsidP="00C3390D">
            <w:pPr>
              <w:rPr>
                <w:rFonts w:ascii="Times New Roman" w:hAnsi="Times New Roman" w:cs="Times New Roman"/>
                <w:sz w:val="24"/>
                <w:szCs w:val="24"/>
              </w:rPr>
            </w:pPr>
          </w:p>
        </w:tc>
      </w:tr>
    </w:tbl>
    <w:p w14:paraId="28F450B5" w14:textId="58114F13" w:rsidR="00051715" w:rsidRPr="00154DB7" w:rsidRDefault="00051715" w:rsidP="00051715">
      <w:pPr>
        <w:pStyle w:val="a3"/>
        <w:ind w:left="567"/>
        <w:rPr>
          <w:rFonts w:ascii="Times New Roman" w:hAnsi="Times New Roman" w:cs="Times New Roman"/>
          <w:b/>
          <w:sz w:val="28"/>
          <w:szCs w:val="28"/>
        </w:rPr>
      </w:pPr>
      <w:r w:rsidRPr="00154DB7">
        <w:rPr>
          <w:rFonts w:ascii="Times New Roman" w:hAnsi="Times New Roman" w:cs="Times New Roman"/>
          <w:b/>
          <w:sz w:val="28"/>
          <w:szCs w:val="28"/>
        </w:rPr>
        <w:t>Для направления подготовки 38.03.02 «Менеджмент», ОП «Маркетинг»,</w:t>
      </w:r>
      <w:r w:rsidRPr="00154DB7">
        <w:rPr>
          <w:sz w:val="28"/>
          <w:szCs w:val="28"/>
        </w:rPr>
        <w:t xml:space="preserve"> </w:t>
      </w:r>
      <w:r w:rsidRPr="00154DB7">
        <w:rPr>
          <w:rFonts w:ascii="Times New Roman" w:hAnsi="Times New Roman" w:cs="Times New Roman"/>
          <w:b/>
          <w:sz w:val="28"/>
          <w:szCs w:val="28"/>
        </w:rPr>
        <w:t>для очно-заочной формы обучения.</w:t>
      </w:r>
    </w:p>
    <w:p w14:paraId="3FC8EF85" w14:textId="720B27B4" w:rsidR="00051715" w:rsidRPr="00E93EE7" w:rsidRDefault="00051715" w:rsidP="00051715">
      <w:pPr>
        <w:pStyle w:val="a3"/>
        <w:ind w:left="567"/>
        <w:jc w:val="right"/>
        <w:rPr>
          <w:rFonts w:ascii="Times New Roman" w:hAnsi="Times New Roman" w:cs="Times New Roman"/>
          <w:sz w:val="24"/>
          <w:szCs w:val="24"/>
        </w:rPr>
      </w:pPr>
      <w:r w:rsidRPr="00154DB7">
        <w:rPr>
          <w:rFonts w:ascii="Times New Roman" w:hAnsi="Times New Roman" w:cs="Times New Roman"/>
          <w:sz w:val="28"/>
          <w:szCs w:val="28"/>
        </w:rPr>
        <w:lastRenderedPageBreak/>
        <w:t>Таблица 2.2</w:t>
      </w:r>
      <w:r w:rsidRPr="00154DB7">
        <w:rPr>
          <w:rFonts w:ascii="Times New Roman" w:hAnsi="Times New Roman" w:cs="Times New Roman"/>
          <w:sz w:val="24"/>
          <w:szCs w:val="24"/>
        </w:rPr>
        <w:t>.</w:t>
      </w:r>
    </w:p>
    <w:tbl>
      <w:tblPr>
        <w:tblStyle w:val="a5"/>
        <w:tblW w:w="9351" w:type="dxa"/>
        <w:tblLayout w:type="fixed"/>
        <w:tblLook w:val="04A0" w:firstRow="1" w:lastRow="0" w:firstColumn="1" w:lastColumn="0" w:noHBand="0" w:noVBand="1"/>
      </w:tblPr>
      <w:tblGrid>
        <w:gridCol w:w="493"/>
        <w:gridCol w:w="1507"/>
        <w:gridCol w:w="1256"/>
        <w:gridCol w:w="1134"/>
        <w:gridCol w:w="992"/>
        <w:gridCol w:w="1417"/>
        <w:gridCol w:w="993"/>
        <w:gridCol w:w="1559"/>
      </w:tblGrid>
      <w:tr w:rsidR="00051715" w:rsidRPr="005051DC" w14:paraId="3FD28348" w14:textId="77777777" w:rsidTr="00B173BE">
        <w:trPr>
          <w:trHeight w:val="561"/>
        </w:trPr>
        <w:tc>
          <w:tcPr>
            <w:tcW w:w="493" w:type="dxa"/>
            <w:vMerge w:val="restart"/>
          </w:tcPr>
          <w:p w14:paraId="1A998AE6"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п/п</w:t>
            </w:r>
          </w:p>
        </w:tc>
        <w:tc>
          <w:tcPr>
            <w:tcW w:w="1507" w:type="dxa"/>
            <w:vMerge w:val="restart"/>
          </w:tcPr>
          <w:p w14:paraId="0F725B45"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Наименование тем (разделов) дисциплины</w:t>
            </w:r>
          </w:p>
        </w:tc>
        <w:tc>
          <w:tcPr>
            <w:tcW w:w="5792" w:type="dxa"/>
            <w:gridSpan w:val="5"/>
          </w:tcPr>
          <w:p w14:paraId="31242502" w14:textId="77777777" w:rsidR="00051715" w:rsidRPr="00154DB7" w:rsidRDefault="00051715" w:rsidP="00B173BE">
            <w:pPr>
              <w:jc w:val="center"/>
              <w:rPr>
                <w:rFonts w:ascii="Times New Roman" w:hAnsi="Times New Roman" w:cs="Times New Roman"/>
                <w:b/>
                <w:sz w:val="24"/>
                <w:szCs w:val="24"/>
              </w:rPr>
            </w:pPr>
            <w:r w:rsidRPr="00154DB7">
              <w:rPr>
                <w:rFonts w:ascii="Times New Roman" w:hAnsi="Times New Roman" w:cs="Times New Roman"/>
                <w:b/>
                <w:sz w:val="24"/>
                <w:szCs w:val="24"/>
              </w:rPr>
              <w:t>Трудоемкость в часах</w:t>
            </w:r>
          </w:p>
        </w:tc>
        <w:tc>
          <w:tcPr>
            <w:tcW w:w="1559" w:type="dxa"/>
            <w:vMerge w:val="restart"/>
          </w:tcPr>
          <w:p w14:paraId="52AC8761"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Формы текущего контроля успеваемости</w:t>
            </w:r>
          </w:p>
        </w:tc>
      </w:tr>
      <w:tr w:rsidR="00051715" w:rsidRPr="005051DC" w14:paraId="3E7F8A49" w14:textId="77777777" w:rsidTr="00051715">
        <w:trPr>
          <w:trHeight w:val="409"/>
        </w:trPr>
        <w:tc>
          <w:tcPr>
            <w:tcW w:w="493" w:type="dxa"/>
            <w:vMerge/>
          </w:tcPr>
          <w:p w14:paraId="0A034258" w14:textId="77777777" w:rsidR="00051715" w:rsidRPr="00154DB7" w:rsidRDefault="00051715" w:rsidP="00B173BE">
            <w:pPr>
              <w:rPr>
                <w:rFonts w:ascii="Times New Roman" w:hAnsi="Times New Roman" w:cs="Times New Roman"/>
                <w:b/>
                <w:sz w:val="24"/>
                <w:szCs w:val="24"/>
              </w:rPr>
            </w:pPr>
          </w:p>
        </w:tc>
        <w:tc>
          <w:tcPr>
            <w:tcW w:w="1507" w:type="dxa"/>
            <w:vMerge/>
          </w:tcPr>
          <w:p w14:paraId="3A14CDA3" w14:textId="77777777" w:rsidR="00051715" w:rsidRPr="00154DB7" w:rsidRDefault="00051715" w:rsidP="00B173BE">
            <w:pPr>
              <w:rPr>
                <w:rFonts w:ascii="Times New Roman" w:hAnsi="Times New Roman" w:cs="Times New Roman"/>
                <w:b/>
                <w:sz w:val="24"/>
                <w:szCs w:val="24"/>
              </w:rPr>
            </w:pPr>
          </w:p>
        </w:tc>
        <w:tc>
          <w:tcPr>
            <w:tcW w:w="1256" w:type="dxa"/>
          </w:tcPr>
          <w:p w14:paraId="4B21AB60"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Всего</w:t>
            </w:r>
          </w:p>
        </w:tc>
        <w:tc>
          <w:tcPr>
            <w:tcW w:w="3543" w:type="dxa"/>
            <w:gridSpan w:val="3"/>
          </w:tcPr>
          <w:p w14:paraId="65B84E73" w14:textId="77777777" w:rsidR="00051715" w:rsidRPr="00154DB7" w:rsidRDefault="00051715" w:rsidP="00051715">
            <w:pPr>
              <w:rPr>
                <w:rFonts w:ascii="Times New Roman" w:hAnsi="Times New Roman" w:cs="Times New Roman"/>
                <w:b/>
                <w:sz w:val="24"/>
                <w:szCs w:val="24"/>
              </w:rPr>
            </w:pPr>
            <w:r w:rsidRPr="00154DB7">
              <w:rPr>
                <w:rFonts w:ascii="Times New Roman" w:hAnsi="Times New Roman" w:cs="Times New Roman"/>
                <w:b/>
                <w:sz w:val="24"/>
                <w:szCs w:val="24"/>
              </w:rPr>
              <w:t>Аудиторная работа</w:t>
            </w:r>
          </w:p>
        </w:tc>
        <w:tc>
          <w:tcPr>
            <w:tcW w:w="993" w:type="dxa"/>
          </w:tcPr>
          <w:p w14:paraId="6AA6840A" w14:textId="50871A9E" w:rsidR="00051715" w:rsidRPr="00154DB7" w:rsidRDefault="00051715" w:rsidP="00051715">
            <w:pPr>
              <w:rPr>
                <w:rFonts w:ascii="Times New Roman" w:hAnsi="Times New Roman" w:cs="Times New Roman"/>
                <w:b/>
                <w:sz w:val="24"/>
                <w:szCs w:val="24"/>
              </w:rPr>
            </w:pPr>
            <w:r w:rsidRPr="00154DB7">
              <w:rPr>
                <w:rFonts w:ascii="Times New Roman" w:hAnsi="Times New Roman" w:cs="Times New Roman"/>
                <w:b/>
                <w:sz w:val="24"/>
                <w:szCs w:val="24"/>
              </w:rPr>
              <w:t>Самостоятельная работа</w:t>
            </w:r>
          </w:p>
        </w:tc>
        <w:tc>
          <w:tcPr>
            <w:tcW w:w="1559" w:type="dxa"/>
            <w:vMerge/>
          </w:tcPr>
          <w:p w14:paraId="112473EA" w14:textId="77777777" w:rsidR="00051715" w:rsidRPr="00154DB7" w:rsidRDefault="00051715" w:rsidP="00B173BE">
            <w:pPr>
              <w:rPr>
                <w:rFonts w:ascii="Times New Roman" w:hAnsi="Times New Roman" w:cs="Times New Roman"/>
                <w:b/>
                <w:sz w:val="24"/>
                <w:szCs w:val="24"/>
              </w:rPr>
            </w:pPr>
          </w:p>
        </w:tc>
      </w:tr>
      <w:tr w:rsidR="00051715" w:rsidRPr="005051DC" w14:paraId="12C4A49A" w14:textId="77777777" w:rsidTr="00051715">
        <w:tc>
          <w:tcPr>
            <w:tcW w:w="493" w:type="dxa"/>
            <w:vMerge/>
          </w:tcPr>
          <w:p w14:paraId="3DE8E7CA" w14:textId="77777777" w:rsidR="00051715" w:rsidRPr="00154DB7" w:rsidRDefault="00051715" w:rsidP="00B173BE">
            <w:pPr>
              <w:rPr>
                <w:rFonts w:ascii="Times New Roman" w:hAnsi="Times New Roman" w:cs="Times New Roman"/>
                <w:b/>
                <w:sz w:val="24"/>
                <w:szCs w:val="24"/>
              </w:rPr>
            </w:pPr>
          </w:p>
        </w:tc>
        <w:tc>
          <w:tcPr>
            <w:tcW w:w="1507" w:type="dxa"/>
            <w:vMerge/>
          </w:tcPr>
          <w:p w14:paraId="2B10FEFC" w14:textId="77777777" w:rsidR="00051715" w:rsidRPr="00154DB7" w:rsidRDefault="00051715" w:rsidP="00B173BE">
            <w:pPr>
              <w:rPr>
                <w:rFonts w:ascii="Times New Roman" w:hAnsi="Times New Roman" w:cs="Times New Roman"/>
                <w:b/>
                <w:sz w:val="24"/>
                <w:szCs w:val="24"/>
              </w:rPr>
            </w:pPr>
          </w:p>
        </w:tc>
        <w:tc>
          <w:tcPr>
            <w:tcW w:w="1256" w:type="dxa"/>
          </w:tcPr>
          <w:p w14:paraId="4612D1C7" w14:textId="77777777" w:rsidR="00051715" w:rsidRPr="00154DB7" w:rsidRDefault="00051715" w:rsidP="00B173BE">
            <w:pPr>
              <w:rPr>
                <w:rFonts w:ascii="Times New Roman" w:hAnsi="Times New Roman" w:cs="Times New Roman"/>
                <w:b/>
                <w:sz w:val="24"/>
                <w:szCs w:val="24"/>
              </w:rPr>
            </w:pPr>
          </w:p>
        </w:tc>
        <w:tc>
          <w:tcPr>
            <w:tcW w:w="1134" w:type="dxa"/>
          </w:tcPr>
          <w:p w14:paraId="5B069D07"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xml:space="preserve">Общая, в </w:t>
            </w:r>
            <w:proofErr w:type="spellStart"/>
            <w:r w:rsidRPr="00154DB7">
              <w:rPr>
                <w:rFonts w:ascii="Times New Roman" w:hAnsi="Times New Roman" w:cs="Times New Roman"/>
                <w:b/>
                <w:sz w:val="24"/>
                <w:szCs w:val="24"/>
              </w:rPr>
              <w:t>т.ч</w:t>
            </w:r>
            <w:proofErr w:type="spellEnd"/>
            <w:r w:rsidRPr="00154DB7">
              <w:rPr>
                <w:rFonts w:ascii="Times New Roman" w:hAnsi="Times New Roman" w:cs="Times New Roman"/>
                <w:b/>
                <w:sz w:val="24"/>
                <w:szCs w:val="24"/>
              </w:rPr>
              <w:t>.:</w:t>
            </w:r>
          </w:p>
        </w:tc>
        <w:tc>
          <w:tcPr>
            <w:tcW w:w="992" w:type="dxa"/>
          </w:tcPr>
          <w:p w14:paraId="27C2F84D"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Лекции</w:t>
            </w:r>
          </w:p>
        </w:tc>
        <w:tc>
          <w:tcPr>
            <w:tcW w:w="1417" w:type="dxa"/>
          </w:tcPr>
          <w:p w14:paraId="7DBC64E1"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Семинары, практические занятия</w:t>
            </w:r>
          </w:p>
        </w:tc>
        <w:tc>
          <w:tcPr>
            <w:tcW w:w="993" w:type="dxa"/>
          </w:tcPr>
          <w:p w14:paraId="563FC0A4" w14:textId="77777777" w:rsidR="00051715" w:rsidRPr="00154DB7" w:rsidRDefault="00051715" w:rsidP="00B173BE">
            <w:pPr>
              <w:rPr>
                <w:rFonts w:ascii="Times New Roman" w:hAnsi="Times New Roman" w:cs="Times New Roman"/>
                <w:b/>
                <w:sz w:val="24"/>
                <w:szCs w:val="24"/>
              </w:rPr>
            </w:pPr>
          </w:p>
        </w:tc>
        <w:tc>
          <w:tcPr>
            <w:tcW w:w="1559" w:type="dxa"/>
          </w:tcPr>
          <w:p w14:paraId="66CE489D" w14:textId="77777777" w:rsidR="00051715" w:rsidRPr="00154DB7" w:rsidRDefault="00051715" w:rsidP="00B173BE">
            <w:pPr>
              <w:rPr>
                <w:rFonts w:ascii="Times New Roman" w:hAnsi="Times New Roman" w:cs="Times New Roman"/>
                <w:b/>
                <w:sz w:val="24"/>
                <w:szCs w:val="24"/>
              </w:rPr>
            </w:pPr>
          </w:p>
        </w:tc>
      </w:tr>
      <w:tr w:rsidR="00804499" w:rsidRPr="005051DC" w14:paraId="2779431E" w14:textId="77777777" w:rsidTr="00051715">
        <w:tc>
          <w:tcPr>
            <w:tcW w:w="493" w:type="dxa"/>
          </w:tcPr>
          <w:p w14:paraId="1CEB5B33"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1</w:t>
            </w:r>
          </w:p>
        </w:tc>
        <w:tc>
          <w:tcPr>
            <w:tcW w:w="1507" w:type="dxa"/>
          </w:tcPr>
          <w:p w14:paraId="0C16704C"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Культура и межкультурная коммуникация.</w:t>
            </w:r>
          </w:p>
        </w:tc>
        <w:tc>
          <w:tcPr>
            <w:tcW w:w="1256" w:type="dxa"/>
          </w:tcPr>
          <w:p w14:paraId="53DED2FF" w14:textId="7C5EA1B0"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13</w:t>
            </w:r>
          </w:p>
        </w:tc>
        <w:tc>
          <w:tcPr>
            <w:tcW w:w="1134" w:type="dxa"/>
          </w:tcPr>
          <w:p w14:paraId="2651741A" w14:textId="713CD1AB"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4</w:t>
            </w:r>
          </w:p>
        </w:tc>
        <w:tc>
          <w:tcPr>
            <w:tcW w:w="992" w:type="dxa"/>
          </w:tcPr>
          <w:p w14:paraId="1DDFDFC4" w14:textId="71E5DB36"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2</w:t>
            </w:r>
          </w:p>
        </w:tc>
        <w:tc>
          <w:tcPr>
            <w:tcW w:w="1417" w:type="dxa"/>
          </w:tcPr>
          <w:p w14:paraId="30981F45" w14:textId="1470E5C4"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2</w:t>
            </w:r>
          </w:p>
        </w:tc>
        <w:tc>
          <w:tcPr>
            <w:tcW w:w="993" w:type="dxa"/>
          </w:tcPr>
          <w:p w14:paraId="7B45FA7E" w14:textId="532457DE" w:rsidR="00804499" w:rsidRPr="00051715" w:rsidRDefault="00262C0E" w:rsidP="00804499">
            <w:pPr>
              <w:jc w:val="center"/>
              <w:rPr>
                <w:rFonts w:ascii="Times New Roman" w:hAnsi="Times New Roman" w:cs="Times New Roman"/>
                <w:b/>
                <w:color w:val="FF0000"/>
                <w:sz w:val="24"/>
                <w:szCs w:val="24"/>
                <w:highlight w:val="yellow"/>
              </w:rPr>
            </w:pPr>
            <w:r>
              <w:rPr>
                <w:rFonts w:ascii="Times New Roman" w:hAnsi="Times New Roman" w:cs="Times New Roman"/>
                <w:sz w:val="24"/>
                <w:szCs w:val="24"/>
              </w:rPr>
              <w:t>10</w:t>
            </w:r>
          </w:p>
        </w:tc>
        <w:tc>
          <w:tcPr>
            <w:tcW w:w="1559" w:type="dxa"/>
          </w:tcPr>
          <w:p w14:paraId="46A7B1F4"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Опрос;</w:t>
            </w:r>
          </w:p>
          <w:p w14:paraId="2A62B2FC"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15C2701E" w14:textId="77777777" w:rsidTr="00051715">
        <w:tc>
          <w:tcPr>
            <w:tcW w:w="493" w:type="dxa"/>
          </w:tcPr>
          <w:p w14:paraId="72109A0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2</w:t>
            </w:r>
          </w:p>
        </w:tc>
        <w:tc>
          <w:tcPr>
            <w:tcW w:w="1507" w:type="dxa"/>
          </w:tcPr>
          <w:p w14:paraId="01F11CD7"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Языковые и культурные барьеры.</w:t>
            </w:r>
          </w:p>
        </w:tc>
        <w:tc>
          <w:tcPr>
            <w:tcW w:w="1256" w:type="dxa"/>
          </w:tcPr>
          <w:p w14:paraId="19EC1CFB" w14:textId="0C2342B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1220777F" w14:textId="31CC0523"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0294F0FF" w14:textId="13B8832D"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26EE2069" w14:textId="45FFD3AB"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6BCC4C76" w14:textId="0C0DD496"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179E2F8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A90F2E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0859233" w14:textId="77777777" w:rsidTr="00051715">
        <w:tc>
          <w:tcPr>
            <w:tcW w:w="493" w:type="dxa"/>
          </w:tcPr>
          <w:p w14:paraId="5F53E239"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3</w:t>
            </w:r>
          </w:p>
        </w:tc>
        <w:tc>
          <w:tcPr>
            <w:tcW w:w="1507" w:type="dxa"/>
          </w:tcPr>
          <w:p w14:paraId="301A8EC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 xml:space="preserve">Вербальная и невербальная коммуникация. </w:t>
            </w:r>
            <w:proofErr w:type="spellStart"/>
            <w:r w:rsidRPr="00154DB7">
              <w:rPr>
                <w:rFonts w:ascii="Times New Roman" w:hAnsi="Times New Roman" w:cs="Times New Roman"/>
                <w:sz w:val="24"/>
                <w:szCs w:val="24"/>
              </w:rPr>
              <w:t>Паравербальная</w:t>
            </w:r>
            <w:proofErr w:type="spellEnd"/>
            <w:r w:rsidRPr="00154DB7">
              <w:rPr>
                <w:rFonts w:ascii="Times New Roman" w:hAnsi="Times New Roman" w:cs="Times New Roman"/>
                <w:sz w:val="24"/>
                <w:szCs w:val="24"/>
              </w:rPr>
              <w:t xml:space="preserve"> коммуникация.</w:t>
            </w:r>
          </w:p>
        </w:tc>
        <w:tc>
          <w:tcPr>
            <w:tcW w:w="1256" w:type="dxa"/>
          </w:tcPr>
          <w:p w14:paraId="05E55679" w14:textId="6824B922"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t>1</w:t>
            </w:r>
            <w:r w:rsidR="003B7DB9">
              <w:rPr>
                <w:rFonts w:ascii="Times New Roman" w:hAnsi="Times New Roman" w:cs="Times New Roman"/>
                <w:sz w:val="24"/>
                <w:szCs w:val="24"/>
              </w:rPr>
              <w:t>4</w:t>
            </w:r>
          </w:p>
        </w:tc>
        <w:tc>
          <w:tcPr>
            <w:tcW w:w="1134" w:type="dxa"/>
          </w:tcPr>
          <w:p w14:paraId="4A330712" w14:textId="197CB87F"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22A31056" w14:textId="0DCF5611"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4B68211" w14:textId="499CA6F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088E0570" w14:textId="08D6F002"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4B73573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2E5449A"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36C7E69" w14:textId="77777777" w:rsidTr="00051715">
        <w:trPr>
          <w:trHeight w:val="1589"/>
        </w:trPr>
        <w:tc>
          <w:tcPr>
            <w:tcW w:w="493" w:type="dxa"/>
          </w:tcPr>
          <w:p w14:paraId="2F468898"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4</w:t>
            </w:r>
          </w:p>
        </w:tc>
        <w:tc>
          <w:tcPr>
            <w:tcW w:w="1507" w:type="dxa"/>
          </w:tcPr>
          <w:p w14:paraId="3FF2EF6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Стадии узнавания чужой культуры. Стереотипы и предрассудки</w:t>
            </w:r>
          </w:p>
        </w:tc>
        <w:tc>
          <w:tcPr>
            <w:tcW w:w="1256" w:type="dxa"/>
          </w:tcPr>
          <w:p w14:paraId="65D84259" w14:textId="24E23218"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3476460C" w14:textId="22AD959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3869FB8C" w14:textId="37B0E2C8"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54E404BF" w14:textId="41E0A977"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1CFD65E3" w14:textId="4BA41D16"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403A88E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0A4200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5DF94C7" w14:textId="77777777" w:rsidTr="00051715">
        <w:tc>
          <w:tcPr>
            <w:tcW w:w="493" w:type="dxa"/>
          </w:tcPr>
          <w:p w14:paraId="043A56E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5</w:t>
            </w:r>
          </w:p>
        </w:tc>
        <w:tc>
          <w:tcPr>
            <w:tcW w:w="1507" w:type="dxa"/>
          </w:tcPr>
          <w:p w14:paraId="4D242D03"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 xml:space="preserve">Система межкультурных ценностей. Особенности английского образа жизни и их </w:t>
            </w:r>
            <w:r w:rsidRPr="00154DB7">
              <w:rPr>
                <w:rFonts w:ascii="Times New Roman" w:hAnsi="Times New Roman" w:cs="Times New Roman"/>
                <w:sz w:val="24"/>
                <w:szCs w:val="24"/>
              </w:rPr>
              <w:lastRenderedPageBreak/>
              <w:t xml:space="preserve">отражение в вербальной и невербальной </w:t>
            </w:r>
            <w:proofErr w:type="gramStart"/>
            <w:r w:rsidRPr="00154DB7">
              <w:rPr>
                <w:rFonts w:ascii="Times New Roman" w:hAnsi="Times New Roman" w:cs="Times New Roman"/>
                <w:sz w:val="24"/>
                <w:szCs w:val="24"/>
              </w:rPr>
              <w:t>коммуникации..</w:t>
            </w:r>
            <w:proofErr w:type="gramEnd"/>
            <w:r w:rsidRPr="00154DB7">
              <w:rPr>
                <w:rFonts w:ascii="Times New Roman" w:hAnsi="Times New Roman" w:cs="Times New Roman"/>
                <w:sz w:val="24"/>
                <w:szCs w:val="24"/>
              </w:rPr>
              <w:t xml:space="preserve">  </w:t>
            </w:r>
          </w:p>
        </w:tc>
        <w:tc>
          <w:tcPr>
            <w:tcW w:w="1256" w:type="dxa"/>
          </w:tcPr>
          <w:p w14:paraId="7FDFB12A" w14:textId="2F9D88DB"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lastRenderedPageBreak/>
              <w:t>1</w:t>
            </w:r>
            <w:r w:rsidR="003B7DB9">
              <w:rPr>
                <w:rFonts w:ascii="Times New Roman" w:hAnsi="Times New Roman" w:cs="Times New Roman"/>
                <w:sz w:val="24"/>
                <w:szCs w:val="24"/>
              </w:rPr>
              <w:t>4</w:t>
            </w:r>
          </w:p>
        </w:tc>
        <w:tc>
          <w:tcPr>
            <w:tcW w:w="1134" w:type="dxa"/>
          </w:tcPr>
          <w:p w14:paraId="439C99BC" w14:textId="47FA367B"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69C29657" w14:textId="22CDE55A"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90E67A9" w14:textId="0A78C3BE"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1EF28E4F" w14:textId="3D325847"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5A4A33A8"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6BAC8E6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268949BC" w14:textId="77777777" w:rsidTr="00051715">
        <w:tc>
          <w:tcPr>
            <w:tcW w:w="493" w:type="dxa"/>
          </w:tcPr>
          <w:p w14:paraId="7D5B7945"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6</w:t>
            </w:r>
          </w:p>
        </w:tc>
        <w:tc>
          <w:tcPr>
            <w:tcW w:w="1507" w:type="dxa"/>
          </w:tcPr>
          <w:p w14:paraId="39484A3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Система ценностей в азиатской культуре. Культура стран Азии.</w:t>
            </w:r>
          </w:p>
        </w:tc>
        <w:tc>
          <w:tcPr>
            <w:tcW w:w="1256" w:type="dxa"/>
          </w:tcPr>
          <w:p w14:paraId="2555283B" w14:textId="1FC67E21"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134" w:type="dxa"/>
          </w:tcPr>
          <w:p w14:paraId="4EF53500" w14:textId="0EA548C0"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2FFF2B79" w14:textId="610F6876"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B339F11" w14:textId="2E15D5F9"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228346E4" w14:textId="1DA3C843" w:rsidR="00E736B3" w:rsidRPr="005051DC" w:rsidRDefault="00E736B3" w:rsidP="00262C0E">
            <w:pPr>
              <w:jc w:val="center"/>
              <w:rPr>
                <w:rFonts w:ascii="Times New Roman" w:hAnsi="Times New Roman" w:cs="Times New Roman"/>
                <w:sz w:val="24"/>
                <w:szCs w:val="24"/>
              </w:rPr>
            </w:pPr>
            <w:r w:rsidRPr="005051DC">
              <w:rPr>
                <w:rFonts w:ascii="Times New Roman" w:hAnsi="Times New Roman" w:cs="Times New Roman"/>
                <w:sz w:val="24"/>
                <w:szCs w:val="24"/>
              </w:rPr>
              <w:t>1</w:t>
            </w:r>
            <w:r w:rsidR="00262C0E">
              <w:rPr>
                <w:rFonts w:ascii="Times New Roman" w:hAnsi="Times New Roman" w:cs="Times New Roman"/>
                <w:sz w:val="24"/>
                <w:szCs w:val="24"/>
              </w:rPr>
              <w:t>2</w:t>
            </w:r>
          </w:p>
        </w:tc>
        <w:tc>
          <w:tcPr>
            <w:tcW w:w="1559" w:type="dxa"/>
          </w:tcPr>
          <w:p w14:paraId="21435D0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3054212B"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6EA82064" w14:textId="77777777" w:rsidTr="00051715">
        <w:tc>
          <w:tcPr>
            <w:tcW w:w="493" w:type="dxa"/>
          </w:tcPr>
          <w:p w14:paraId="7BDE8656"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7</w:t>
            </w:r>
          </w:p>
        </w:tc>
        <w:tc>
          <w:tcPr>
            <w:tcW w:w="1507" w:type="dxa"/>
          </w:tcPr>
          <w:p w14:paraId="22D497AA"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Межкультурные конфликты.</w:t>
            </w:r>
          </w:p>
        </w:tc>
        <w:tc>
          <w:tcPr>
            <w:tcW w:w="1256" w:type="dxa"/>
          </w:tcPr>
          <w:p w14:paraId="50CB2980" w14:textId="426EDF9D"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1D03FE0D" w14:textId="43D3A8D9"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3D35F770" w14:textId="1114D9F2"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5A625ECD" w14:textId="7792ADEF"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2982AF03" w14:textId="2EF24C84"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10</w:t>
            </w:r>
          </w:p>
        </w:tc>
        <w:tc>
          <w:tcPr>
            <w:tcW w:w="1559" w:type="dxa"/>
          </w:tcPr>
          <w:p w14:paraId="1580DAB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0B52483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 тест, презентации</w:t>
            </w:r>
          </w:p>
        </w:tc>
      </w:tr>
      <w:tr w:rsidR="00E736B3" w:rsidRPr="005051DC" w14:paraId="621ECFD3" w14:textId="77777777" w:rsidTr="00051715">
        <w:trPr>
          <w:trHeight w:val="2010"/>
        </w:trPr>
        <w:tc>
          <w:tcPr>
            <w:tcW w:w="493" w:type="dxa"/>
          </w:tcPr>
          <w:p w14:paraId="42EF9D0E"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8</w:t>
            </w:r>
          </w:p>
        </w:tc>
        <w:tc>
          <w:tcPr>
            <w:tcW w:w="1507" w:type="dxa"/>
          </w:tcPr>
          <w:p w14:paraId="7D68FE52"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Культурные заимствования. Языковые заимствования. Деловая коммуникация.</w:t>
            </w:r>
          </w:p>
        </w:tc>
        <w:tc>
          <w:tcPr>
            <w:tcW w:w="1256" w:type="dxa"/>
          </w:tcPr>
          <w:p w14:paraId="3FF180A2" w14:textId="72AC1FA0"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t>1</w:t>
            </w:r>
            <w:r w:rsidR="003B7DB9">
              <w:rPr>
                <w:rFonts w:ascii="Times New Roman" w:hAnsi="Times New Roman" w:cs="Times New Roman"/>
                <w:sz w:val="24"/>
                <w:szCs w:val="24"/>
              </w:rPr>
              <w:t>4</w:t>
            </w:r>
          </w:p>
        </w:tc>
        <w:tc>
          <w:tcPr>
            <w:tcW w:w="1134" w:type="dxa"/>
          </w:tcPr>
          <w:p w14:paraId="2EE08F9C" w14:textId="77CC0C7A" w:rsidR="00E736B3" w:rsidRPr="005051DC" w:rsidRDefault="00E831E1" w:rsidP="00E736B3">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Pr>
          <w:p w14:paraId="77F21575" w14:textId="7CE10F63"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1D2E15C7" w14:textId="5A23AEFD" w:rsidR="00E736B3" w:rsidRPr="005051DC" w:rsidRDefault="00E831E1" w:rsidP="00E736B3">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14:paraId="65C1C5F0" w14:textId="731C90F1"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55D38817"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F18B685" w14:textId="075A3D68"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 контрольная работа</w:t>
            </w:r>
          </w:p>
        </w:tc>
      </w:tr>
      <w:tr w:rsidR="00051715" w:rsidRPr="005051DC" w14:paraId="0DC20D6A" w14:textId="77777777" w:rsidTr="00051715">
        <w:tc>
          <w:tcPr>
            <w:tcW w:w="493" w:type="dxa"/>
          </w:tcPr>
          <w:p w14:paraId="5317C4BE" w14:textId="77777777" w:rsidR="00051715" w:rsidRPr="00154DB7" w:rsidRDefault="00051715" w:rsidP="00051715">
            <w:pPr>
              <w:rPr>
                <w:rFonts w:ascii="Times New Roman" w:hAnsi="Times New Roman" w:cs="Times New Roman"/>
                <w:sz w:val="24"/>
                <w:szCs w:val="24"/>
              </w:rPr>
            </w:pPr>
          </w:p>
        </w:tc>
        <w:tc>
          <w:tcPr>
            <w:tcW w:w="1507" w:type="dxa"/>
          </w:tcPr>
          <w:p w14:paraId="51E386DD"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В целом по дисциплине</w:t>
            </w:r>
          </w:p>
        </w:tc>
        <w:tc>
          <w:tcPr>
            <w:tcW w:w="1256" w:type="dxa"/>
          </w:tcPr>
          <w:p w14:paraId="20B99DF6" w14:textId="77777777"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108</w:t>
            </w:r>
          </w:p>
        </w:tc>
        <w:tc>
          <w:tcPr>
            <w:tcW w:w="1134" w:type="dxa"/>
          </w:tcPr>
          <w:p w14:paraId="0BED9966" w14:textId="021E67AA"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16</w:t>
            </w:r>
          </w:p>
        </w:tc>
        <w:tc>
          <w:tcPr>
            <w:tcW w:w="992" w:type="dxa"/>
          </w:tcPr>
          <w:p w14:paraId="352285EB" w14:textId="15500136"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w:t>
            </w:r>
          </w:p>
        </w:tc>
        <w:tc>
          <w:tcPr>
            <w:tcW w:w="1417" w:type="dxa"/>
          </w:tcPr>
          <w:p w14:paraId="08785421" w14:textId="131A34B9"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w:t>
            </w:r>
          </w:p>
        </w:tc>
        <w:tc>
          <w:tcPr>
            <w:tcW w:w="993" w:type="dxa"/>
          </w:tcPr>
          <w:p w14:paraId="356FC3D4" w14:textId="7B828DCC"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92</w:t>
            </w:r>
          </w:p>
        </w:tc>
        <w:tc>
          <w:tcPr>
            <w:tcW w:w="1559" w:type="dxa"/>
          </w:tcPr>
          <w:p w14:paraId="1BB8708A"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Согласно учебному плану: контрольная работа</w:t>
            </w:r>
          </w:p>
        </w:tc>
      </w:tr>
      <w:tr w:rsidR="00051715" w:rsidRPr="005051DC" w14:paraId="1D581F7B" w14:textId="77777777" w:rsidTr="00051715">
        <w:tc>
          <w:tcPr>
            <w:tcW w:w="493" w:type="dxa"/>
          </w:tcPr>
          <w:p w14:paraId="68896695" w14:textId="77777777" w:rsidR="00051715" w:rsidRPr="00154DB7" w:rsidRDefault="00051715" w:rsidP="00051715">
            <w:pPr>
              <w:rPr>
                <w:rFonts w:ascii="Times New Roman" w:hAnsi="Times New Roman" w:cs="Times New Roman"/>
                <w:sz w:val="24"/>
                <w:szCs w:val="24"/>
              </w:rPr>
            </w:pPr>
          </w:p>
        </w:tc>
        <w:tc>
          <w:tcPr>
            <w:tcW w:w="1507" w:type="dxa"/>
          </w:tcPr>
          <w:p w14:paraId="7A31627A"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Итого в %</w:t>
            </w:r>
          </w:p>
        </w:tc>
        <w:tc>
          <w:tcPr>
            <w:tcW w:w="1256" w:type="dxa"/>
          </w:tcPr>
          <w:p w14:paraId="539BE84B" w14:textId="77777777"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100%</w:t>
            </w:r>
          </w:p>
        </w:tc>
        <w:tc>
          <w:tcPr>
            <w:tcW w:w="1134" w:type="dxa"/>
          </w:tcPr>
          <w:p w14:paraId="1F2B5665" w14:textId="0EABB9EC"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15%</w:t>
            </w:r>
          </w:p>
        </w:tc>
        <w:tc>
          <w:tcPr>
            <w:tcW w:w="992" w:type="dxa"/>
          </w:tcPr>
          <w:p w14:paraId="5C9E2FAA" w14:textId="38933415"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50%</w:t>
            </w:r>
          </w:p>
        </w:tc>
        <w:tc>
          <w:tcPr>
            <w:tcW w:w="1417" w:type="dxa"/>
          </w:tcPr>
          <w:p w14:paraId="3B9777D5" w14:textId="2FDECE6F"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50%</w:t>
            </w:r>
          </w:p>
        </w:tc>
        <w:tc>
          <w:tcPr>
            <w:tcW w:w="993" w:type="dxa"/>
          </w:tcPr>
          <w:p w14:paraId="02DD32DC" w14:textId="0F1C0AF0"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85%</w:t>
            </w:r>
          </w:p>
        </w:tc>
        <w:tc>
          <w:tcPr>
            <w:tcW w:w="1559" w:type="dxa"/>
          </w:tcPr>
          <w:p w14:paraId="7AF4D339" w14:textId="77777777" w:rsidR="00051715" w:rsidRPr="005051DC" w:rsidRDefault="00051715" w:rsidP="00051715">
            <w:pPr>
              <w:rPr>
                <w:rFonts w:ascii="Times New Roman" w:hAnsi="Times New Roman" w:cs="Times New Roman"/>
                <w:sz w:val="24"/>
                <w:szCs w:val="24"/>
              </w:rPr>
            </w:pPr>
          </w:p>
        </w:tc>
      </w:tr>
    </w:tbl>
    <w:p w14:paraId="4B1FFF60" w14:textId="77777777" w:rsidR="00E831E1" w:rsidRDefault="00E831E1" w:rsidP="00436989">
      <w:pPr>
        <w:rPr>
          <w:rFonts w:ascii="Times New Roman" w:hAnsi="Times New Roman" w:cs="Times New Roman"/>
          <w:b/>
          <w:sz w:val="28"/>
          <w:szCs w:val="28"/>
        </w:rPr>
      </w:pPr>
    </w:p>
    <w:p w14:paraId="23214D07" w14:textId="1CA60A5B" w:rsidR="00436989" w:rsidRPr="00051715" w:rsidRDefault="00436989" w:rsidP="00436989">
      <w:pPr>
        <w:rPr>
          <w:rFonts w:ascii="Times New Roman" w:hAnsi="Times New Roman" w:cs="Times New Roman"/>
          <w:b/>
          <w:sz w:val="28"/>
          <w:szCs w:val="28"/>
        </w:rPr>
      </w:pPr>
      <w:r w:rsidRPr="00051715">
        <w:rPr>
          <w:rFonts w:ascii="Times New Roman" w:hAnsi="Times New Roman" w:cs="Times New Roman"/>
          <w:b/>
          <w:sz w:val="28"/>
          <w:szCs w:val="28"/>
        </w:rPr>
        <w:t>5.3. Содержание семинаров, практических занятий</w:t>
      </w:r>
      <w:r w:rsidR="00051715">
        <w:rPr>
          <w:rFonts w:ascii="Times New Roman" w:hAnsi="Times New Roman" w:cs="Times New Roman"/>
          <w:b/>
          <w:sz w:val="28"/>
          <w:szCs w:val="28"/>
        </w:rPr>
        <w:br/>
      </w:r>
    </w:p>
    <w:p w14:paraId="4F94C71B" w14:textId="71F861E1" w:rsidR="008D3080" w:rsidRPr="00051715" w:rsidRDefault="00051715" w:rsidP="00051715">
      <w:pPr>
        <w:jc w:val="right"/>
        <w:rPr>
          <w:rFonts w:ascii="Times New Roman" w:hAnsi="Times New Roman" w:cs="Times New Roman"/>
          <w:sz w:val="28"/>
          <w:szCs w:val="28"/>
        </w:rPr>
      </w:pPr>
      <w:r w:rsidRPr="00772F41">
        <w:rPr>
          <w:rFonts w:ascii="Times New Roman" w:hAnsi="Times New Roman" w:cs="Times New Roman"/>
          <w:sz w:val="28"/>
          <w:szCs w:val="28"/>
        </w:rPr>
        <w:t>Таблица 3</w:t>
      </w:r>
    </w:p>
    <w:tbl>
      <w:tblPr>
        <w:tblStyle w:val="a5"/>
        <w:tblW w:w="0" w:type="auto"/>
        <w:tblLook w:val="04A0" w:firstRow="1" w:lastRow="0" w:firstColumn="1" w:lastColumn="0" w:noHBand="0" w:noVBand="1"/>
      </w:tblPr>
      <w:tblGrid>
        <w:gridCol w:w="2689"/>
        <w:gridCol w:w="4394"/>
        <w:gridCol w:w="2262"/>
      </w:tblGrid>
      <w:tr w:rsidR="00436989" w:rsidRPr="005051DC" w14:paraId="686E8826" w14:textId="77777777" w:rsidTr="00051715">
        <w:tc>
          <w:tcPr>
            <w:tcW w:w="2689" w:type="dxa"/>
          </w:tcPr>
          <w:p w14:paraId="19A72E2D"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394" w:type="dxa"/>
          </w:tcPr>
          <w:p w14:paraId="3DA3463F"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2" w:type="dxa"/>
          </w:tcPr>
          <w:p w14:paraId="3BCAA6D2"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Формы проведения занятий</w:t>
            </w:r>
          </w:p>
        </w:tc>
      </w:tr>
      <w:tr w:rsidR="00436989" w:rsidRPr="005051DC" w14:paraId="64F5D32B" w14:textId="77777777" w:rsidTr="00051715">
        <w:tc>
          <w:tcPr>
            <w:tcW w:w="2689" w:type="dxa"/>
          </w:tcPr>
          <w:p w14:paraId="736A0D0B"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394" w:type="dxa"/>
          </w:tcPr>
          <w:p w14:paraId="106846D5" w14:textId="304DCF83" w:rsidR="006F68DC" w:rsidRDefault="00674262" w:rsidP="006F68DC">
            <w:pPr>
              <w:ind w:left="37"/>
              <w:jc w:val="both"/>
              <w:rPr>
                <w:rFonts w:ascii="Times New Roman" w:hAnsi="Times New Roman" w:cs="Times New Roman"/>
                <w:sz w:val="24"/>
                <w:szCs w:val="24"/>
              </w:rPr>
            </w:pPr>
            <w:r>
              <w:rPr>
                <w:rFonts w:ascii="Times New Roman" w:hAnsi="Times New Roman" w:cs="Times New Roman"/>
                <w:sz w:val="24"/>
                <w:szCs w:val="24"/>
              </w:rPr>
              <w:t>Теоретические основы межкультурной коммуникации. Основные формы межкультурной коммуникации. «Культурная карта».</w:t>
            </w:r>
            <w:r w:rsidR="003C7C81">
              <w:rPr>
                <w:rFonts w:ascii="Times New Roman" w:hAnsi="Times New Roman" w:cs="Times New Roman"/>
                <w:sz w:val="24"/>
                <w:szCs w:val="24"/>
              </w:rPr>
              <w:t xml:space="preserve"> Понятие «айсберга» в культуре.</w:t>
            </w:r>
            <w:r w:rsidR="00B07B79">
              <w:rPr>
                <w:rFonts w:ascii="Times New Roman" w:hAnsi="Times New Roman" w:cs="Times New Roman"/>
                <w:sz w:val="24"/>
                <w:szCs w:val="24"/>
              </w:rPr>
              <w:t xml:space="preserve"> </w:t>
            </w:r>
            <w:r w:rsidR="006F68DC" w:rsidRPr="006F68DC">
              <w:rPr>
                <w:rFonts w:ascii="Times New Roman" w:hAnsi="Times New Roman" w:cs="Times New Roman"/>
                <w:sz w:val="24"/>
                <w:szCs w:val="24"/>
              </w:rPr>
              <w:t>Культурная идентичность и «чужеродность» культуры</w:t>
            </w:r>
            <w:r w:rsidR="006F68DC">
              <w:rPr>
                <w:rFonts w:ascii="Times New Roman" w:hAnsi="Times New Roman" w:cs="Times New Roman"/>
                <w:sz w:val="24"/>
                <w:szCs w:val="24"/>
              </w:rPr>
              <w:t>.</w:t>
            </w:r>
            <w:r w:rsidR="000711C8">
              <w:rPr>
                <w:rFonts w:ascii="Times New Roman" w:hAnsi="Times New Roman" w:cs="Times New Roman"/>
                <w:sz w:val="24"/>
                <w:szCs w:val="24"/>
              </w:rPr>
              <w:t xml:space="preserve"> Типология культур.</w:t>
            </w:r>
          </w:p>
          <w:p w14:paraId="341EA36A" w14:textId="77777777" w:rsidR="000512A0" w:rsidRDefault="000512A0" w:rsidP="006F68DC">
            <w:pPr>
              <w:ind w:left="37"/>
              <w:jc w:val="both"/>
              <w:rPr>
                <w:rFonts w:ascii="Times New Roman" w:hAnsi="Times New Roman" w:cs="Times New Roman"/>
                <w:sz w:val="24"/>
                <w:szCs w:val="24"/>
              </w:rPr>
            </w:pPr>
          </w:p>
          <w:p w14:paraId="6D4F902E" w14:textId="61EE5CBA" w:rsidR="00513C46" w:rsidRPr="005051DC" w:rsidRDefault="00226E37" w:rsidP="006F68DC">
            <w:pPr>
              <w:ind w:left="37"/>
              <w:jc w:val="both"/>
              <w:rPr>
                <w:rFonts w:ascii="Times New Roman" w:hAnsi="Times New Roman" w:cs="Times New Roman"/>
                <w:sz w:val="24"/>
                <w:szCs w:val="24"/>
              </w:rPr>
            </w:pPr>
            <w:r w:rsidRPr="00226E37">
              <w:rPr>
                <w:rFonts w:ascii="Times New Roman" w:hAnsi="Times New Roman" w:cs="Times New Roman"/>
                <w:sz w:val="24"/>
                <w:szCs w:val="24"/>
              </w:rPr>
              <w:t>Р</w:t>
            </w:r>
            <w:r w:rsidR="00513C46" w:rsidRPr="005051DC">
              <w:rPr>
                <w:rFonts w:ascii="Times New Roman" w:hAnsi="Times New Roman" w:cs="Times New Roman"/>
                <w:sz w:val="24"/>
                <w:szCs w:val="24"/>
              </w:rPr>
              <w:t>екомендуемые источники (8</w:t>
            </w:r>
            <w:r w:rsidR="00513C46" w:rsidRPr="005051DC">
              <w:rPr>
                <w:rFonts w:ascii="Times New Roman" w:hAnsi="Times New Roman" w:cs="Times New Roman"/>
                <w:color w:val="FF0000"/>
                <w:sz w:val="24"/>
                <w:szCs w:val="24"/>
              </w:rPr>
              <w:t>.</w:t>
            </w:r>
            <w:r w:rsidR="00513C46" w:rsidRPr="005051DC">
              <w:rPr>
                <w:rFonts w:ascii="Times New Roman" w:hAnsi="Times New Roman" w:cs="Times New Roman"/>
                <w:sz w:val="24"/>
                <w:szCs w:val="24"/>
              </w:rPr>
              <w:t xml:space="preserve">1; 8.2; </w:t>
            </w:r>
            <w:r w:rsidR="00F70C55" w:rsidRPr="005051DC">
              <w:rPr>
                <w:rFonts w:ascii="Times New Roman" w:hAnsi="Times New Roman" w:cs="Times New Roman"/>
                <w:sz w:val="24"/>
                <w:szCs w:val="24"/>
              </w:rPr>
              <w:t>8.5;</w:t>
            </w:r>
            <w:r w:rsidR="008B086B" w:rsidRPr="005051DC">
              <w:rPr>
                <w:rFonts w:ascii="Times New Roman" w:hAnsi="Times New Roman" w:cs="Times New Roman"/>
                <w:sz w:val="24"/>
                <w:szCs w:val="24"/>
              </w:rPr>
              <w:t xml:space="preserve"> </w:t>
            </w:r>
            <w:r w:rsidR="00F70C55" w:rsidRPr="005051DC">
              <w:rPr>
                <w:rFonts w:ascii="Times New Roman" w:hAnsi="Times New Roman" w:cs="Times New Roman"/>
                <w:sz w:val="24"/>
                <w:szCs w:val="24"/>
              </w:rPr>
              <w:t>8.15</w:t>
            </w:r>
            <w:r w:rsidR="00BE6AE0">
              <w:rPr>
                <w:rFonts w:ascii="Times New Roman" w:hAnsi="Times New Roman" w:cs="Times New Roman"/>
                <w:sz w:val="24"/>
                <w:szCs w:val="24"/>
              </w:rPr>
              <w:t xml:space="preserve">; 9.9; </w:t>
            </w:r>
            <w:r w:rsidR="007F3660">
              <w:rPr>
                <w:rFonts w:ascii="Times New Roman" w:hAnsi="Times New Roman" w:cs="Times New Roman"/>
                <w:sz w:val="24"/>
                <w:szCs w:val="24"/>
              </w:rPr>
              <w:t xml:space="preserve">9,15; </w:t>
            </w:r>
            <w:r w:rsidR="00BE6AE0">
              <w:rPr>
                <w:rFonts w:ascii="Times New Roman" w:hAnsi="Times New Roman" w:cs="Times New Roman"/>
                <w:sz w:val="24"/>
                <w:szCs w:val="24"/>
              </w:rPr>
              <w:t>9.17</w:t>
            </w:r>
            <w:r w:rsidR="00F70C55" w:rsidRPr="005051DC">
              <w:rPr>
                <w:rFonts w:ascii="Times New Roman" w:hAnsi="Times New Roman" w:cs="Times New Roman"/>
                <w:sz w:val="24"/>
                <w:szCs w:val="24"/>
              </w:rPr>
              <w:t>).</w:t>
            </w:r>
          </w:p>
        </w:tc>
        <w:tc>
          <w:tcPr>
            <w:tcW w:w="2262" w:type="dxa"/>
          </w:tcPr>
          <w:p w14:paraId="5E910D40"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lastRenderedPageBreak/>
              <w:t>Аудирование</w:t>
            </w:r>
            <w:proofErr w:type="spellEnd"/>
            <w:r w:rsidRPr="00226E37">
              <w:rPr>
                <w:rFonts w:ascii="Times New Roman" w:hAnsi="Times New Roman" w:cs="Times New Roman"/>
                <w:b/>
                <w:sz w:val="24"/>
                <w:szCs w:val="24"/>
                <w:u w:val="single"/>
              </w:rPr>
              <w:t xml:space="preserve"> и чтение</w:t>
            </w:r>
          </w:p>
          <w:p w14:paraId="7DB629D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070E66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запрашиваемой информации </w:t>
            </w:r>
          </w:p>
          <w:p w14:paraId="1644565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6B0F55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5DBFD04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22A557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3C256B6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295F66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E1BB3A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17C7D16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67B9550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0BE7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5398E1C1"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2B199E3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p w14:paraId="205B2DB9" w14:textId="77777777" w:rsidR="00436989" w:rsidRPr="00051715" w:rsidRDefault="00436989" w:rsidP="00104170">
            <w:pPr>
              <w:ind w:left="309"/>
              <w:rPr>
                <w:rFonts w:ascii="Times New Roman" w:hAnsi="Times New Roman" w:cs="Times New Roman"/>
                <w:sz w:val="24"/>
                <w:szCs w:val="24"/>
                <w:highlight w:val="green"/>
              </w:rPr>
            </w:pPr>
          </w:p>
        </w:tc>
      </w:tr>
      <w:tr w:rsidR="00436989" w:rsidRPr="005051DC" w14:paraId="775E8833" w14:textId="77777777" w:rsidTr="00051715">
        <w:tc>
          <w:tcPr>
            <w:tcW w:w="2689" w:type="dxa"/>
          </w:tcPr>
          <w:p w14:paraId="45B304F8"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lastRenderedPageBreak/>
              <w:t>Языковые и культурные барьеры.</w:t>
            </w:r>
          </w:p>
        </w:tc>
        <w:tc>
          <w:tcPr>
            <w:tcW w:w="4394" w:type="dxa"/>
          </w:tcPr>
          <w:p w14:paraId="17185F5B" w14:textId="3C69F836" w:rsidR="006F68DC" w:rsidRDefault="00A835F3" w:rsidP="008B086B">
            <w:pPr>
              <w:ind w:left="37"/>
              <w:jc w:val="both"/>
              <w:rPr>
                <w:rFonts w:ascii="Times New Roman" w:hAnsi="Times New Roman" w:cs="Times New Roman"/>
                <w:sz w:val="24"/>
                <w:szCs w:val="24"/>
              </w:rPr>
            </w:pPr>
            <w:r w:rsidRPr="00A835F3">
              <w:rPr>
                <w:rFonts w:ascii="Times New Roman" w:hAnsi="Times New Roman" w:cs="Times New Roman"/>
                <w:sz w:val="24"/>
                <w:szCs w:val="24"/>
              </w:rPr>
              <w:t>Неудачи</w:t>
            </w:r>
            <w:r>
              <w:rPr>
                <w:rFonts w:ascii="Times New Roman" w:hAnsi="Times New Roman" w:cs="Times New Roman"/>
                <w:sz w:val="24"/>
                <w:szCs w:val="24"/>
              </w:rPr>
              <w:t xml:space="preserve"> и ошибки</w:t>
            </w:r>
            <w:r w:rsidRPr="00A835F3">
              <w:rPr>
                <w:rFonts w:ascii="Times New Roman" w:hAnsi="Times New Roman" w:cs="Times New Roman"/>
                <w:sz w:val="24"/>
                <w:szCs w:val="24"/>
              </w:rPr>
              <w:t xml:space="preserve"> в межкультурной коммуникации</w:t>
            </w:r>
            <w:r>
              <w:rPr>
                <w:rFonts w:ascii="Times New Roman" w:hAnsi="Times New Roman" w:cs="Times New Roman"/>
                <w:sz w:val="24"/>
                <w:szCs w:val="24"/>
              </w:rPr>
              <w:t xml:space="preserve">. </w:t>
            </w:r>
            <w:r w:rsidRPr="00A835F3">
              <w:rPr>
                <w:rFonts w:ascii="Times New Roman" w:hAnsi="Times New Roman" w:cs="Times New Roman"/>
                <w:sz w:val="24"/>
                <w:szCs w:val="24"/>
              </w:rPr>
              <w:t>Способы преодоления языкового и культурного барьеров</w:t>
            </w:r>
            <w:r>
              <w:rPr>
                <w:rFonts w:ascii="Times New Roman" w:hAnsi="Times New Roman" w:cs="Times New Roman"/>
                <w:sz w:val="24"/>
                <w:szCs w:val="24"/>
              </w:rPr>
              <w:t>.</w:t>
            </w:r>
            <w:r w:rsidR="000E1D5F">
              <w:t xml:space="preserve"> </w:t>
            </w:r>
            <w:r w:rsidR="000E1D5F" w:rsidRPr="000E1D5F">
              <w:rPr>
                <w:rFonts w:ascii="Times New Roman" w:hAnsi="Times New Roman" w:cs="Times New Roman"/>
                <w:sz w:val="24"/>
                <w:szCs w:val="24"/>
              </w:rPr>
              <w:t>Языковая картина мира.</w:t>
            </w:r>
          </w:p>
          <w:p w14:paraId="1D2E70DF" w14:textId="6AB2A1A6" w:rsidR="00A835F3" w:rsidRDefault="00D0090D" w:rsidP="00D0090D">
            <w:pPr>
              <w:ind w:left="37"/>
              <w:jc w:val="both"/>
              <w:rPr>
                <w:rFonts w:ascii="Times New Roman" w:hAnsi="Times New Roman" w:cs="Times New Roman"/>
                <w:sz w:val="24"/>
                <w:szCs w:val="24"/>
              </w:rPr>
            </w:pPr>
            <w:r>
              <w:rPr>
                <w:rFonts w:ascii="Times New Roman" w:hAnsi="Times New Roman" w:cs="Times New Roman"/>
                <w:sz w:val="24"/>
                <w:szCs w:val="24"/>
              </w:rPr>
              <w:t>П</w:t>
            </w:r>
            <w:r w:rsidRPr="00D0090D">
              <w:rPr>
                <w:rFonts w:ascii="Times New Roman" w:hAnsi="Times New Roman" w:cs="Times New Roman"/>
                <w:sz w:val="24"/>
                <w:szCs w:val="24"/>
              </w:rPr>
              <w:t>риемы, направленные на улучшение процесса</w:t>
            </w:r>
            <w:r>
              <w:rPr>
                <w:rFonts w:ascii="Times New Roman" w:hAnsi="Times New Roman" w:cs="Times New Roman"/>
                <w:sz w:val="24"/>
                <w:szCs w:val="24"/>
              </w:rPr>
              <w:t xml:space="preserve"> </w:t>
            </w:r>
            <w:r w:rsidRPr="00D0090D">
              <w:rPr>
                <w:rFonts w:ascii="Times New Roman" w:hAnsi="Times New Roman" w:cs="Times New Roman"/>
                <w:sz w:val="24"/>
                <w:szCs w:val="24"/>
              </w:rPr>
              <w:t>межкультурного общения</w:t>
            </w:r>
            <w:r>
              <w:rPr>
                <w:rFonts w:ascii="Times New Roman" w:hAnsi="Times New Roman" w:cs="Times New Roman"/>
                <w:sz w:val="24"/>
                <w:szCs w:val="24"/>
              </w:rPr>
              <w:t>.</w:t>
            </w:r>
          </w:p>
          <w:p w14:paraId="61F04A8C" w14:textId="77777777" w:rsidR="000E1D5F" w:rsidRDefault="000E1D5F" w:rsidP="00D0090D">
            <w:pPr>
              <w:ind w:left="37"/>
              <w:jc w:val="both"/>
              <w:rPr>
                <w:rFonts w:ascii="Times New Roman" w:hAnsi="Times New Roman" w:cs="Times New Roman"/>
                <w:sz w:val="24"/>
                <w:szCs w:val="24"/>
              </w:rPr>
            </w:pPr>
          </w:p>
          <w:p w14:paraId="360D91DE" w14:textId="7F91CAA7"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9</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EB716E">
              <w:rPr>
                <w:rFonts w:ascii="Times New Roman" w:hAnsi="Times New Roman" w:cs="Times New Roman"/>
                <w:sz w:val="24"/>
                <w:szCs w:val="24"/>
              </w:rPr>
              <w:t>; 9.9; 9.13; 9.17</w:t>
            </w:r>
            <w:r w:rsidRPr="005051DC">
              <w:rPr>
                <w:rFonts w:ascii="Times New Roman" w:hAnsi="Times New Roman" w:cs="Times New Roman"/>
                <w:sz w:val="24"/>
                <w:szCs w:val="24"/>
              </w:rPr>
              <w:t>).</w:t>
            </w:r>
          </w:p>
        </w:tc>
        <w:tc>
          <w:tcPr>
            <w:tcW w:w="2262" w:type="dxa"/>
          </w:tcPr>
          <w:p w14:paraId="539F0432"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670CBA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0040B4B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4D60653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6176E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BFB1C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B70269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8846E9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2B92FEC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145F2E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3384B8D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 ознакомление с примерами диалогов; </w:t>
            </w:r>
          </w:p>
          <w:p w14:paraId="05B34A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A4C2D2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76CC00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41A1CDBC" w14:textId="1ABC9EE5"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50DE5EC7" w14:textId="77777777" w:rsidTr="00051715">
        <w:tc>
          <w:tcPr>
            <w:tcW w:w="2689" w:type="dxa"/>
          </w:tcPr>
          <w:p w14:paraId="009C03BE"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394" w:type="dxa"/>
          </w:tcPr>
          <w:p w14:paraId="1D94D46E" w14:textId="44E3648C" w:rsidR="00ED2701" w:rsidRPr="00ED2701" w:rsidRDefault="0050095A" w:rsidP="00ED2701">
            <w:pPr>
              <w:ind w:left="37"/>
              <w:jc w:val="both"/>
              <w:rPr>
                <w:rFonts w:ascii="Times New Roman" w:hAnsi="Times New Roman" w:cs="Times New Roman"/>
                <w:sz w:val="24"/>
                <w:szCs w:val="24"/>
              </w:rPr>
            </w:pPr>
            <w:r w:rsidRPr="0050095A">
              <w:rPr>
                <w:rFonts w:ascii="Times New Roman" w:hAnsi="Times New Roman" w:cs="Times New Roman"/>
                <w:sz w:val="24"/>
                <w:szCs w:val="24"/>
              </w:rPr>
              <w:t>Паралингвистический канал коммуникации</w:t>
            </w:r>
            <w:r>
              <w:rPr>
                <w:rFonts w:ascii="Times New Roman" w:hAnsi="Times New Roman" w:cs="Times New Roman"/>
                <w:sz w:val="24"/>
                <w:szCs w:val="24"/>
              </w:rPr>
              <w:t>.</w:t>
            </w:r>
            <w:r>
              <w:t xml:space="preserve"> </w:t>
            </w:r>
            <w:proofErr w:type="spellStart"/>
            <w:r w:rsidRPr="0050095A">
              <w:rPr>
                <w:rFonts w:ascii="Times New Roman" w:hAnsi="Times New Roman" w:cs="Times New Roman"/>
                <w:sz w:val="24"/>
                <w:szCs w:val="24"/>
              </w:rPr>
              <w:t>Фатическая</w:t>
            </w:r>
            <w:proofErr w:type="spellEnd"/>
            <w:r w:rsidRPr="0050095A">
              <w:rPr>
                <w:rFonts w:ascii="Times New Roman" w:hAnsi="Times New Roman" w:cs="Times New Roman"/>
                <w:sz w:val="24"/>
                <w:szCs w:val="24"/>
              </w:rPr>
              <w:t xml:space="preserve"> коммуникация</w:t>
            </w:r>
            <w:r>
              <w:rPr>
                <w:rFonts w:ascii="Times New Roman" w:hAnsi="Times New Roman" w:cs="Times New Roman"/>
                <w:sz w:val="24"/>
                <w:szCs w:val="24"/>
              </w:rPr>
              <w:t xml:space="preserve">. </w:t>
            </w:r>
            <w:r w:rsidR="00ED2701" w:rsidRPr="00ED2701">
              <w:rPr>
                <w:rFonts w:ascii="Times New Roman" w:hAnsi="Times New Roman" w:cs="Times New Roman"/>
                <w:sz w:val="24"/>
                <w:szCs w:val="24"/>
              </w:rPr>
              <w:t>Явления межкультурной омонимии</w:t>
            </w:r>
          </w:p>
          <w:p w14:paraId="4AA3A56C" w14:textId="49692EBD" w:rsidR="00ED2701" w:rsidRDefault="00ED2701" w:rsidP="00ED2701">
            <w:pPr>
              <w:ind w:left="37"/>
              <w:jc w:val="both"/>
              <w:rPr>
                <w:rFonts w:ascii="Times New Roman" w:hAnsi="Times New Roman" w:cs="Times New Roman"/>
                <w:sz w:val="24"/>
                <w:szCs w:val="24"/>
              </w:rPr>
            </w:pPr>
            <w:r w:rsidRPr="00ED2701">
              <w:rPr>
                <w:rFonts w:ascii="Times New Roman" w:hAnsi="Times New Roman" w:cs="Times New Roman"/>
                <w:sz w:val="24"/>
                <w:szCs w:val="24"/>
              </w:rPr>
              <w:t>и синонимии кинетических форм</w:t>
            </w:r>
            <w:r>
              <w:rPr>
                <w:rFonts w:ascii="Times New Roman" w:hAnsi="Times New Roman" w:cs="Times New Roman"/>
                <w:sz w:val="24"/>
                <w:szCs w:val="24"/>
              </w:rPr>
              <w:t>.</w:t>
            </w:r>
            <w:r w:rsidR="00E74726">
              <w:rPr>
                <w:rFonts w:ascii="Times New Roman" w:hAnsi="Times New Roman" w:cs="Times New Roman"/>
                <w:sz w:val="24"/>
                <w:szCs w:val="24"/>
              </w:rPr>
              <w:t xml:space="preserve"> Невербальные каналы коммуникации. </w:t>
            </w:r>
          </w:p>
          <w:p w14:paraId="6332D622" w14:textId="77777777" w:rsidR="000512A0" w:rsidRDefault="000512A0" w:rsidP="00ED2701">
            <w:pPr>
              <w:ind w:left="37"/>
              <w:jc w:val="both"/>
              <w:rPr>
                <w:rFonts w:ascii="Times New Roman" w:hAnsi="Times New Roman" w:cs="Times New Roman"/>
                <w:sz w:val="24"/>
                <w:szCs w:val="24"/>
              </w:rPr>
            </w:pPr>
          </w:p>
          <w:p w14:paraId="138C2DE2" w14:textId="33DB009E"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11</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12; 8.15</w:t>
            </w:r>
            <w:r w:rsidR="00057CF2">
              <w:rPr>
                <w:rFonts w:ascii="Times New Roman" w:hAnsi="Times New Roman" w:cs="Times New Roman"/>
                <w:sz w:val="24"/>
                <w:szCs w:val="24"/>
              </w:rPr>
              <w:t>; 9.9; 9.13</w:t>
            </w:r>
            <w:r w:rsidRPr="005051DC">
              <w:rPr>
                <w:rFonts w:ascii="Times New Roman" w:hAnsi="Times New Roman" w:cs="Times New Roman"/>
                <w:sz w:val="24"/>
                <w:szCs w:val="24"/>
              </w:rPr>
              <w:t>).</w:t>
            </w:r>
          </w:p>
        </w:tc>
        <w:tc>
          <w:tcPr>
            <w:tcW w:w="2262" w:type="dxa"/>
          </w:tcPr>
          <w:p w14:paraId="7A56BA16"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6C2DD08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4A6CD7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7E2483F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9E7E76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30A6707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C34F7E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716D94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629AE8A3"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6BDB9F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6387212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2109EC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62A8138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503119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03C8FEA9" w14:textId="5A501A1E"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6138125C" w14:textId="77777777" w:rsidTr="00051715">
        <w:tc>
          <w:tcPr>
            <w:tcW w:w="2689" w:type="dxa"/>
          </w:tcPr>
          <w:p w14:paraId="7DE6D9C5"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394" w:type="dxa"/>
          </w:tcPr>
          <w:p w14:paraId="3D5DAC74" w14:textId="3AD0AE47" w:rsidR="00DE66F6" w:rsidRDefault="00DE66F6" w:rsidP="00DE66F6">
            <w:pPr>
              <w:tabs>
                <w:tab w:val="left" w:pos="746"/>
              </w:tabs>
              <w:ind w:left="37"/>
              <w:jc w:val="both"/>
              <w:rPr>
                <w:rFonts w:ascii="Times New Roman" w:hAnsi="Times New Roman" w:cs="Times New Roman"/>
                <w:sz w:val="24"/>
                <w:szCs w:val="24"/>
              </w:rPr>
            </w:pPr>
            <w:r w:rsidRPr="00ED2701">
              <w:rPr>
                <w:rFonts w:ascii="Times New Roman" w:hAnsi="Times New Roman" w:cs="Times New Roman"/>
                <w:sz w:val="24"/>
                <w:szCs w:val="24"/>
              </w:rPr>
              <w:t xml:space="preserve"> </w:t>
            </w:r>
            <w:r w:rsidR="00ED2701" w:rsidRPr="00ED2701">
              <w:rPr>
                <w:rFonts w:ascii="Times New Roman" w:hAnsi="Times New Roman" w:cs="Times New Roman"/>
                <w:sz w:val="24"/>
                <w:szCs w:val="24"/>
              </w:rPr>
              <w:t>Национальный менталитет.</w:t>
            </w:r>
            <w:r w:rsidR="0050095A">
              <w:rPr>
                <w:rFonts w:ascii="Times New Roman" w:hAnsi="Times New Roman" w:cs="Times New Roman"/>
                <w:sz w:val="24"/>
                <w:szCs w:val="24"/>
              </w:rPr>
              <w:t xml:space="preserve"> Виды идентичности. </w:t>
            </w:r>
            <w:r w:rsidR="00F30FE7">
              <w:rPr>
                <w:rFonts w:ascii="Times New Roman" w:hAnsi="Times New Roman" w:cs="Times New Roman"/>
                <w:sz w:val="24"/>
                <w:szCs w:val="24"/>
              </w:rPr>
              <w:t>Понятие стереотипа</w:t>
            </w:r>
            <w:r w:rsidR="001C4109">
              <w:rPr>
                <w:rFonts w:ascii="Times New Roman" w:hAnsi="Times New Roman" w:cs="Times New Roman"/>
                <w:sz w:val="24"/>
                <w:szCs w:val="24"/>
              </w:rPr>
              <w:t xml:space="preserve"> и предрассудка</w:t>
            </w:r>
            <w:r w:rsidR="00F30FE7">
              <w:rPr>
                <w:rFonts w:ascii="Times New Roman" w:hAnsi="Times New Roman" w:cs="Times New Roman"/>
                <w:sz w:val="24"/>
                <w:szCs w:val="24"/>
              </w:rPr>
              <w:t xml:space="preserve">. </w:t>
            </w:r>
            <w:r w:rsidR="00F30FE7" w:rsidRPr="00F30FE7">
              <w:rPr>
                <w:rFonts w:ascii="Times New Roman" w:hAnsi="Times New Roman" w:cs="Times New Roman"/>
                <w:sz w:val="24"/>
                <w:szCs w:val="24"/>
              </w:rPr>
              <w:t>Механизмы формирования стереотипов</w:t>
            </w:r>
            <w:r w:rsidR="00F30FE7">
              <w:rPr>
                <w:rFonts w:ascii="Times New Roman" w:hAnsi="Times New Roman" w:cs="Times New Roman"/>
                <w:sz w:val="24"/>
                <w:szCs w:val="24"/>
              </w:rPr>
              <w:t>.</w:t>
            </w:r>
            <w:r w:rsidR="00A835F3">
              <w:t xml:space="preserve"> </w:t>
            </w:r>
            <w:r w:rsidR="00A835F3" w:rsidRPr="00A835F3">
              <w:rPr>
                <w:rFonts w:ascii="Times New Roman" w:hAnsi="Times New Roman" w:cs="Times New Roman"/>
                <w:sz w:val="24"/>
                <w:szCs w:val="24"/>
              </w:rPr>
              <w:t>Проблемы восприятия и понимания в коммуникации</w:t>
            </w:r>
            <w:r w:rsidR="00A835F3">
              <w:rPr>
                <w:rFonts w:ascii="Times New Roman" w:hAnsi="Times New Roman" w:cs="Times New Roman"/>
                <w:sz w:val="24"/>
                <w:szCs w:val="24"/>
              </w:rPr>
              <w:t>.</w:t>
            </w:r>
          </w:p>
          <w:p w14:paraId="1ED5743F" w14:textId="77777777" w:rsidR="001C4109" w:rsidRPr="00ED2701" w:rsidRDefault="001C4109" w:rsidP="00DE66F6">
            <w:pPr>
              <w:tabs>
                <w:tab w:val="left" w:pos="746"/>
              </w:tabs>
              <w:ind w:left="37"/>
              <w:jc w:val="both"/>
              <w:rPr>
                <w:rFonts w:ascii="Times New Roman" w:hAnsi="Times New Roman" w:cs="Times New Roman"/>
                <w:sz w:val="24"/>
                <w:szCs w:val="24"/>
              </w:rPr>
            </w:pPr>
          </w:p>
          <w:p w14:paraId="1B1379E5" w14:textId="03F38FB9" w:rsidR="00436989" w:rsidRPr="005051DC" w:rsidRDefault="00DE66F6" w:rsidP="00057CF2">
            <w:pPr>
              <w:ind w:left="37"/>
              <w:jc w:val="both"/>
              <w:rPr>
                <w:rFonts w:ascii="Times New Roman" w:hAnsi="Times New Roman" w:cs="Times New Roman"/>
                <w:sz w:val="24"/>
                <w:szCs w:val="24"/>
              </w:rPr>
            </w:pPr>
            <w:r w:rsidRPr="005051DC">
              <w:rPr>
                <w:rFonts w:ascii="Times New Roman" w:hAnsi="Times New Roman" w:cs="Times New Roman"/>
                <w:sz w:val="24"/>
                <w:szCs w:val="24"/>
              </w:rPr>
              <w:lastRenderedPageBreak/>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8B086B" w:rsidRPr="005051DC">
              <w:rPr>
                <w:rFonts w:ascii="Times New Roman" w:hAnsi="Times New Roman" w:cs="Times New Roman"/>
                <w:sz w:val="24"/>
                <w:szCs w:val="24"/>
              </w:rPr>
              <w:t>5</w:t>
            </w:r>
            <w:r w:rsidRPr="005051DC">
              <w:rPr>
                <w:rFonts w:ascii="Times New Roman" w:hAnsi="Times New Roman" w:cs="Times New Roman"/>
                <w:sz w:val="24"/>
                <w:szCs w:val="24"/>
              </w:rPr>
              <w:t>; 8.</w:t>
            </w:r>
            <w:r w:rsidR="00E5382B" w:rsidRPr="005051DC">
              <w:rPr>
                <w:rFonts w:ascii="Times New Roman" w:hAnsi="Times New Roman" w:cs="Times New Roman"/>
                <w:sz w:val="24"/>
                <w:szCs w:val="24"/>
              </w:rPr>
              <w:t>6</w:t>
            </w:r>
            <w:r w:rsidR="008B086B" w:rsidRPr="005051DC">
              <w:rPr>
                <w:rFonts w:ascii="Times New Roman" w:hAnsi="Times New Roman" w:cs="Times New Roman"/>
                <w:sz w:val="24"/>
                <w:szCs w:val="24"/>
              </w:rPr>
              <w:t xml:space="preserve">; </w:t>
            </w:r>
            <w:r w:rsidRPr="005051DC">
              <w:rPr>
                <w:rFonts w:ascii="Times New Roman" w:hAnsi="Times New Roman" w:cs="Times New Roman"/>
                <w:sz w:val="24"/>
                <w:szCs w:val="24"/>
              </w:rPr>
              <w:t>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4F3187" w:rsidRPr="005051DC">
              <w:rPr>
                <w:rFonts w:ascii="Times New Roman" w:hAnsi="Times New Roman" w:cs="Times New Roman"/>
                <w:sz w:val="24"/>
                <w:szCs w:val="24"/>
              </w:rPr>
              <w:t>; 8.16</w:t>
            </w:r>
            <w:r w:rsidR="00057CF2">
              <w:rPr>
                <w:rFonts w:ascii="Times New Roman" w:hAnsi="Times New Roman" w:cs="Times New Roman"/>
                <w:sz w:val="24"/>
                <w:szCs w:val="24"/>
              </w:rPr>
              <w:t>; 9.9; 9.15</w:t>
            </w:r>
            <w:r w:rsidRPr="005051DC">
              <w:rPr>
                <w:rFonts w:ascii="Times New Roman" w:hAnsi="Times New Roman" w:cs="Times New Roman"/>
                <w:sz w:val="24"/>
                <w:szCs w:val="24"/>
              </w:rPr>
              <w:t>).</w:t>
            </w:r>
          </w:p>
        </w:tc>
        <w:tc>
          <w:tcPr>
            <w:tcW w:w="2262" w:type="dxa"/>
          </w:tcPr>
          <w:p w14:paraId="5E87293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lastRenderedPageBreak/>
              <w:t>Аудирование</w:t>
            </w:r>
            <w:proofErr w:type="spellEnd"/>
            <w:r w:rsidRPr="00226E37">
              <w:rPr>
                <w:rFonts w:ascii="Times New Roman" w:hAnsi="Times New Roman" w:cs="Times New Roman"/>
                <w:b/>
                <w:sz w:val="24"/>
                <w:szCs w:val="24"/>
                <w:u w:val="single"/>
              </w:rPr>
              <w:t xml:space="preserve"> и чтение</w:t>
            </w:r>
          </w:p>
          <w:p w14:paraId="024648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D47FA3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запрашиваемой информации </w:t>
            </w:r>
          </w:p>
          <w:p w14:paraId="2D56C66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7505632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6AB8FEC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612A94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24F5D1B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57BB5D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75FC012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FC5EFC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78D0D7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94B974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3F860D5"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55380581" w14:textId="682D388C"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4FB6DF" w14:textId="77777777" w:rsidTr="00051715">
        <w:tc>
          <w:tcPr>
            <w:tcW w:w="2689" w:type="dxa"/>
          </w:tcPr>
          <w:p w14:paraId="3F252DDC"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межкультурных ценностей. Особенности английского образа жизни и их отражение в вербальной и невербальной коммуникации.</w:t>
            </w:r>
          </w:p>
        </w:tc>
        <w:tc>
          <w:tcPr>
            <w:tcW w:w="4394" w:type="dxa"/>
          </w:tcPr>
          <w:p w14:paraId="1D78EF6E" w14:textId="0A31B0AB" w:rsidR="00186D81" w:rsidRPr="00186D81" w:rsidRDefault="00B43AE1" w:rsidP="00186D81">
            <w:pPr>
              <w:ind w:left="37"/>
              <w:jc w:val="both"/>
              <w:rPr>
                <w:rFonts w:ascii="Times New Roman" w:hAnsi="Times New Roman" w:cs="Times New Roman"/>
                <w:sz w:val="24"/>
                <w:szCs w:val="24"/>
              </w:rPr>
            </w:pPr>
            <w:r w:rsidRPr="00B43AE1">
              <w:rPr>
                <w:rFonts w:ascii="Times New Roman" w:hAnsi="Times New Roman" w:cs="Times New Roman"/>
                <w:sz w:val="24"/>
                <w:szCs w:val="24"/>
              </w:rPr>
              <w:t xml:space="preserve">Ключевые концепты русской и </w:t>
            </w:r>
            <w:r>
              <w:rPr>
                <w:rFonts w:ascii="Times New Roman" w:hAnsi="Times New Roman" w:cs="Times New Roman"/>
                <w:sz w:val="24"/>
                <w:szCs w:val="24"/>
              </w:rPr>
              <w:t>англий</w:t>
            </w:r>
            <w:r w:rsidRPr="00B43AE1">
              <w:rPr>
                <w:rFonts w:ascii="Times New Roman" w:hAnsi="Times New Roman" w:cs="Times New Roman"/>
                <w:sz w:val="24"/>
                <w:szCs w:val="24"/>
              </w:rPr>
              <w:t>ской культур.</w:t>
            </w:r>
            <w:r w:rsidR="00186D81">
              <w:t xml:space="preserve"> </w:t>
            </w:r>
            <w:r w:rsidR="00186D81" w:rsidRPr="00186D81">
              <w:rPr>
                <w:rFonts w:ascii="Times New Roman" w:hAnsi="Times New Roman" w:cs="Times New Roman"/>
                <w:sz w:val="24"/>
                <w:szCs w:val="24"/>
              </w:rPr>
              <w:t>Выражение этикетных моделей поведения в</w:t>
            </w:r>
          </w:p>
          <w:p w14:paraId="27CF9E56" w14:textId="2F5350A3" w:rsidR="006F68DC" w:rsidRDefault="00186D81" w:rsidP="00186D81">
            <w:pPr>
              <w:ind w:left="37"/>
              <w:jc w:val="both"/>
              <w:rPr>
                <w:rFonts w:ascii="Times New Roman" w:hAnsi="Times New Roman" w:cs="Times New Roman"/>
                <w:sz w:val="24"/>
                <w:szCs w:val="24"/>
              </w:rPr>
            </w:pPr>
            <w:r w:rsidRPr="00186D81">
              <w:rPr>
                <w:rFonts w:ascii="Times New Roman" w:hAnsi="Times New Roman" w:cs="Times New Roman"/>
                <w:sz w:val="24"/>
                <w:szCs w:val="24"/>
              </w:rPr>
              <w:t xml:space="preserve">британской и русской </w:t>
            </w:r>
            <w:proofErr w:type="spellStart"/>
            <w:r w:rsidRPr="00186D81">
              <w:rPr>
                <w:rFonts w:ascii="Times New Roman" w:hAnsi="Times New Roman" w:cs="Times New Roman"/>
                <w:sz w:val="24"/>
                <w:szCs w:val="24"/>
              </w:rPr>
              <w:t>лингвокультурах</w:t>
            </w:r>
            <w:proofErr w:type="spellEnd"/>
            <w:r w:rsidRPr="00186D81">
              <w:rPr>
                <w:rFonts w:ascii="Times New Roman" w:hAnsi="Times New Roman" w:cs="Times New Roman"/>
                <w:sz w:val="24"/>
                <w:szCs w:val="24"/>
              </w:rPr>
              <w:t xml:space="preserve"> и их этнокультурная специфика.</w:t>
            </w:r>
          </w:p>
          <w:p w14:paraId="2A493FC1" w14:textId="77777777" w:rsidR="00186D81" w:rsidRDefault="00186D81" w:rsidP="00186D81">
            <w:pPr>
              <w:ind w:left="37"/>
              <w:jc w:val="both"/>
              <w:rPr>
                <w:rFonts w:ascii="Times New Roman" w:hAnsi="Times New Roman" w:cs="Times New Roman"/>
                <w:sz w:val="24"/>
                <w:szCs w:val="24"/>
              </w:rPr>
            </w:pPr>
          </w:p>
          <w:p w14:paraId="00534273" w14:textId="3405970E" w:rsidR="00104170"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5</w:t>
            </w:r>
            <w:r w:rsidR="00E5382B" w:rsidRPr="005051DC">
              <w:rPr>
                <w:rFonts w:ascii="Times New Roman" w:hAnsi="Times New Roman" w:cs="Times New Roman"/>
                <w:sz w:val="24"/>
                <w:szCs w:val="24"/>
              </w:rPr>
              <w:t>;</w:t>
            </w:r>
            <w:r w:rsidR="008B086B" w:rsidRPr="005051DC">
              <w:rPr>
                <w:rFonts w:ascii="Times New Roman" w:hAnsi="Times New Roman" w:cs="Times New Roman"/>
                <w:sz w:val="24"/>
                <w:szCs w:val="24"/>
              </w:rPr>
              <w:t xml:space="preserve"> 8.10</w:t>
            </w:r>
            <w:r w:rsidR="0030339E">
              <w:rPr>
                <w:rFonts w:ascii="Times New Roman" w:hAnsi="Times New Roman" w:cs="Times New Roman"/>
                <w:sz w:val="24"/>
                <w:szCs w:val="24"/>
              </w:rPr>
              <w:t>; 9.10; 9.13</w:t>
            </w:r>
            <w:r w:rsidRPr="005051DC">
              <w:rPr>
                <w:rFonts w:ascii="Times New Roman" w:hAnsi="Times New Roman" w:cs="Times New Roman"/>
                <w:sz w:val="24"/>
                <w:szCs w:val="24"/>
              </w:rPr>
              <w:t>).</w:t>
            </w:r>
          </w:p>
        </w:tc>
        <w:tc>
          <w:tcPr>
            <w:tcW w:w="2262" w:type="dxa"/>
          </w:tcPr>
          <w:p w14:paraId="5E18C11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6B5A64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1B951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79909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2BABF36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EA673E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2B8BCC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42E2A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A2264E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485759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2EFCF7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 ознакомление с примерами диалогов; </w:t>
            </w:r>
          </w:p>
          <w:p w14:paraId="39BE13E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F7D3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9433BB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528E7C2" w14:textId="655FF4D3"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730D497A" w14:textId="77777777" w:rsidTr="00051715">
        <w:tc>
          <w:tcPr>
            <w:tcW w:w="2689" w:type="dxa"/>
          </w:tcPr>
          <w:p w14:paraId="56277676"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ценностей в азиатской культуре. Культура стран Азии.</w:t>
            </w:r>
          </w:p>
        </w:tc>
        <w:tc>
          <w:tcPr>
            <w:tcW w:w="4394" w:type="dxa"/>
          </w:tcPr>
          <w:p w14:paraId="2879A633" w14:textId="017593DE" w:rsidR="00186D81" w:rsidRPr="00186D81" w:rsidRDefault="000E1D5F" w:rsidP="00186D81">
            <w:pPr>
              <w:ind w:left="37"/>
              <w:jc w:val="both"/>
              <w:rPr>
                <w:rFonts w:ascii="Times New Roman" w:hAnsi="Times New Roman" w:cs="Times New Roman"/>
                <w:sz w:val="24"/>
                <w:szCs w:val="24"/>
              </w:rPr>
            </w:pPr>
            <w:r w:rsidRPr="000E1D5F">
              <w:rPr>
                <w:rFonts w:ascii="Times New Roman" w:hAnsi="Times New Roman" w:cs="Times New Roman"/>
                <w:sz w:val="24"/>
                <w:szCs w:val="24"/>
              </w:rPr>
              <w:t>Основные типы культур</w:t>
            </w:r>
            <w:r>
              <w:rPr>
                <w:rFonts w:ascii="Times New Roman" w:hAnsi="Times New Roman" w:cs="Times New Roman"/>
                <w:sz w:val="24"/>
                <w:szCs w:val="24"/>
              </w:rPr>
              <w:t xml:space="preserve">. </w:t>
            </w:r>
            <w:r w:rsidR="00186D81" w:rsidRPr="00186D81">
              <w:rPr>
                <w:rFonts w:ascii="Times New Roman" w:hAnsi="Times New Roman" w:cs="Times New Roman"/>
                <w:sz w:val="24"/>
                <w:szCs w:val="24"/>
              </w:rPr>
              <w:t>Выражение моделей поведения в</w:t>
            </w:r>
          </w:p>
          <w:p w14:paraId="1C86B635" w14:textId="181277C6" w:rsidR="006F68DC" w:rsidRDefault="00186D81" w:rsidP="00186D81">
            <w:pPr>
              <w:ind w:left="37"/>
              <w:jc w:val="both"/>
              <w:rPr>
                <w:rFonts w:ascii="Times New Roman" w:hAnsi="Times New Roman" w:cs="Times New Roman"/>
                <w:sz w:val="24"/>
                <w:szCs w:val="24"/>
              </w:rPr>
            </w:pPr>
            <w:r>
              <w:rPr>
                <w:rFonts w:ascii="Times New Roman" w:hAnsi="Times New Roman" w:cs="Times New Roman"/>
                <w:sz w:val="24"/>
                <w:szCs w:val="24"/>
              </w:rPr>
              <w:t xml:space="preserve">азиатской культуре. Комплекс </w:t>
            </w:r>
            <w:proofErr w:type="spellStart"/>
            <w:r>
              <w:rPr>
                <w:rFonts w:ascii="Times New Roman" w:hAnsi="Times New Roman" w:cs="Times New Roman"/>
                <w:sz w:val="24"/>
                <w:szCs w:val="24"/>
              </w:rPr>
              <w:t>гайдзина</w:t>
            </w:r>
            <w:proofErr w:type="spellEnd"/>
            <w:r>
              <w:rPr>
                <w:rFonts w:ascii="Times New Roman" w:hAnsi="Times New Roman" w:cs="Times New Roman"/>
                <w:sz w:val="24"/>
                <w:szCs w:val="24"/>
              </w:rPr>
              <w:t xml:space="preserve">. </w:t>
            </w:r>
            <w:r w:rsidRPr="00186D81">
              <w:rPr>
                <w:rFonts w:ascii="Times New Roman" w:hAnsi="Times New Roman" w:cs="Times New Roman"/>
                <w:sz w:val="24"/>
                <w:szCs w:val="24"/>
              </w:rPr>
              <w:t>«</w:t>
            </w:r>
            <w:proofErr w:type="spellStart"/>
            <w:r w:rsidRPr="00186D81">
              <w:rPr>
                <w:rFonts w:ascii="Times New Roman" w:hAnsi="Times New Roman" w:cs="Times New Roman"/>
                <w:sz w:val="24"/>
                <w:szCs w:val="24"/>
              </w:rPr>
              <w:t>Гуаньси</w:t>
            </w:r>
            <w:proofErr w:type="spellEnd"/>
            <w:r w:rsidRPr="00186D81">
              <w:rPr>
                <w:rFonts w:ascii="Times New Roman" w:hAnsi="Times New Roman" w:cs="Times New Roman"/>
                <w:sz w:val="24"/>
                <w:szCs w:val="24"/>
              </w:rPr>
              <w:t>» и «</w:t>
            </w:r>
            <w:proofErr w:type="spellStart"/>
            <w:r w:rsidRPr="00186D81">
              <w:rPr>
                <w:rFonts w:ascii="Times New Roman" w:hAnsi="Times New Roman" w:cs="Times New Roman"/>
                <w:sz w:val="24"/>
                <w:szCs w:val="24"/>
              </w:rPr>
              <w:t>мяньцзы</w:t>
            </w:r>
            <w:proofErr w:type="spellEnd"/>
            <w:r w:rsidRPr="00186D81">
              <w:rPr>
                <w:rFonts w:ascii="Times New Roman" w:hAnsi="Times New Roman" w:cs="Times New Roman"/>
                <w:sz w:val="24"/>
                <w:szCs w:val="24"/>
              </w:rPr>
              <w:t>»</w:t>
            </w:r>
            <w:r>
              <w:rPr>
                <w:rFonts w:ascii="Times New Roman" w:hAnsi="Times New Roman" w:cs="Times New Roman"/>
                <w:sz w:val="24"/>
                <w:szCs w:val="24"/>
              </w:rPr>
              <w:t>.</w:t>
            </w:r>
          </w:p>
          <w:p w14:paraId="17899922" w14:textId="77777777" w:rsidR="00BA1AF6" w:rsidRDefault="00BA1AF6" w:rsidP="00186D81">
            <w:pPr>
              <w:ind w:left="37"/>
              <w:jc w:val="both"/>
              <w:rPr>
                <w:rFonts w:ascii="Times New Roman" w:hAnsi="Times New Roman" w:cs="Times New Roman"/>
                <w:sz w:val="24"/>
                <w:szCs w:val="24"/>
              </w:rPr>
            </w:pPr>
          </w:p>
          <w:p w14:paraId="6F7C9D98" w14:textId="75767346" w:rsidR="00104170" w:rsidRPr="005051DC" w:rsidRDefault="00DE66F6" w:rsidP="0030339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8.4</w:t>
            </w:r>
            <w:r w:rsidR="001A392E" w:rsidRPr="005051DC">
              <w:rPr>
                <w:rFonts w:ascii="Times New Roman" w:hAnsi="Times New Roman" w:cs="Times New Roman"/>
                <w:sz w:val="24"/>
                <w:szCs w:val="24"/>
              </w:rPr>
              <w:t>, 8.11</w:t>
            </w:r>
            <w:r w:rsidR="0030339E">
              <w:rPr>
                <w:rFonts w:ascii="Times New Roman" w:hAnsi="Times New Roman" w:cs="Times New Roman"/>
                <w:sz w:val="24"/>
                <w:szCs w:val="24"/>
              </w:rPr>
              <w:t>; 9.15; 9.18</w:t>
            </w:r>
            <w:r w:rsidRPr="005051DC">
              <w:rPr>
                <w:rFonts w:ascii="Times New Roman" w:hAnsi="Times New Roman" w:cs="Times New Roman"/>
                <w:sz w:val="24"/>
                <w:szCs w:val="24"/>
              </w:rPr>
              <w:t>).</w:t>
            </w:r>
          </w:p>
        </w:tc>
        <w:tc>
          <w:tcPr>
            <w:tcW w:w="2262" w:type="dxa"/>
          </w:tcPr>
          <w:p w14:paraId="15DE7298"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1DEE3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2EDB93A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38BB63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7EDA1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248385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67A5C8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5E127C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62F1CC8"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586FCE6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44DB2D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3D293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07C49E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B2C127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AB6D4C5" w14:textId="0F7B3AF4"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2203A4" w14:textId="77777777" w:rsidTr="00051715">
        <w:tc>
          <w:tcPr>
            <w:tcW w:w="2689" w:type="dxa"/>
          </w:tcPr>
          <w:p w14:paraId="5FC8CB3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4394" w:type="dxa"/>
          </w:tcPr>
          <w:p w14:paraId="3109AF56" w14:textId="2429FF53" w:rsidR="006F68DC" w:rsidRDefault="002C61EF" w:rsidP="004F3187">
            <w:pPr>
              <w:ind w:left="37"/>
              <w:jc w:val="both"/>
              <w:rPr>
                <w:rFonts w:ascii="Times New Roman" w:hAnsi="Times New Roman" w:cs="Times New Roman"/>
                <w:sz w:val="24"/>
                <w:szCs w:val="24"/>
              </w:rPr>
            </w:pPr>
            <w:r>
              <w:rPr>
                <w:rFonts w:ascii="Times New Roman" w:hAnsi="Times New Roman" w:cs="Times New Roman"/>
                <w:sz w:val="24"/>
                <w:szCs w:val="24"/>
              </w:rPr>
              <w:t xml:space="preserve">Общая теория конфликта. Понятие межкультурного конфликта. </w:t>
            </w:r>
            <w:r w:rsidRPr="002C61EF">
              <w:rPr>
                <w:rFonts w:ascii="Times New Roman" w:hAnsi="Times New Roman" w:cs="Times New Roman"/>
                <w:sz w:val="24"/>
                <w:szCs w:val="24"/>
              </w:rPr>
              <w:t>Стратегии разрешения конфликтов</w:t>
            </w:r>
            <w:r w:rsidR="006F2CBD">
              <w:rPr>
                <w:rFonts w:ascii="Times New Roman" w:hAnsi="Times New Roman" w:cs="Times New Roman"/>
                <w:sz w:val="24"/>
                <w:szCs w:val="24"/>
              </w:rPr>
              <w:t>.</w:t>
            </w:r>
          </w:p>
          <w:p w14:paraId="7A34E87E" w14:textId="77777777" w:rsidR="006F2CBD" w:rsidRDefault="006F2CBD" w:rsidP="004F3187">
            <w:pPr>
              <w:ind w:left="37"/>
              <w:jc w:val="both"/>
              <w:rPr>
                <w:rFonts w:ascii="Times New Roman" w:hAnsi="Times New Roman" w:cs="Times New Roman"/>
                <w:sz w:val="24"/>
                <w:szCs w:val="24"/>
              </w:rPr>
            </w:pPr>
          </w:p>
          <w:p w14:paraId="01ABCFF3" w14:textId="7FDD2E5F" w:rsidR="00104170" w:rsidRPr="005051DC" w:rsidRDefault="00DE66F6" w:rsidP="004F3187">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4F3187" w:rsidRPr="005051DC">
              <w:rPr>
                <w:rFonts w:ascii="Times New Roman" w:hAnsi="Times New Roman" w:cs="Times New Roman"/>
                <w:sz w:val="24"/>
                <w:szCs w:val="24"/>
              </w:rPr>
              <w:t>6</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10</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12</w:t>
            </w:r>
            <w:r w:rsidR="00096AAA">
              <w:rPr>
                <w:rFonts w:ascii="Times New Roman" w:hAnsi="Times New Roman" w:cs="Times New Roman"/>
                <w:sz w:val="24"/>
                <w:szCs w:val="24"/>
              </w:rPr>
              <w:t>; 9.13; 9.17</w:t>
            </w:r>
            <w:r w:rsidRPr="005051DC">
              <w:rPr>
                <w:rFonts w:ascii="Times New Roman" w:hAnsi="Times New Roman" w:cs="Times New Roman"/>
                <w:sz w:val="24"/>
                <w:szCs w:val="24"/>
              </w:rPr>
              <w:t>).</w:t>
            </w:r>
          </w:p>
        </w:tc>
        <w:tc>
          <w:tcPr>
            <w:tcW w:w="2262" w:type="dxa"/>
          </w:tcPr>
          <w:p w14:paraId="6C4BA067"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2C558CD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69093D5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запрашиваемой информации </w:t>
            </w:r>
          </w:p>
          <w:p w14:paraId="2284258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29F7DF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BB1084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196B26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D46FE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7AF687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F47CCA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70826B8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663B32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9DC669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275861A9"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37554417" w14:textId="20C3C999"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2190D0D6" w14:textId="77777777" w:rsidTr="00051715">
        <w:tc>
          <w:tcPr>
            <w:tcW w:w="2689" w:type="dxa"/>
          </w:tcPr>
          <w:p w14:paraId="7CF2A0E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Культурные заимствования. Языковые заимствования. Деловая коммуникация.</w:t>
            </w:r>
          </w:p>
        </w:tc>
        <w:tc>
          <w:tcPr>
            <w:tcW w:w="4394" w:type="dxa"/>
          </w:tcPr>
          <w:p w14:paraId="07DF30FA" w14:textId="110EBAE9" w:rsidR="00DE66F6" w:rsidRDefault="00804E7D" w:rsidP="007D7FA9">
            <w:pPr>
              <w:ind w:left="37"/>
              <w:jc w:val="both"/>
              <w:rPr>
                <w:rFonts w:ascii="Times New Roman" w:hAnsi="Times New Roman" w:cs="Times New Roman"/>
                <w:sz w:val="24"/>
                <w:szCs w:val="24"/>
              </w:rPr>
            </w:pPr>
            <w:r w:rsidRPr="00804E7D">
              <w:rPr>
                <w:rFonts w:ascii="Times New Roman" w:hAnsi="Times New Roman" w:cs="Times New Roman"/>
                <w:sz w:val="24"/>
                <w:szCs w:val="24"/>
              </w:rPr>
              <w:t>Взаимодействие языка и культуры</w:t>
            </w:r>
            <w:r w:rsidR="00887F69">
              <w:rPr>
                <w:rFonts w:ascii="Times New Roman" w:hAnsi="Times New Roman" w:cs="Times New Roman"/>
                <w:sz w:val="24"/>
                <w:szCs w:val="24"/>
              </w:rPr>
              <w:t>.</w:t>
            </w:r>
            <w:r w:rsidR="005D2AC5">
              <w:rPr>
                <w:rFonts w:ascii="Times New Roman" w:hAnsi="Times New Roman" w:cs="Times New Roman"/>
                <w:sz w:val="24"/>
                <w:szCs w:val="24"/>
              </w:rPr>
              <w:t xml:space="preserve"> </w:t>
            </w:r>
            <w:r w:rsidR="007D7FA9" w:rsidRPr="007D7FA9">
              <w:rPr>
                <w:rFonts w:ascii="Times New Roman" w:hAnsi="Times New Roman" w:cs="Times New Roman"/>
                <w:sz w:val="24"/>
                <w:szCs w:val="24"/>
              </w:rPr>
              <w:t>Национально-культурная специфика английского и русского</w:t>
            </w:r>
            <w:r w:rsidR="007D7FA9">
              <w:rPr>
                <w:rFonts w:ascii="Times New Roman" w:hAnsi="Times New Roman" w:cs="Times New Roman"/>
                <w:sz w:val="24"/>
                <w:szCs w:val="24"/>
              </w:rPr>
              <w:t xml:space="preserve"> </w:t>
            </w:r>
            <w:r w:rsidR="007D7FA9" w:rsidRPr="007D7FA9">
              <w:rPr>
                <w:rFonts w:ascii="Times New Roman" w:hAnsi="Times New Roman" w:cs="Times New Roman"/>
                <w:sz w:val="24"/>
                <w:szCs w:val="24"/>
              </w:rPr>
              <w:t>коммуникативных стилей.</w:t>
            </w:r>
            <w:r w:rsidR="000E1D5F">
              <w:t xml:space="preserve"> </w:t>
            </w:r>
            <w:r w:rsidR="000E1D5F" w:rsidRPr="000E1D5F">
              <w:rPr>
                <w:rFonts w:ascii="Times New Roman" w:hAnsi="Times New Roman" w:cs="Times New Roman"/>
                <w:sz w:val="24"/>
                <w:szCs w:val="24"/>
              </w:rPr>
              <w:t>Понятие и сущность аккультурации</w:t>
            </w:r>
            <w:r w:rsidR="000E1D5F">
              <w:rPr>
                <w:rFonts w:ascii="Times New Roman" w:hAnsi="Times New Roman" w:cs="Times New Roman"/>
                <w:sz w:val="24"/>
                <w:szCs w:val="24"/>
              </w:rPr>
              <w:t>.</w:t>
            </w:r>
          </w:p>
          <w:p w14:paraId="30C247AD" w14:textId="77777777" w:rsidR="007D7FA9" w:rsidRPr="006F68DC" w:rsidRDefault="007D7FA9" w:rsidP="007D7FA9">
            <w:pPr>
              <w:ind w:left="37"/>
              <w:jc w:val="both"/>
              <w:rPr>
                <w:rFonts w:ascii="Times New Roman" w:hAnsi="Times New Roman" w:cs="Times New Roman"/>
                <w:sz w:val="24"/>
                <w:szCs w:val="24"/>
              </w:rPr>
            </w:pPr>
          </w:p>
          <w:p w14:paraId="1866A670" w14:textId="0FDB16C3" w:rsidR="00104170" w:rsidRPr="005051DC" w:rsidRDefault="00DE66F6" w:rsidP="00FE040E">
            <w:pPr>
              <w:ind w:firstLine="31"/>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00E2556F" w:rsidRPr="005051DC">
              <w:rPr>
                <w:rFonts w:ascii="Times New Roman" w:hAnsi="Times New Roman" w:cs="Times New Roman"/>
                <w:sz w:val="24"/>
                <w:szCs w:val="24"/>
              </w:rPr>
              <w:t>1; 8.3; 8.7; 8.8; 8.15</w:t>
            </w:r>
            <w:r w:rsidR="00096AAA">
              <w:rPr>
                <w:rFonts w:ascii="Times New Roman" w:hAnsi="Times New Roman" w:cs="Times New Roman"/>
                <w:sz w:val="24"/>
                <w:szCs w:val="24"/>
              </w:rPr>
              <w:t>; 9.13; 9.15; 9.17</w:t>
            </w:r>
            <w:r w:rsidR="00E2556F" w:rsidRPr="005051DC">
              <w:rPr>
                <w:rFonts w:ascii="Times New Roman" w:hAnsi="Times New Roman" w:cs="Times New Roman"/>
                <w:sz w:val="24"/>
                <w:szCs w:val="24"/>
              </w:rPr>
              <w:t>)</w:t>
            </w:r>
          </w:p>
        </w:tc>
        <w:tc>
          <w:tcPr>
            <w:tcW w:w="2262" w:type="dxa"/>
          </w:tcPr>
          <w:p w14:paraId="035AD04A"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4DF548C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5F4CB7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B2F36C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D563FB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00D8641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0884C12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67F336E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788F498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C0481F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43FB4E0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 ознакомление с примерами диалогов; </w:t>
            </w:r>
          </w:p>
          <w:p w14:paraId="1AED463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1BAADC5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4D37F80" w14:textId="77777777" w:rsidR="00051715" w:rsidRPr="00226E37" w:rsidRDefault="00051715" w:rsidP="00051715">
            <w:pPr>
              <w:tabs>
                <w:tab w:val="left" w:pos="746"/>
              </w:tabs>
              <w:ind w:left="37"/>
              <w:jc w:val="both"/>
              <w:rPr>
                <w:rFonts w:ascii="Times New Roman" w:hAnsi="Times New Roman" w:cs="Times New Roman"/>
                <w:sz w:val="24"/>
                <w:szCs w:val="24"/>
              </w:rPr>
            </w:pPr>
            <w:r w:rsidRPr="000E54C7">
              <w:rPr>
                <w:rFonts w:ascii="Times New Roman" w:hAnsi="Times New Roman" w:cs="Times New Roman"/>
                <w:sz w:val="24"/>
                <w:szCs w:val="24"/>
              </w:rPr>
              <w:t>-</w:t>
            </w:r>
            <w:r w:rsidRPr="00226E37">
              <w:rPr>
                <w:rFonts w:ascii="Times New Roman" w:hAnsi="Times New Roman" w:cs="Times New Roman"/>
                <w:sz w:val="24"/>
                <w:szCs w:val="24"/>
              </w:rPr>
              <w:t xml:space="preserve">реферирование/ аннотирование текстов </w:t>
            </w:r>
          </w:p>
          <w:p w14:paraId="350BD255" w14:textId="7C451079" w:rsidR="00104170" w:rsidRPr="00051715" w:rsidRDefault="00051715" w:rsidP="00051715">
            <w:pPr>
              <w:ind w:left="37"/>
              <w:jc w:val="both"/>
              <w:rPr>
                <w:rFonts w:ascii="Times New Roman" w:hAnsi="Times New Roman" w:cs="Times New Roman"/>
                <w:sz w:val="24"/>
                <w:szCs w:val="24"/>
                <w:highlight w:val="green"/>
              </w:rPr>
            </w:pPr>
            <w:r w:rsidRPr="00226E37">
              <w:rPr>
                <w:rFonts w:ascii="Times New Roman" w:hAnsi="Times New Roman" w:cs="Times New Roman"/>
                <w:sz w:val="24"/>
                <w:szCs w:val="24"/>
              </w:rPr>
              <w:t xml:space="preserve">для чтения по изучаемой теме. </w:t>
            </w:r>
          </w:p>
        </w:tc>
      </w:tr>
    </w:tbl>
    <w:p w14:paraId="4BA85FEF" w14:textId="77777777" w:rsidR="008D3080" w:rsidRPr="00051715" w:rsidRDefault="008D3080" w:rsidP="00004C97">
      <w:pPr>
        <w:rPr>
          <w:rFonts w:ascii="Times New Roman" w:hAnsi="Times New Roman" w:cs="Times New Roman"/>
          <w:b/>
          <w:sz w:val="28"/>
          <w:szCs w:val="28"/>
        </w:rPr>
      </w:pPr>
    </w:p>
    <w:p w14:paraId="15752486" w14:textId="77777777" w:rsidR="00F83C1D" w:rsidRPr="00051715" w:rsidRDefault="00F83C1D" w:rsidP="00F83C1D">
      <w:pPr>
        <w:rPr>
          <w:rFonts w:ascii="Times New Roman" w:hAnsi="Times New Roman" w:cs="Times New Roman"/>
          <w:b/>
          <w:sz w:val="28"/>
          <w:szCs w:val="28"/>
        </w:rPr>
      </w:pPr>
      <w:r w:rsidRPr="00051715">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14:paraId="4A06F435" w14:textId="108EC72B" w:rsidR="008D3080" w:rsidRPr="00051715" w:rsidRDefault="00F83C1D" w:rsidP="00AC6603">
      <w:pPr>
        <w:keepNext/>
        <w:ind w:firstLine="709"/>
        <w:jc w:val="both"/>
        <w:rPr>
          <w:rFonts w:ascii="Times New Roman" w:hAnsi="Times New Roman" w:cs="Times New Roman"/>
          <w:b/>
          <w:sz w:val="28"/>
          <w:szCs w:val="28"/>
        </w:rPr>
      </w:pPr>
      <w:r w:rsidRPr="0005171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7D372B1" w14:textId="220C1FCE" w:rsidR="00004C97" w:rsidRPr="00051715" w:rsidRDefault="00AC6603" w:rsidP="00AC6603">
      <w:pPr>
        <w:jc w:val="right"/>
        <w:rPr>
          <w:rFonts w:ascii="Times New Roman" w:hAnsi="Times New Roman" w:cs="Times New Roman"/>
          <w:b/>
          <w:sz w:val="28"/>
          <w:szCs w:val="28"/>
        </w:rPr>
      </w:pPr>
      <w:r w:rsidRPr="00552A65">
        <w:rPr>
          <w:rFonts w:ascii="Times New Roman" w:hAnsi="Times New Roman" w:cs="Times New Roman"/>
          <w:sz w:val="28"/>
          <w:szCs w:val="28"/>
        </w:rPr>
        <w:t>Таблица 4</w:t>
      </w:r>
    </w:p>
    <w:tbl>
      <w:tblPr>
        <w:tblStyle w:val="a5"/>
        <w:tblW w:w="0" w:type="auto"/>
        <w:tblLook w:val="04A0" w:firstRow="1" w:lastRow="0" w:firstColumn="1" w:lastColumn="0" w:noHBand="0" w:noVBand="1"/>
      </w:tblPr>
      <w:tblGrid>
        <w:gridCol w:w="2547"/>
        <w:gridCol w:w="4252"/>
        <w:gridCol w:w="2546"/>
      </w:tblGrid>
      <w:tr w:rsidR="00F83C1D" w:rsidRPr="005051DC" w14:paraId="02CD0B02" w14:textId="77777777" w:rsidTr="00F3079D">
        <w:tc>
          <w:tcPr>
            <w:tcW w:w="2547" w:type="dxa"/>
          </w:tcPr>
          <w:p w14:paraId="55E3B72F"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252" w:type="dxa"/>
          </w:tcPr>
          <w:p w14:paraId="1BF75979"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отводимых на самостоятельное освоение</w:t>
            </w:r>
          </w:p>
        </w:tc>
        <w:tc>
          <w:tcPr>
            <w:tcW w:w="2546" w:type="dxa"/>
          </w:tcPr>
          <w:p w14:paraId="7B3030CC"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Формы внеаудиторной самостоятельной работы</w:t>
            </w:r>
          </w:p>
        </w:tc>
      </w:tr>
      <w:tr w:rsidR="00F3079D" w:rsidRPr="005051DC" w14:paraId="5CEA76E8" w14:textId="77777777" w:rsidTr="00F3079D">
        <w:tc>
          <w:tcPr>
            <w:tcW w:w="2547" w:type="dxa"/>
          </w:tcPr>
          <w:p w14:paraId="0F2BF9D0"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252" w:type="dxa"/>
          </w:tcPr>
          <w:p w14:paraId="251B48E1" w14:textId="77777777" w:rsidR="003B3464" w:rsidRPr="005051DC" w:rsidRDefault="003119CD" w:rsidP="003B3464">
            <w:pPr>
              <w:rPr>
                <w:rFonts w:ascii="Times New Roman" w:hAnsi="Times New Roman" w:cs="Times New Roman"/>
                <w:sz w:val="24"/>
                <w:szCs w:val="24"/>
              </w:rPr>
            </w:pPr>
            <w:r w:rsidRPr="005051DC">
              <w:rPr>
                <w:rFonts w:ascii="Times New Roman" w:hAnsi="Times New Roman" w:cs="Times New Roman"/>
                <w:b/>
                <w:sz w:val="24"/>
                <w:szCs w:val="24"/>
              </w:rPr>
              <w:t xml:space="preserve"> </w:t>
            </w:r>
            <w:r w:rsidR="006B7CF1" w:rsidRPr="005051DC">
              <w:rPr>
                <w:rFonts w:ascii="Times New Roman" w:hAnsi="Times New Roman" w:cs="Times New Roman"/>
                <w:sz w:val="24"/>
                <w:szCs w:val="24"/>
              </w:rPr>
              <w:t>Роль межкультурной коммуникации в условиях глобализации.</w:t>
            </w:r>
            <w:r w:rsidR="003B3464" w:rsidRPr="005051DC">
              <w:rPr>
                <w:rFonts w:ascii="Times New Roman" w:hAnsi="Times New Roman" w:cs="Times New Roman"/>
                <w:sz w:val="24"/>
                <w:szCs w:val="24"/>
              </w:rPr>
              <w:t xml:space="preserve"> Проблемы и </w:t>
            </w:r>
          </w:p>
          <w:p w14:paraId="22C79F94" w14:textId="77777777" w:rsidR="003119C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перспективы развития межкультурной коммуникации.</w:t>
            </w:r>
          </w:p>
          <w:p w14:paraId="5F41C150" w14:textId="77777777" w:rsidR="00F3079D" w:rsidRPr="005051DC" w:rsidRDefault="00F3079D" w:rsidP="003119CD">
            <w:pPr>
              <w:rPr>
                <w:rFonts w:ascii="Times New Roman" w:hAnsi="Times New Roman" w:cs="Times New Roman"/>
                <w:b/>
                <w:sz w:val="24"/>
                <w:szCs w:val="24"/>
              </w:rPr>
            </w:pPr>
          </w:p>
        </w:tc>
        <w:tc>
          <w:tcPr>
            <w:tcW w:w="2546" w:type="dxa"/>
            <w:vMerge w:val="restart"/>
          </w:tcPr>
          <w:p w14:paraId="78A1FE04"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1. Обязательная самостоятельная работа студентов под руководством преподавателя:</w:t>
            </w:r>
          </w:p>
          <w:p w14:paraId="799AC521" w14:textId="77777777" w:rsidR="003119C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 xml:space="preserve"> </w:t>
            </w: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работа с учебной и научной литературой</w:t>
            </w:r>
          </w:p>
          <w:p w14:paraId="41896F8F"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выполнение тестовых заданий, представленных в печатном и электронном видах; </w:t>
            </w:r>
          </w:p>
          <w:p w14:paraId="5089A26E" w14:textId="77777777" w:rsidR="003119CD" w:rsidRPr="005051DC" w:rsidRDefault="00F3079D" w:rsidP="003119CD">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разбор</w:t>
            </w:r>
            <w:r w:rsidR="003119CD" w:rsidRPr="005051DC">
              <w:rPr>
                <w:sz w:val="24"/>
                <w:szCs w:val="24"/>
              </w:rPr>
              <w:t xml:space="preserve"> </w:t>
            </w:r>
            <w:r w:rsidR="003119CD" w:rsidRPr="005051DC">
              <w:rPr>
                <w:rFonts w:ascii="Times New Roman" w:hAnsi="Times New Roman" w:cs="Times New Roman"/>
                <w:sz w:val="24"/>
                <w:szCs w:val="24"/>
              </w:rPr>
              <w:t xml:space="preserve">практических </w:t>
            </w:r>
          </w:p>
          <w:p w14:paraId="4B293BDD" w14:textId="77777777" w:rsidR="003119CD"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 xml:space="preserve">примеров, проведение собственного </w:t>
            </w:r>
          </w:p>
          <w:p w14:paraId="07EA6854" w14:textId="77777777" w:rsidR="000B2092"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исследования</w:t>
            </w:r>
          </w:p>
          <w:p w14:paraId="46B1063A"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подготовка презентации, дискуссии, кейс-</w:t>
            </w:r>
            <w:proofErr w:type="spellStart"/>
            <w:r w:rsidRPr="005051DC">
              <w:rPr>
                <w:rFonts w:ascii="Times New Roman" w:hAnsi="Times New Roman" w:cs="Times New Roman"/>
                <w:sz w:val="24"/>
                <w:szCs w:val="24"/>
              </w:rPr>
              <w:t>стади</w:t>
            </w:r>
            <w:proofErr w:type="spellEnd"/>
            <w:r w:rsidRPr="005051DC">
              <w:rPr>
                <w:rFonts w:ascii="Times New Roman" w:hAnsi="Times New Roman" w:cs="Times New Roman"/>
                <w:sz w:val="24"/>
                <w:szCs w:val="24"/>
              </w:rPr>
              <w:t xml:space="preserve">. </w:t>
            </w:r>
          </w:p>
          <w:p w14:paraId="1048C341"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2. Индивидуальная самостоятельная работа студентов под руководством преподавателя:</w:t>
            </w:r>
          </w:p>
          <w:p w14:paraId="52774278"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lastRenderedPageBreak/>
              <w:sym w:font="Symbol" w:char="F0B7"/>
            </w:r>
            <w:r w:rsidRPr="005051DC">
              <w:rPr>
                <w:rFonts w:ascii="Times New Roman" w:hAnsi="Times New Roman" w:cs="Times New Roman"/>
                <w:sz w:val="24"/>
                <w:szCs w:val="24"/>
              </w:rPr>
              <w:t xml:space="preserve"> работа с использованием оригинальных источников (подготовка презентаций в </w:t>
            </w:r>
            <w:proofErr w:type="spellStart"/>
            <w:r w:rsidRPr="005051DC">
              <w:rPr>
                <w:rFonts w:ascii="Times New Roman" w:hAnsi="Times New Roman" w:cs="Times New Roman"/>
                <w:sz w:val="24"/>
                <w:szCs w:val="24"/>
              </w:rPr>
              <w:t>PowerPoint</w:t>
            </w:r>
            <w:proofErr w:type="spellEnd"/>
            <w:r w:rsidRPr="005051DC">
              <w:rPr>
                <w:rFonts w:ascii="Times New Roman" w:hAnsi="Times New Roman" w:cs="Times New Roman"/>
                <w:sz w:val="24"/>
                <w:szCs w:val="24"/>
              </w:rPr>
              <w:t>;</w:t>
            </w:r>
          </w:p>
          <w:p w14:paraId="443DD5BA" w14:textId="77777777" w:rsidR="000B2092" w:rsidRPr="005051DC" w:rsidRDefault="00F3079D" w:rsidP="00690A13">
            <w:pPr>
              <w:rPr>
                <w:rFonts w:ascii="Times New Roman" w:hAnsi="Times New Roman" w:cs="Times New Roman"/>
                <w:sz w:val="24"/>
                <w:szCs w:val="24"/>
              </w:rPr>
            </w:pPr>
            <w:r w:rsidRPr="005051DC">
              <w:rPr>
                <w:sz w:val="24"/>
                <w:szCs w:val="24"/>
              </w:rPr>
              <w:sym w:font="Symbol" w:char="F0B7"/>
            </w:r>
            <w:r w:rsidRPr="005051DC">
              <w:rPr>
                <w:sz w:val="24"/>
                <w:szCs w:val="24"/>
              </w:rPr>
              <w:t xml:space="preserve"> </w:t>
            </w:r>
            <w:r w:rsidRPr="005051DC">
              <w:rPr>
                <w:rFonts w:ascii="Times New Roman" w:hAnsi="Times New Roman" w:cs="Times New Roman"/>
                <w:sz w:val="24"/>
                <w:szCs w:val="24"/>
              </w:rPr>
              <w:t xml:space="preserve">работа с </w:t>
            </w:r>
            <w:proofErr w:type="gramStart"/>
            <w:r w:rsidRPr="005051DC">
              <w:rPr>
                <w:rFonts w:ascii="Times New Roman" w:hAnsi="Times New Roman" w:cs="Times New Roman"/>
                <w:sz w:val="24"/>
                <w:szCs w:val="24"/>
              </w:rPr>
              <w:t>мультимедийными  средствами</w:t>
            </w:r>
            <w:proofErr w:type="gramEnd"/>
            <w:r w:rsidRPr="005051DC">
              <w:rPr>
                <w:rFonts w:ascii="Times New Roman" w:hAnsi="Times New Roman" w:cs="Times New Roman"/>
                <w:sz w:val="24"/>
                <w:szCs w:val="24"/>
              </w:rPr>
              <w:t xml:space="preserve">; </w:t>
            </w:r>
          </w:p>
          <w:p w14:paraId="133D1C23"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написание деловых писем, составление деловой документации </w:t>
            </w:r>
          </w:p>
          <w:p w14:paraId="2A6D1CD8" w14:textId="77777777" w:rsidR="000B2092" w:rsidRPr="005051DC" w:rsidRDefault="000B2092" w:rsidP="000B2092">
            <w:pPr>
              <w:rPr>
                <w:rFonts w:ascii="Times New Roman" w:hAnsi="Times New Roman" w:cs="Times New Roman"/>
                <w:sz w:val="24"/>
                <w:szCs w:val="24"/>
              </w:rPr>
            </w:pPr>
            <w:r w:rsidRPr="005051DC">
              <w:rPr>
                <w:rFonts w:ascii="Times New Roman" w:hAnsi="Times New Roman" w:cs="Times New Roman"/>
                <w:sz w:val="24"/>
                <w:szCs w:val="24"/>
              </w:rPr>
              <w:t xml:space="preserve">3. </w:t>
            </w:r>
            <w:r w:rsidR="00F3079D" w:rsidRPr="005051DC">
              <w:rPr>
                <w:rFonts w:ascii="Times New Roman" w:hAnsi="Times New Roman" w:cs="Times New Roman"/>
                <w:sz w:val="24"/>
                <w:szCs w:val="24"/>
              </w:rPr>
              <w:t xml:space="preserve">внеаудиторная самостоятельная работа: </w:t>
            </w:r>
          </w:p>
          <w:p w14:paraId="36F851CD" w14:textId="77777777" w:rsidR="000B2092" w:rsidRPr="005051DC" w:rsidRDefault="00F3079D" w:rsidP="000B2092">
            <w:pPr>
              <w:ind w:left="39" w:hanging="39"/>
              <w:rPr>
                <w:rFonts w:ascii="Times New Roman" w:hAnsi="Times New Roman" w:cs="Times New Roman"/>
                <w:sz w:val="24"/>
                <w:szCs w:val="24"/>
              </w:rPr>
            </w:pPr>
            <w:r w:rsidRPr="005051DC">
              <w:rPr>
                <w:sz w:val="24"/>
                <w:szCs w:val="24"/>
              </w:rPr>
              <w:sym w:font="Symbol" w:char="F0B7"/>
            </w:r>
            <w:r w:rsidRPr="005051DC">
              <w:rPr>
                <w:rFonts w:ascii="Times New Roman" w:hAnsi="Times New Roman" w:cs="Times New Roman"/>
                <w:sz w:val="24"/>
                <w:szCs w:val="24"/>
              </w:rPr>
              <w:t xml:space="preserve"> подготовка к участию в деловых беседах, дискуссиях;</w:t>
            </w:r>
          </w:p>
          <w:p w14:paraId="6F66FC50" w14:textId="77777777" w:rsidR="00F3079D" w:rsidRPr="005051DC" w:rsidRDefault="00F3079D" w:rsidP="000B2092">
            <w:pPr>
              <w:ind w:left="39" w:hanging="39"/>
              <w:rPr>
                <w:rFonts w:ascii="Times New Roman" w:hAnsi="Times New Roman" w:cs="Times New Roman"/>
                <w:b/>
                <w:sz w:val="24"/>
                <w:szCs w:val="24"/>
              </w:rPr>
            </w:pPr>
            <w:r w:rsidRPr="005051DC">
              <w:rPr>
                <w:rFonts w:ascii="Times New Roman" w:hAnsi="Times New Roman" w:cs="Times New Roman"/>
                <w:sz w:val="24"/>
                <w:szCs w:val="24"/>
              </w:rPr>
              <w:t xml:space="preserve"> </w:t>
            </w:r>
            <w:r w:rsidRPr="005051DC">
              <w:rPr>
                <w:sz w:val="24"/>
                <w:szCs w:val="24"/>
              </w:rPr>
              <w:sym w:font="Symbol" w:char="F0B7"/>
            </w:r>
            <w:r w:rsidRPr="005051DC">
              <w:rPr>
                <w:rFonts w:ascii="Times New Roman" w:hAnsi="Times New Roman" w:cs="Times New Roman"/>
                <w:sz w:val="24"/>
                <w:szCs w:val="24"/>
              </w:rPr>
              <w:t xml:space="preserve"> подготовка и проведение ролевых игр.</w:t>
            </w:r>
          </w:p>
        </w:tc>
      </w:tr>
      <w:tr w:rsidR="00F3079D" w:rsidRPr="005051DC" w14:paraId="72E69F9D" w14:textId="77777777" w:rsidTr="00F3079D">
        <w:tc>
          <w:tcPr>
            <w:tcW w:w="2547" w:type="dxa"/>
          </w:tcPr>
          <w:p w14:paraId="29E08736" w14:textId="77777777" w:rsidR="00F3079D" w:rsidRPr="005051DC" w:rsidRDefault="00F3079D" w:rsidP="00690A13">
            <w:pPr>
              <w:pStyle w:val="a3"/>
              <w:numPr>
                <w:ilvl w:val="0"/>
                <w:numId w:val="7"/>
              </w:numPr>
              <w:ind w:left="309"/>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4252" w:type="dxa"/>
          </w:tcPr>
          <w:p w14:paraId="25AFEFCC"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 xml:space="preserve">Категории культуры. Категоризация культуры по </w:t>
            </w:r>
            <w:proofErr w:type="spellStart"/>
            <w:r w:rsidRPr="005051DC">
              <w:rPr>
                <w:rFonts w:ascii="Times New Roman" w:hAnsi="Times New Roman" w:cs="Times New Roman"/>
                <w:sz w:val="24"/>
                <w:szCs w:val="24"/>
              </w:rPr>
              <w:t>Э.Холлу</w:t>
            </w:r>
            <w:proofErr w:type="spellEnd"/>
            <w:r w:rsidRPr="005051DC">
              <w:rPr>
                <w:rFonts w:ascii="Times New Roman" w:hAnsi="Times New Roman" w:cs="Times New Roman"/>
                <w:sz w:val="24"/>
                <w:szCs w:val="24"/>
              </w:rPr>
              <w:t xml:space="preserve">. </w:t>
            </w:r>
            <w:r w:rsidR="003B3464" w:rsidRPr="005051DC">
              <w:rPr>
                <w:rFonts w:ascii="Times New Roman" w:hAnsi="Times New Roman" w:cs="Times New Roman"/>
                <w:sz w:val="24"/>
                <w:szCs w:val="24"/>
              </w:rPr>
              <w:t>Доминирующая культура и субкультуры.</w:t>
            </w:r>
          </w:p>
          <w:p w14:paraId="698F1C08" w14:textId="77777777" w:rsidR="006B7CF1" w:rsidRPr="005051DC" w:rsidRDefault="006B7CF1" w:rsidP="00690A13">
            <w:pPr>
              <w:rPr>
                <w:rFonts w:ascii="Times New Roman" w:hAnsi="Times New Roman" w:cs="Times New Roman"/>
                <w:sz w:val="24"/>
                <w:szCs w:val="24"/>
              </w:rPr>
            </w:pPr>
          </w:p>
        </w:tc>
        <w:tc>
          <w:tcPr>
            <w:tcW w:w="2546" w:type="dxa"/>
            <w:vMerge/>
          </w:tcPr>
          <w:p w14:paraId="32333E37" w14:textId="77777777" w:rsidR="00F3079D" w:rsidRPr="005051DC" w:rsidRDefault="00F3079D" w:rsidP="00690A13">
            <w:pPr>
              <w:rPr>
                <w:rFonts w:ascii="Times New Roman" w:hAnsi="Times New Roman" w:cs="Times New Roman"/>
                <w:b/>
                <w:sz w:val="24"/>
                <w:szCs w:val="24"/>
              </w:rPr>
            </w:pPr>
          </w:p>
        </w:tc>
      </w:tr>
      <w:tr w:rsidR="00F3079D" w:rsidRPr="005051DC" w14:paraId="7FB2EE64" w14:textId="77777777" w:rsidTr="00F3079D">
        <w:tc>
          <w:tcPr>
            <w:tcW w:w="2547" w:type="dxa"/>
          </w:tcPr>
          <w:p w14:paraId="14864FDC"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252" w:type="dxa"/>
          </w:tcPr>
          <w:p w14:paraId="7FB26E47"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Особенности мужской и женской вербальной коммуникации.</w:t>
            </w:r>
          </w:p>
          <w:p w14:paraId="7B3DA54E" w14:textId="77777777" w:rsidR="00513C82" w:rsidRPr="005051DC" w:rsidRDefault="00513C82" w:rsidP="00690A13">
            <w:pPr>
              <w:rPr>
                <w:rFonts w:ascii="Times New Roman" w:hAnsi="Times New Roman" w:cs="Times New Roman"/>
                <w:sz w:val="24"/>
                <w:szCs w:val="24"/>
              </w:rPr>
            </w:pPr>
            <w:r w:rsidRPr="005051DC">
              <w:rPr>
                <w:rFonts w:ascii="Times New Roman" w:hAnsi="Times New Roman" w:cs="Times New Roman"/>
                <w:sz w:val="24"/>
                <w:szCs w:val="24"/>
              </w:rPr>
              <w:t>Связь невербального языка и культуры</w:t>
            </w:r>
          </w:p>
        </w:tc>
        <w:tc>
          <w:tcPr>
            <w:tcW w:w="2546" w:type="dxa"/>
            <w:vMerge/>
          </w:tcPr>
          <w:p w14:paraId="06FBA9EF" w14:textId="77777777" w:rsidR="00F3079D" w:rsidRPr="005051DC" w:rsidRDefault="00F3079D" w:rsidP="00690A13">
            <w:pPr>
              <w:rPr>
                <w:rFonts w:ascii="Times New Roman" w:hAnsi="Times New Roman" w:cs="Times New Roman"/>
                <w:b/>
                <w:sz w:val="24"/>
                <w:szCs w:val="24"/>
              </w:rPr>
            </w:pPr>
          </w:p>
        </w:tc>
      </w:tr>
      <w:tr w:rsidR="00F3079D" w:rsidRPr="005051DC" w14:paraId="5A6AE355" w14:textId="77777777" w:rsidTr="00F3079D">
        <w:tc>
          <w:tcPr>
            <w:tcW w:w="2547" w:type="dxa"/>
          </w:tcPr>
          <w:p w14:paraId="0E7077DB"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252" w:type="dxa"/>
          </w:tcPr>
          <w:p w14:paraId="0BB2B40D" w14:textId="77777777" w:rsidR="00F3079D" w:rsidRPr="005051DC" w:rsidRDefault="003B3464" w:rsidP="00690A13">
            <w:pPr>
              <w:rPr>
                <w:rFonts w:ascii="Times New Roman" w:hAnsi="Times New Roman" w:cs="Times New Roman"/>
                <w:sz w:val="24"/>
                <w:szCs w:val="24"/>
              </w:rPr>
            </w:pPr>
            <w:r w:rsidRPr="005051DC">
              <w:rPr>
                <w:rFonts w:ascii="Times New Roman" w:hAnsi="Times New Roman" w:cs="Times New Roman"/>
                <w:sz w:val="24"/>
                <w:szCs w:val="24"/>
              </w:rPr>
              <w:t>Национальные образы мира.</w:t>
            </w:r>
          </w:p>
          <w:p w14:paraId="61B1FFA2" w14:textId="77777777" w:rsidR="00C01C1F" w:rsidRPr="005051DC" w:rsidRDefault="00C01C1F" w:rsidP="00690A13">
            <w:pPr>
              <w:rPr>
                <w:rFonts w:ascii="Times New Roman" w:hAnsi="Times New Roman" w:cs="Times New Roman"/>
                <w:sz w:val="24"/>
                <w:szCs w:val="24"/>
              </w:rPr>
            </w:pPr>
            <w:r w:rsidRPr="005051DC">
              <w:rPr>
                <w:rFonts w:ascii="Times New Roman" w:hAnsi="Times New Roman" w:cs="Times New Roman"/>
                <w:sz w:val="24"/>
                <w:szCs w:val="24"/>
              </w:rPr>
              <w:t>Многообразие культур по стилю коммуникации.</w:t>
            </w:r>
          </w:p>
        </w:tc>
        <w:tc>
          <w:tcPr>
            <w:tcW w:w="2546" w:type="dxa"/>
            <w:vMerge/>
          </w:tcPr>
          <w:p w14:paraId="04A8CA70" w14:textId="77777777" w:rsidR="00F3079D" w:rsidRPr="005051DC" w:rsidRDefault="00F3079D" w:rsidP="00690A13">
            <w:pPr>
              <w:rPr>
                <w:rFonts w:ascii="Times New Roman" w:hAnsi="Times New Roman" w:cs="Times New Roman"/>
                <w:b/>
                <w:sz w:val="24"/>
                <w:szCs w:val="24"/>
              </w:rPr>
            </w:pPr>
          </w:p>
        </w:tc>
      </w:tr>
      <w:tr w:rsidR="00F3079D" w:rsidRPr="005051DC" w14:paraId="3B8E826F" w14:textId="77777777" w:rsidTr="00F3079D">
        <w:tc>
          <w:tcPr>
            <w:tcW w:w="2547" w:type="dxa"/>
          </w:tcPr>
          <w:p w14:paraId="51A01A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вербальной и </w:t>
            </w:r>
            <w:r w:rsidRPr="005051DC">
              <w:rPr>
                <w:rFonts w:ascii="Times New Roman" w:hAnsi="Times New Roman" w:cs="Times New Roman"/>
                <w:sz w:val="24"/>
                <w:szCs w:val="24"/>
              </w:rPr>
              <w:lastRenderedPageBreak/>
              <w:t>невербальной коммуникации.</w:t>
            </w:r>
          </w:p>
        </w:tc>
        <w:tc>
          <w:tcPr>
            <w:tcW w:w="4252" w:type="dxa"/>
          </w:tcPr>
          <w:p w14:paraId="0612884F"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lastRenderedPageBreak/>
              <w:t xml:space="preserve">Отражение английского образа жизни в англо-американской художественной </w:t>
            </w:r>
          </w:p>
          <w:p w14:paraId="1004006A"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литературе: анализ примеров.</w:t>
            </w:r>
            <w:r w:rsidRPr="005051DC">
              <w:rPr>
                <w:sz w:val="24"/>
                <w:szCs w:val="24"/>
              </w:rPr>
              <w:t xml:space="preserve"> </w:t>
            </w:r>
            <w:r w:rsidRPr="005051DC">
              <w:rPr>
                <w:rFonts w:ascii="Times New Roman" w:hAnsi="Times New Roman" w:cs="Times New Roman"/>
                <w:sz w:val="24"/>
                <w:szCs w:val="24"/>
              </w:rPr>
              <w:t>Формирование мировоззрения британца в историческом контексте.</w:t>
            </w:r>
          </w:p>
        </w:tc>
        <w:tc>
          <w:tcPr>
            <w:tcW w:w="2546" w:type="dxa"/>
            <w:vMerge/>
          </w:tcPr>
          <w:p w14:paraId="0490A174" w14:textId="77777777" w:rsidR="00F3079D" w:rsidRPr="005051DC" w:rsidRDefault="00F3079D" w:rsidP="00690A13">
            <w:pPr>
              <w:rPr>
                <w:rFonts w:ascii="Times New Roman" w:hAnsi="Times New Roman" w:cs="Times New Roman"/>
                <w:b/>
                <w:sz w:val="24"/>
                <w:szCs w:val="24"/>
              </w:rPr>
            </w:pPr>
          </w:p>
        </w:tc>
      </w:tr>
      <w:tr w:rsidR="00F3079D" w:rsidRPr="005051DC" w14:paraId="6321457C" w14:textId="77777777" w:rsidTr="00F3079D">
        <w:tc>
          <w:tcPr>
            <w:tcW w:w="2547" w:type="dxa"/>
          </w:tcPr>
          <w:p w14:paraId="652EA5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4252" w:type="dxa"/>
          </w:tcPr>
          <w:p w14:paraId="497CF88C"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Этикет Востока и Запада. </w:t>
            </w:r>
          </w:p>
          <w:p w14:paraId="5A57DCE3"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Формирование мировоззрений японцев и китайцев в историческом контексте.</w:t>
            </w:r>
          </w:p>
        </w:tc>
        <w:tc>
          <w:tcPr>
            <w:tcW w:w="2546" w:type="dxa"/>
            <w:vMerge/>
          </w:tcPr>
          <w:p w14:paraId="77C1DBFC" w14:textId="77777777" w:rsidR="00F3079D" w:rsidRPr="005051DC" w:rsidRDefault="00F3079D" w:rsidP="00690A13">
            <w:pPr>
              <w:rPr>
                <w:rFonts w:ascii="Times New Roman" w:hAnsi="Times New Roman" w:cs="Times New Roman"/>
                <w:b/>
                <w:sz w:val="24"/>
                <w:szCs w:val="24"/>
              </w:rPr>
            </w:pPr>
          </w:p>
        </w:tc>
      </w:tr>
      <w:tr w:rsidR="00F3079D" w:rsidRPr="005051DC" w14:paraId="2037D58B" w14:textId="77777777" w:rsidTr="00F3079D">
        <w:tc>
          <w:tcPr>
            <w:tcW w:w="2547" w:type="dxa"/>
          </w:tcPr>
          <w:p w14:paraId="0E739877"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4252" w:type="dxa"/>
          </w:tcPr>
          <w:p w14:paraId="03ACCEB9" w14:textId="77777777" w:rsidR="00F3079D"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Повседневные ситуации межкультурной коммуникации (туризм, досуг, спорт и т. д.): каналы, средства, контекст, результаты, проблемы и их возможные решения.</w:t>
            </w:r>
          </w:p>
        </w:tc>
        <w:tc>
          <w:tcPr>
            <w:tcW w:w="2546" w:type="dxa"/>
            <w:vMerge/>
          </w:tcPr>
          <w:p w14:paraId="1783393F" w14:textId="77777777" w:rsidR="00F3079D" w:rsidRPr="005051DC" w:rsidRDefault="00F3079D" w:rsidP="00690A13">
            <w:pPr>
              <w:rPr>
                <w:rFonts w:ascii="Times New Roman" w:hAnsi="Times New Roman" w:cs="Times New Roman"/>
                <w:b/>
                <w:sz w:val="24"/>
                <w:szCs w:val="24"/>
              </w:rPr>
            </w:pPr>
          </w:p>
        </w:tc>
      </w:tr>
      <w:tr w:rsidR="00F3079D" w:rsidRPr="005051DC" w14:paraId="36118A74" w14:textId="77777777" w:rsidTr="00F3079D">
        <w:tc>
          <w:tcPr>
            <w:tcW w:w="2547" w:type="dxa"/>
          </w:tcPr>
          <w:p w14:paraId="1907FD0E"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4252" w:type="dxa"/>
          </w:tcPr>
          <w:p w14:paraId="6283C778" w14:textId="77777777" w:rsidR="00513C82"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Ведение деловых переговоров: культурная обусловленность различных стратегий.</w:t>
            </w:r>
            <w:r w:rsidR="006B7CF1" w:rsidRPr="005051DC">
              <w:rPr>
                <w:rFonts w:ascii="Times New Roman" w:hAnsi="Times New Roman" w:cs="Times New Roman"/>
                <w:sz w:val="24"/>
                <w:szCs w:val="24"/>
              </w:rPr>
              <w:t xml:space="preserve"> </w:t>
            </w:r>
          </w:p>
          <w:p w14:paraId="74882813" w14:textId="77777777" w:rsidR="006B7CF1"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 xml:space="preserve">Деловой протокол: назначение встречи, знакомство, формальности, </w:t>
            </w:r>
          </w:p>
          <w:p w14:paraId="267646CF" w14:textId="77777777" w:rsidR="00F3079D"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коммуникационные стили</w:t>
            </w:r>
          </w:p>
        </w:tc>
        <w:tc>
          <w:tcPr>
            <w:tcW w:w="2546" w:type="dxa"/>
            <w:vMerge/>
          </w:tcPr>
          <w:p w14:paraId="228727E0" w14:textId="77777777" w:rsidR="00F3079D" w:rsidRPr="005051DC" w:rsidRDefault="00F3079D" w:rsidP="00690A13">
            <w:pPr>
              <w:rPr>
                <w:rFonts w:ascii="Times New Roman" w:hAnsi="Times New Roman" w:cs="Times New Roman"/>
                <w:b/>
                <w:sz w:val="24"/>
                <w:szCs w:val="24"/>
              </w:rPr>
            </w:pPr>
          </w:p>
        </w:tc>
      </w:tr>
    </w:tbl>
    <w:p w14:paraId="59F941F5" w14:textId="77777777" w:rsidR="00004C97" w:rsidRPr="005051DC" w:rsidRDefault="00004C97" w:rsidP="00004C97">
      <w:pPr>
        <w:rPr>
          <w:rFonts w:ascii="Times New Roman" w:hAnsi="Times New Roman" w:cs="Times New Roman"/>
          <w:b/>
          <w:sz w:val="24"/>
          <w:szCs w:val="24"/>
        </w:rPr>
      </w:pPr>
    </w:p>
    <w:p w14:paraId="4A642839" w14:textId="77777777" w:rsidR="00A319D7" w:rsidRDefault="00A319D7" w:rsidP="007C15EB">
      <w:pPr>
        <w:jc w:val="center"/>
        <w:rPr>
          <w:rFonts w:ascii="Times New Roman" w:hAnsi="Times New Roman" w:cs="Times New Roman"/>
          <w:b/>
          <w:sz w:val="24"/>
          <w:szCs w:val="24"/>
        </w:rPr>
      </w:pPr>
    </w:p>
    <w:p w14:paraId="7F67F2D6" w14:textId="6F91EF8B" w:rsidR="007C15EB" w:rsidRPr="00AC6603" w:rsidRDefault="007C15EB" w:rsidP="00AC6603">
      <w:pPr>
        <w:keepNext/>
        <w:ind w:firstLine="709"/>
        <w:jc w:val="both"/>
        <w:rPr>
          <w:rFonts w:ascii="Times New Roman" w:hAnsi="Times New Roman" w:cs="Times New Roman"/>
          <w:b/>
          <w:sz w:val="28"/>
          <w:szCs w:val="28"/>
        </w:rPr>
      </w:pPr>
      <w:r w:rsidRPr="00AC6603">
        <w:rPr>
          <w:rFonts w:ascii="Times New Roman" w:hAnsi="Times New Roman" w:cs="Times New Roman"/>
          <w:b/>
          <w:sz w:val="28"/>
          <w:szCs w:val="28"/>
        </w:rPr>
        <w:t>6.2. Перечень вопросов, заданий, тем для подготовки к текущему контролю</w:t>
      </w:r>
      <w:r w:rsidR="00AC6603">
        <w:rPr>
          <w:rFonts w:ascii="Times New Roman" w:hAnsi="Times New Roman" w:cs="Times New Roman"/>
          <w:b/>
          <w:sz w:val="28"/>
          <w:szCs w:val="28"/>
        </w:rPr>
        <w:br/>
      </w:r>
    </w:p>
    <w:p w14:paraId="51DBFDAB" w14:textId="77777777" w:rsidR="007C15EB" w:rsidRPr="00AC6603" w:rsidRDefault="007C15EB" w:rsidP="007C15EB">
      <w:pPr>
        <w:jc w:val="center"/>
        <w:rPr>
          <w:rFonts w:ascii="Times New Roman" w:hAnsi="Times New Roman" w:cs="Times New Roman"/>
          <w:b/>
          <w:sz w:val="28"/>
          <w:szCs w:val="28"/>
        </w:rPr>
      </w:pPr>
      <w:r w:rsidRPr="00AC6603">
        <w:rPr>
          <w:rFonts w:ascii="Times New Roman" w:hAnsi="Times New Roman" w:cs="Times New Roman"/>
          <w:b/>
          <w:sz w:val="28"/>
          <w:szCs w:val="28"/>
        </w:rPr>
        <w:t xml:space="preserve">Образец </w:t>
      </w:r>
      <w:r w:rsidR="00607575" w:rsidRPr="00AC6603">
        <w:rPr>
          <w:rFonts w:ascii="Times New Roman" w:hAnsi="Times New Roman" w:cs="Times New Roman"/>
          <w:b/>
          <w:sz w:val="28"/>
          <w:szCs w:val="28"/>
        </w:rPr>
        <w:t>мини-теста для текущей проверки усвоения материала</w:t>
      </w:r>
    </w:p>
    <w:p w14:paraId="7F9F61C2" w14:textId="77777777" w:rsidR="00741B43" w:rsidRPr="005051DC" w:rsidRDefault="00741B43" w:rsidP="006712CE">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Complete the sentences and name the source:</w:t>
      </w:r>
    </w:p>
    <w:p w14:paraId="20764B1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be, or not to be, that is the ___________.</w:t>
      </w:r>
    </w:p>
    <w:p w14:paraId="752C3F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Magic ________ on the wall, who is the fairest one of all?</w:t>
      </w:r>
    </w:p>
    <w:p w14:paraId="3D9D16E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 can promise you nothing but blood, sweat and _____.</w:t>
      </w:r>
    </w:p>
    <w:p w14:paraId="4E84718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My mistress’ eyes are nothing like the ______.</w:t>
      </w:r>
    </w:p>
    <w:p w14:paraId="4A056C64"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Hasta la vista, _____!</w:t>
      </w:r>
    </w:p>
    <w:p w14:paraId="4D1C125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And now for something completely ________.</w:t>
      </w:r>
    </w:p>
    <w:p w14:paraId="48F78D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Four weddings and a _______.</w:t>
      </w:r>
    </w:p>
    <w:p w14:paraId="5BEA636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I’ll make him </w:t>
      </w:r>
      <w:proofErr w:type="spellStart"/>
      <w:r w:rsidRPr="005051DC">
        <w:rPr>
          <w:rFonts w:ascii="Times New Roman" w:hAnsi="Times New Roman" w:cs="Times New Roman"/>
          <w:sz w:val="24"/>
          <w:szCs w:val="24"/>
          <w:lang w:val="en-US"/>
        </w:rPr>
        <w:t>an</w:t>
      </w:r>
      <w:proofErr w:type="spellEnd"/>
      <w:r w:rsidRPr="005051DC">
        <w:rPr>
          <w:rFonts w:ascii="Times New Roman" w:hAnsi="Times New Roman" w:cs="Times New Roman"/>
          <w:sz w:val="24"/>
          <w:szCs w:val="24"/>
          <w:lang w:val="en-US"/>
        </w:rPr>
        <w:t xml:space="preserve"> _______ he can’t refuse.</w:t>
      </w:r>
    </w:p>
    <w:p w14:paraId="49F4CED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rain in ______ stays mainly in the plain.</w:t>
      </w:r>
    </w:p>
    <w:p w14:paraId="4FB01F8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United _______ of Benetton.</w:t>
      </w:r>
    </w:p>
    <w:p w14:paraId="32B6E0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God ______ the Queen!</w:t>
      </w:r>
    </w:p>
    <w:p w14:paraId="2CD43EC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Don’t worry, be _______!</w:t>
      </w:r>
    </w:p>
    <w:p w14:paraId="657849C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Should auld ________ be forgot….</w:t>
      </w:r>
    </w:p>
    <w:p w14:paraId="52B34510"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Shaken, not ________.</w:t>
      </w:r>
    </w:p>
    <w:p w14:paraId="426D549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Love me ______, love me true…</w:t>
      </w:r>
    </w:p>
    <w:p w14:paraId="7754417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kill two _____ with one stone.</w:t>
      </w:r>
    </w:p>
    <w:p w14:paraId="76611732"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Ask not what you can do for your ______.</w:t>
      </w:r>
    </w:p>
    <w:p w14:paraId="05C3E1C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______had a little lamb.</w:t>
      </w:r>
    </w:p>
    <w:p w14:paraId="46B8AE6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Yesterday all my _______seemed so far away….</w:t>
      </w:r>
    </w:p>
    <w:p w14:paraId="3607D14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Star-_______ banner</w:t>
      </w:r>
    </w:p>
    <w:p w14:paraId="64F56B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_______ Jack</w:t>
      </w:r>
    </w:p>
    <w:p w14:paraId="36181FF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Sergeant Pepper’s Lonely _____ Club Band</w:t>
      </w:r>
    </w:p>
    <w:p w14:paraId="568F55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Home, ______ home</w:t>
      </w:r>
    </w:p>
    <w:p w14:paraId="53DFF6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bring ______ to Newcastle.</w:t>
      </w:r>
    </w:p>
    <w:p w14:paraId="52056BA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answer, may friend, is _____ in the wind…</w:t>
      </w:r>
    </w:p>
    <w:p w14:paraId="34FFFED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_______ of Venice.</w:t>
      </w:r>
    </w:p>
    <w:p w14:paraId="5BDFA29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Thou ________ not steal.</w:t>
      </w:r>
    </w:p>
    <w:p w14:paraId="2D6E698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In God we _____.</w:t>
      </w:r>
    </w:p>
    <w:p w14:paraId="7FD4447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Everything you always wanted to know about ______ but were afraid to ask.</w:t>
      </w:r>
    </w:p>
    <w:p w14:paraId="0D53D8A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Hamlet, ______ of Denmark.</w:t>
      </w:r>
    </w:p>
    <w:p w14:paraId="64AA904C" w14:textId="77777777" w:rsidR="006712CE" w:rsidRPr="005051DC" w:rsidRDefault="006712CE" w:rsidP="006712CE">
      <w:pPr>
        <w:pStyle w:val="a3"/>
        <w:rPr>
          <w:rFonts w:ascii="Times New Roman" w:hAnsi="Times New Roman" w:cs="Times New Roman"/>
          <w:sz w:val="24"/>
          <w:szCs w:val="24"/>
          <w:lang w:val="en-US"/>
        </w:rPr>
      </w:pPr>
    </w:p>
    <w:p w14:paraId="7E6E9E74" w14:textId="77777777" w:rsidR="008010E2" w:rsidRPr="005051DC" w:rsidRDefault="008010E2" w:rsidP="008010E2">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Read the case and answer the questions:</w:t>
      </w:r>
    </w:p>
    <w:p w14:paraId="74C1C917" w14:textId="77777777" w:rsidR="00741B43"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You are a young woman eager to learn more about the world. You sign up for a study tour of China. In the park you feel that people stare at you. Some people even come up to you, stop you, and take a photo of you and even try to touch your blond hair. You feel the staring is rude, and you find it frightening that people want to touch your hair. Your faculty adviser explains that rural Chinese come to big cities to sightsee and that, especially in remote rural areas, many Chinese people have never seen a foreigner except on TV. Staring might be curiosity, not disrespect. You want to avoid any misunderstandings, but even if it is curiosity, you still feel uncomfortable with people trying to touch your hair.</w:t>
      </w:r>
    </w:p>
    <w:p w14:paraId="494C686C"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 How would the competent cross-cultural communicator handle this situation? </w:t>
      </w:r>
    </w:p>
    <w:p w14:paraId="134ED4D3"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2. In what ways can you respond to their nonverbal communication? </w:t>
      </w:r>
    </w:p>
    <w:p w14:paraId="5247511B"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3. Do you smile, put your hands up in front of you, and shake your head no? Or do you smile and allow strangers to touch your hair? Something else? </w:t>
      </w:r>
    </w:p>
    <w:p w14:paraId="14FF6A54" w14:textId="77777777" w:rsidR="00741B43" w:rsidRPr="005051DC" w:rsidRDefault="00DE6D02" w:rsidP="00741B43">
      <w:pPr>
        <w:rPr>
          <w:rFonts w:ascii="Times New Roman" w:hAnsi="Times New Roman" w:cs="Times New Roman"/>
          <w:b/>
          <w:sz w:val="24"/>
          <w:szCs w:val="24"/>
          <w:lang w:val="en-US"/>
        </w:rPr>
      </w:pPr>
      <w:r w:rsidRPr="005051DC">
        <w:rPr>
          <w:rFonts w:ascii="Times New Roman" w:hAnsi="Times New Roman" w:cs="Times New Roman"/>
          <w:b/>
          <w:sz w:val="24"/>
          <w:szCs w:val="24"/>
          <w:lang w:val="en-US"/>
        </w:rPr>
        <w:t>III. Choose the correct option:</w:t>
      </w:r>
    </w:p>
    <w:p w14:paraId="259ED31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 A toss of the head in Finland means</w:t>
      </w:r>
    </w:p>
    <w:p w14:paraId="5915B4A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30C088E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come here</w:t>
      </w:r>
    </w:p>
    <w:p w14:paraId="65516AD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go away</w:t>
      </w:r>
    </w:p>
    <w:p w14:paraId="7F7BF71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2. To indicate someone is miserly, the Dutch would</w:t>
      </w:r>
    </w:p>
    <w:p w14:paraId="51C42B44"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slap their elbow</w:t>
      </w:r>
    </w:p>
    <w:p w14:paraId="6DBCA2C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make a fist</w:t>
      </w:r>
    </w:p>
    <w:p w14:paraId="78BE56C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glide the forefinger down the nose</w:t>
      </w:r>
    </w:p>
    <w:p w14:paraId="39150FD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3. In Bolivia you are waiting for a bus and when it arrives the dries gives you the so-so gesture (twisting the flat, open hand). This means</w:t>
      </w:r>
    </w:p>
    <w:p w14:paraId="780DF123"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give me a tip</w:t>
      </w:r>
    </w:p>
    <w:p w14:paraId="49E8CED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on</w:t>
      </w:r>
    </w:p>
    <w:p w14:paraId="0353E32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c) it’s full</w:t>
      </w:r>
    </w:p>
    <w:p w14:paraId="443E08D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4. If you make the V for victory sign in the UK, you must do so with the palm facing</w:t>
      </w:r>
    </w:p>
    <w:p w14:paraId="1AE6DAE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outwards</w:t>
      </w:r>
    </w:p>
    <w:p w14:paraId="2567DD5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inwards</w:t>
      </w:r>
    </w:p>
    <w:p w14:paraId="1CA3A9F4" w14:textId="77777777" w:rsidR="00741B43"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 </w:t>
      </w:r>
      <w:proofErr w:type="spellStart"/>
      <w:r w:rsidRPr="005051DC">
        <w:rPr>
          <w:rFonts w:ascii="Times New Roman" w:hAnsi="Times New Roman" w:cs="Times New Roman"/>
          <w:sz w:val="24"/>
          <w:szCs w:val="24"/>
          <w:lang w:val="en-US"/>
        </w:rPr>
        <w:t>sidewards</w:t>
      </w:r>
      <w:proofErr w:type="spellEnd"/>
    </w:p>
    <w:p w14:paraId="4DBBAA7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5. When a Pole flicks their finger against the neck it means</w:t>
      </w:r>
    </w:p>
    <w:p w14:paraId="3387733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join me for a drink</w:t>
      </w:r>
    </w:p>
    <w:p w14:paraId="6E5CED7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are dead</w:t>
      </w:r>
    </w:p>
    <w:p w14:paraId="7E0E9CD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don’t test my patience</w:t>
      </w:r>
    </w:p>
    <w:p w14:paraId="11A396F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6. In Belarus, when someone pokes their thumb between their forefinger and middle finger it means</w:t>
      </w:r>
    </w:p>
    <w:p w14:paraId="4BE401E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go away</w:t>
      </w:r>
    </w:p>
    <w:p w14:paraId="052A229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will get nothing</w:t>
      </w:r>
    </w:p>
    <w:p w14:paraId="3C7E81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you have been beaten</w:t>
      </w:r>
    </w:p>
    <w:p w14:paraId="5C45979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7. In Honduras, a finger placed below the eye means</w:t>
      </w:r>
    </w:p>
    <w:p w14:paraId="74D57610"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w:t>
      </w:r>
      <w:r w:rsidR="00A319D7" w:rsidRPr="008C4795">
        <w:rPr>
          <w:rFonts w:ascii="Times New Roman" w:hAnsi="Times New Roman" w:cs="Times New Roman"/>
          <w:sz w:val="24"/>
          <w:szCs w:val="24"/>
          <w:lang w:val="en-US"/>
        </w:rPr>
        <w:t xml:space="preserve"> </w:t>
      </w:r>
      <w:r w:rsidRPr="005051DC">
        <w:rPr>
          <w:rFonts w:ascii="Times New Roman" w:hAnsi="Times New Roman" w:cs="Times New Roman"/>
          <w:sz w:val="24"/>
          <w:szCs w:val="24"/>
          <w:lang w:val="en-US"/>
        </w:rPr>
        <w:t>I disagree</w:t>
      </w:r>
    </w:p>
    <w:p w14:paraId="3C1F277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be careful</w:t>
      </w:r>
    </w:p>
    <w:p w14:paraId="1239F08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I’m watching you</w:t>
      </w:r>
    </w:p>
    <w:p w14:paraId="53CE0F6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8. When an Arab brings the tips of all fingers and thumb together and bobs the hand up and down, this means</w:t>
      </w:r>
    </w:p>
    <w:p w14:paraId="2332263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55F08A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lost</w:t>
      </w:r>
    </w:p>
    <w:p w14:paraId="0808F818" w14:textId="77777777" w:rsidR="003D40E6"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hurry up</w:t>
      </w:r>
    </w:p>
    <w:p w14:paraId="5B22779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9. How should one point in China?</w:t>
      </w:r>
    </w:p>
    <w:p w14:paraId="5453225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with a closed fist</w:t>
      </w:r>
    </w:p>
    <w:p w14:paraId="145943D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with an open hand</w:t>
      </w:r>
    </w:p>
    <w:p w14:paraId="3F8B651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with the thumb</w:t>
      </w:r>
    </w:p>
    <w:p w14:paraId="61B21E1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10. Hands on hips in South America means:</w:t>
      </w:r>
    </w:p>
    <w:p w14:paraId="0939201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a sign of invitation to sex</w:t>
      </w:r>
    </w:p>
    <w:p w14:paraId="6F8FD92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a sign of hostility</w:t>
      </w:r>
    </w:p>
    <w:p w14:paraId="7C89C69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a sign of disagreement</w:t>
      </w:r>
    </w:p>
    <w:p w14:paraId="4C947595"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11. In Greece, putting the palm of your hand towards someone means</w:t>
      </w:r>
    </w:p>
    <w:p w14:paraId="766FB02A"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a) calm down</w:t>
      </w:r>
    </w:p>
    <w:p w14:paraId="35C62FB3"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akin to raising your middle finger in North America</w:t>
      </w:r>
    </w:p>
    <w:p w14:paraId="0F20A3FF"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c) promise to do something</w:t>
      </w:r>
    </w:p>
    <w:p w14:paraId="7240296D"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12.  In India, the nod up and down </w:t>
      </w:r>
      <w:proofErr w:type="spellStart"/>
      <w:r w:rsidRPr="005051DC">
        <w:rPr>
          <w:rFonts w:ascii="Times New Roman" w:hAnsi="Times New Roman" w:cs="Times New Roman"/>
          <w:sz w:val="24"/>
          <w:szCs w:val="24"/>
          <w:lang w:val="en-US"/>
        </w:rPr>
        <w:t>nd</w:t>
      </w:r>
      <w:proofErr w:type="spellEnd"/>
      <w:r w:rsidRPr="005051DC">
        <w:rPr>
          <w:rFonts w:ascii="Times New Roman" w:hAnsi="Times New Roman" w:cs="Times New Roman"/>
          <w:sz w:val="24"/>
          <w:szCs w:val="24"/>
          <w:lang w:val="en-US"/>
        </w:rPr>
        <w:t xml:space="preserve"> the shaking head from side to side means</w:t>
      </w:r>
    </w:p>
    <w:p w14:paraId="228238DB"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78CBDF94"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yes and no</w:t>
      </w:r>
    </w:p>
    <w:p w14:paraId="404D2F8B" w14:textId="77777777" w:rsidR="004522AF" w:rsidRPr="005051DC" w:rsidRDefault="004522AF" w:rsidP="004522AF">
      <w:pPr>
        <w:rPr>
          <w:rFonts w:ascii="Times New Roman" w:hAnsi="Times New Roman" w:cs="Times New Roman"/>
          <w:sz w:val="24"/>
          <w:szCs w:val="24"/>
        </w:rPr>
      </w:pPr>
      <w:r w:rsidRPr="005051DC">
        <w:rPr>
          <w:rFonts w:ascii="Times New Roman" w:hAnsi="Times New Roman" w:cs="Times New Roman"/>
          <w:sz w:val="24"/>
          <w:szCs w:val="24"/>
          <w:lang w:val="en-US"/>
        </w:rPr>
        <w:t>c</w:t>
      </w:r>
      <w:r w:rsidRPr="005051DC">
        <w:rPr>
          <w:rFonts w:ascii="Times New Roman" w:hAnsi="Times New Roman" w:cs="Times New Roman"/>
          <w:sz w:val="24"/>
          <w:szCs w:val="24"/>
        </w:rPr>
        <w:t xml:space="preserve">) </w:t>
      </w:r>
      <w:r w:rsidRPr="005051DC">
        <w:rPr>
          <w:rFonts w:ascii="Times New Roman" w:hAnsi="Times New Roman" w:cs="Times New Roman"/>
          <w:sz w:val="24"/>
          <w:szCs w:val="24"/>
          <w:lang w:val="en-US"/>
        </w:rPr>
        <w:t>yes</w:t>
      </w:r>
    </w:p>
    <w:p w14:paraId="6C25CE38"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презентаций для СРС</w:t>
      </w:r>
    </w:p>
    <w:p w14:paraId="01653BA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communication and its barriers</w:t>
      </w:r>
    </w:p>
    <w:p w14:paraId="23AEFCB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High-context and low-context cultures</w:t>
      </w:r>
    </w:p>
    <w:p w14:paraId="0B22D4E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and language barriers</w:t>
      </w:r>
    </w:p>
    <w:p w14:paraId="524E52A8"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national psychology</w:t>
      </w:r>
    </w:p>
    <w:p w14:paraId="21C5EA1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Non-verbal communication (Russian-French, Russian-Japanese, Russian-English, etc.)</w:t>
      </w:r>
    </w:p>
    <w:p w14:paraId="40B2112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Artifacts as an important part of non-verbal communication</w:t>
      </w:r>
    </w:p>
    <w:p w14:paraId="0A47EF3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thinking</w:t>
      </w:r>
    </w:p>
    <w:p w14:paraId="04B1BF3F"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Language as a collector of culture (idioms)  </w:t>
      </w:r>
    </w:p>
    <w:p w14:paraId="32027D53"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values of the UK / the USA/ China/Russia</w:t>
      </w:r>
    </w:p>
    <w:p w14:paraId="248E9DCA" w14:textId="77777777" w:rsidR="00CB34EC" w:rsidRPr="00AC6603" w:rsidRDefault="00CB34EC" w:rsidP="00946F37">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Types of cross-cultural conflicts and their resolution</w:t>
      </w:r>
    </w:p>
    <w:p w14:paraId="0E48108C"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Doing business in China</w:t>
      </w:r>
    </w:p>
    <w:p w14:paraId="7DAF8D3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The </w:t>
      </w:r>
      <w:proofErr w:type="spellStart"/>
      <w:r w:rsidRPr="00AC6603">
        <w:rPr>
          <w:rFonts w:ascii="Times New Roman" w:hAnsi="Times New Roman" w:cs="Times New Roman"/>
          <w:sz w:val="28"/>
          <w:szCs w:val="28"/>
          <w:lang w:val="en-US"/>
        </w:rPr>
        <w:t>Guanxi</w:t>
      </w:r>
      <w:proofErr w:type="spellEnd"/>
      <w:r w:rsidRPr="00AC6603">
        <w:rPr>
          <w:rFonts w:ascii="Times New Roman" w:hAnsi="Times New Roman" w:cs="Times New Roman"/>
          <w:sz w:val="28"/>
          <w:szCs w:val="28"/>
          <w:lang w:val="en-US"/>
        </w:rPr>
        <w:t xml:space="preserve"> (as part of Chinese culture)</w:t>
      </w:r>
    </w:p>
    <w:p w14:paraId="52CA812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“gaijin complex” (as part of Japanese culture)</w:t>
      </w:r>
    </w:p>
    <w:p w14:paraId="3DCA8CB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management</w:t>
      </w:r>
    </w:p>
    <w:p w14:paraId="1E851B8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shock and how to avoid it (compare two countries)</w:t>
      </w:r>
    </w:p>
    <w:p w14:paraId="737CE13A"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Globalization vs confrontation: what is it about in terms of cross-cultural communication?</w:t>
      </w:r>
    </w:p>
    <w:p w14:paraId="18D9653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Problems of migration: how to avoid cross-cultural conflicts </w:t>
      </w:r>
    </w:p>
    <w:p w14:paraId="670C74E6"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borrowing</w:t>
      </w:r>
    </w:p>
    <w:p w14:paraId="63ED82CE"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borrowings</w:t>
      </w:r>
    </w:p>
    <w:p w14:paraId="29BFFE37"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Business etiquette in different cultures</w:t>
      </w:r>
    </w:p>
    <w:p w14:paraId="4588549A" w14:textId="77777777" w:rsidR="00497AE9" w:rsidRPr="00AC6603" w:rsidRDefault="00497AE9" w:rsidP="00497AE9">
      <w:pPr>
        <w:ind w:left="360"/>
        <w:contextualSpacing/>
        <w:jc w:val="both"/>
        <w:rPr>
          <w:rFonts w:ascii="Times New Roman" w:hAnsi="Times New Roman" w:cs="Times New Roman"/>
          <w:sz w:val="28"/>
          <w:szCs w:val="28"/>
          <w:lang w:val="en-US"/>
        </w:rPr>
      </w:pPr>
    </w:p>
    <w:p w14:paraId="1A2282DF"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кейсов</w:t>
      </w:r>
    </w:p>
    <w:p w14:paraId="39036035" w14:textId="77777777" w:rsidR="001C051F"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Why Communicate across Cultures.</w:t>
      </w:r>
    </w:p>
    <w:p w14:paraId="518E97C3"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What Constitutes a Culture.</w:t>
      </w:r>
    </w:p>
    <w:p w14:paraId="6660EAC1"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Roots of Intercultural Communication.</w:t>
      </w:r>
    </w:p>
    <w:p w14:paraId="2F1AE2EE"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Global Village</w:t>
      </w:r>
    </w:p>
    <w:p w14:paraId="35807EC2" w14:textId="77777777" w:rsidR="00283AB7" w:rsidRPr="00AC6603" w:rsidRDefault="00283AB7" w:rsidP="00283AB7">
      <w:pPr>
        <w:jc w:val="both"/>
        <w:rPr>
          <w:rFonts w:ascii="Times New Roman" w:hAnsi="Times New Roman" w:cs="Times New Roman"/>
          <w:sz w:val="28"/>
          <w:szCs w:val="28"/>
          <w:lang w:val="en-US"/>
        </w:rPr>
      </w:pPr>
    </w:p>
    <w:p w14:paraId="1D8B9818" w14:textId="69663A5D" w:rsidR="00995E65"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lastRenderedPageBreak/>
        <w:t>Примеры дискуссионных и ситуационных заданий</w:t>
      </w:r>
    </w:p>
    <w:p w14:paraId="0F568C5D" w14:textId="623427EE" w:rsidR="00AA35AE" w:rsidRPr="005051DC" w:rsidRDefault="0031517C" w:rsidP="00946F37">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1. Discuss the question after reading the information in the box “Obstacles in Nonverbal </w:t>
      </w:r>
      <w:r w:rsidR="00EB6E1A">
        <w:rPr>
          <w:rFonts w:ascii="Times New Roman" w:hAnsi="Times New Roman" w:cs="Times New Roman"/>
          <w:b/>
          <w:sz w:val="24"/>
          <w:szCs w:val="24"/>
          <w:lang w:val="en-US"/>
        </w:rPr>
        <w:t>Processes”. What is the problem</w:t>
      </w:r>
      <w:r w:rsidRPr="005051DC">
        <w:rPr>
          <w:rFonts w:ascii="Times New Roman" w:hAnsi="Times New Roman" w:cs="Times New Roman"/>
          <w:b/>
          <w:sz w:val="24"/>
          <w:szCs w:val="24"/>
          <w:lang w:val="en-US"/>
        </w:rPr>
        <w:t xml:space="preserve"> here?</w:t>
      </w:r>
    </w:p>
    <w:tbl>
      <w:tblPr>
        <w:tblStyle w:val="a5"/>
        <w:tblW w:w="0" w:type="auto"/>
        <w:tblLook w:val="04A0" w:firstRow="1" w:lastRow="0" w:firstColumn="1" w:lastColumn="0" w:noHBand="0" w:noVBand="1"/>
      </w:tblPr>
      <w:tblGrid>
        <w:gridCol w:w="9345"/>
      </w:tblGrid>
      <w:tr w:rsidR="00AA35AE" w:rsidRPr="005051DC" w14:paraId="2B5C83BC" w14:textId="77777777" w:rsidTr="00AA35AE">
        <w:tc>
          <w:tcPr>
            <w:tcW w:w="9345" w:type="dxa"/>
          </w:tcPr>
          <w:p w14:paraId="65593BEB" w14:textId="229DEE05" w:rsidR="00AA35AE" w:rsidRPr="005051DC" w:rsidRDefault="0031517C" w:rsidP="002A2F32">
            <w:pPr>
              <w:ind w:firstLine="29"/>
              <w:jc w:val="both"/>
              <w:rPr>
                <w:rFonts w:ascii="Times New Roman" w:hAnsi="Times New Roman" w:cs="Times New Roman"/>
                <w:b/>
                <w:sz w:val="24"/>
                <w:szCs w:val="24"/>
                <w:lang w:val="en-US"/>
              </w:rPr>
            </w:pPr>
            <w:r w:rsidRPr="002A2F32">
              <w:rPr>
                <w:rFonts w:ascii="Times New Roman" w:hAnsi="Times New Roman" w:cs="Times New Roman"/>
                <w:sz w:val="24"/>
                <w:szCs w:val="24"/>
                <w:lang w:val="en-US"/>
              </w:rPr>
              <w:t xml:space="preserve">A woman in Brazil planned a long-awaited visit to her sister who lived in Colombia. In preparation for the trip, she </w:t>
            </w:r>
            <w:r w:rsidR="002A2F32">
              <w:rPr>
                <w:rFonts w:ascii="Times New Roman" w:hAnsi="Times New Roman" w:cs="Times New Roman"/>
                <w:sz w:val="24"/>
                <w:szCs w:val="24"/>
                <w:lang w:val="en-US"/>
              </w:rPr>
              <w:t xml:space="preserve">purchased gifts for everyone in </w:t>
            </w:r>
            <w:r w:rsidRPr="002A2F32">
              <w:rPr>
                <w:rFonts w:ascii="Times New Roman" w:hAnsi="Times New Roman" w:cs="Times New Roman"/>
                <w:sz w:val="24"/>
                <w:szCs w:val="24"/>
                <w:lang w:val="en-US"/>
              </w:rPr>
              <w:t xml:space="preserve">her sister’s family. She could not decide what to take to her brother-in-law, David, but chanced to find the perfect gift. It was a life-size Brazilian </w:t>
            </w:r>
            <w:proofErr w:type="spellStart"/>
            <w:r w:rsidRPr="00B41B09">
              <w:rPr>
                <w:rFonts w:ascii="Times New Roman" w:hAnsi="Times New Roman" w:cs="Times New Roman"/>
                <w:i/>
                <w:sz w:val="24"/>
                <w:szCs w:val="24"/>
                <w:lang w:val="en-US"/>
              </w:rPr>
              <w:t>figa</w:t>
            </w:r>
            <w:proofErr w:type="spellEnd"/>
            <w:r w:rsidR="002A2F32">
              <w:rPr>
                <w:rFonts w:ascii="Times New Roman" w:hAnsi="Times New Roman" w:cs="Times New Roman"/>
                <w:sz w:val="24"/>
                <w:szCs w:val="24"/>
                <w:lang w:val="en-US"/>
              </w:rPr>
              <w:t xml:space="preserve">, </w:t>
            </w:r>
            <w:r w:rsidRPr="002A2F32">
              <w:rPr>
                <w:rFonts w:ascii="Times New Roman" w:hAnsi="Times New Roman" w:cs="Times New Roman"/>
                <w:sz w:val="24"/>
                <w:szCs w:val="24"/>
                <w:lang w:val="en-US"/>
              </w:rPr>
              <w:t>elegantly carved in lustrous mahogany, and i</w:t>
            </w:r>
            <w:r w:rsidR="00392FC0" w:rsidRPr="002A2F32">
              <w:rPr>
                <w:rFonts w:ascii="Times New Roman" w:hAnsi="Times New Roman" w:cs="Times New Roman"/>
                <w:sz w:val="24"/>
                <w:szCs w:val="24"/>
                <w:lang w:val="en-US"/>
              </w:rPr>
              <w:t>t would look very nice on a cof</w:t>
            </w:r>
            <w:r w:rsidRPr="002A2F32">
              <w:rPr>
                <w:rFonts w:ascii="Times New Roman" w:hAnsi="Times New Roman" w:cs="Times New Roman"/>
                <w:sz w:val="24"/>
                <w:szCs w:val="24"/>
                <w:lang w:val="en-US"/>
              </w:rPr>
              <w:t xml:space="preserve">fee table or a desk. The </w:t>
            </w:r>
            <w:proofErr w:type="spellStart"/>
            <w:r w:rsidRPr="002A2F32">
              <w:rPr>
                <w:rFonts w:ascii="Times New Roman" w:hAnsi="Times New Roman" w:cs="Times New Roman"/>
                <w:i/>
                <w:sz w:val="24"/>
                <w:szCs w:val="24"/>
                <w:lang w:val="en-US"/>
              </w:rPr>
              <w:t>figa</w:t>
            </w:r>
            <w:proofErr w:type="spellEnd"/>
            <w:r w:rsidRPr="002A2F32">
              <w:rPr>
                <w:rFonts w:ascii="Times New Roman" w:hAnsi="Times New Roman" w:cs="Times New Roman"/>
                <w:sz w:val="24"/>
                <w:szCs w:val="24"/>
                <w:lang w:val="en-US"/>
              </w:rPr>
              <w:t xml:space="preserve"> is a hand gesture signifying “good luck” in </w:t>
            </w:r>
            <w:r w:rsidR="002A2F32">
              <w:rPr>
                <w:rFonts w:ascii="Times New Roman" w:hAnsi="Times New Roman" w:cs="Times New Roman"/>
                <w:sz w:val="24"/>
                <w:szCs w:val="24"/>
                <w:lang w:val="en-US"/>
              </w:rPr>
              <w:t>B</w:t>
            </w:r>
            <w:r w:rsidRPr="002A2F32">
              <w:rPr>
                <w:rFonts w:ascii="Times New Roman" w:hAnsi="Times New Roman" w:cs="Times New Roman"/>
                <w:sz w:val="24"/>
                <w:szCs w:val="24"/>
                <w:lang w:val="en-US"/>
              </w:rPr>
              <w:t>razil. One makes a vertical fist, placing the thumb up between the index and middle fingers. It is like crossing one’s fingers for luck in the U</w:t>
            </w:r>
            <w:r w:rsidR="002A2F32">
              <w:rPr>
                <w:rFonts w:ascii="Times New Roman" w:hAnsi="Times New Roman" w:cs="Times New Roman"/>
                <w:sz w:val="24"/>
                <w:szCs w:val="24"/>
                <w:lang w:val="en-US"/>
              </w:rPr>
              <w:t xml:space="preserve">nited </w:t>
            </w:r>
            <w:r w:rsidRPr="002A2F32">
              <w:rPr>
                <w:rFonts w:ascii="Times New Roman" w:hAnsi="Times New Roman" w:cs="Times New Roman"/>
                <w:sz w:val="24"/>
                <w:szCs w:val="24"/>
                <w:lang w:val="en-US"/>
              </w:rPr>
              <w:t>States. To display such a carving can make</w:t>
            </w:r>
            <w:r w:rsidR="00392FC0" w:rsidRPr="002A2F32">
              <w:rPr>
                <w:rFonts w:ascii="Times New Roman" w:hAnsi="Times New Roman" w:cs="Times New Roman"/>
                <w:sz w:val="24"/>
                <w:szCs w:val="24"/>
                <w:lang w:val="en-US"/>
              </w:rPr>
              <w:t xml:space="preserve"> two statements. One is a state</w:t>
            </w:r>
            <w:r w:rsidRPr="002A2F32">
              <w:rPr>
                <w:rFonts w:ascii="Times New Roman" w:hAnsi="Times New Roman" w:cs="Times New Roman"/>
                <w:sz w:val="24"/>
                <w:szCs w:val="24"/>
                <w:lang w:val="en-US"/>
              </w:rPr>
              <w:t>ment of a person’s appreciation of finely crafte</w:t>
            </w:r>
            <w:r w:rsidR="002A2F32">
              <w:rPr>
                <w:rFonts w:ascii="Times New Roman" w:hAnsi="Times New Roman" w:cs="Times New Roman"/>
                <w:sz w:val="24"/>
                <w:szCs w:val="24"/>
                <w:lang w:val="en-US"/>
              </w:rPr>
              <w:t xml:space="preserve">d objects, and the other is the </w:t>
            </w:r>
            <w:r w:rsidRPr="002A2F32">
              <w:rPr>
                <w:rFonts w:ascii="Times New Roman" w:hAnsi="Times New Roman" w:cs="Times New Roman"/>
                <w:sz w:val="24"/>
                <w:szCs w:val="24"/>
                <w:lang w:val="en-US"/>
              </w:rPr>
              <w:t>symbolization of luck. On opening his gift, David broke out laughing. He rubbed his hands over the finely grained</w:t>
            </w:r>
            <w:r w:rsidR="002A2F32">
              <w:rPr>
                <w:rFonts w:ascii="Times New Roman" w:hAnsi="Times New Roman" w:cs="Times New Roman"/>
                <w:sz w:val="24"/>
                <w:szCs w:val="24"/>
                <w:lang w:val="en-US"/>
              </w:rPr>
              <w:t xml:space="preserve"> wood. Grinning, he pronounced, </w:t>
            </w:r>
            <w:r w:rsidRPr="002A2F32">
              <w:rPr>
                <w:rFonts w:ascii="Times New Roman" w:hAnsi="Times New Roman" w:cs="Times New Roman"/>
                <w:sz w:val="24"/>
                <w:szCs w:val="24"/>
                <w:lang w:val="en-US"/>
              </w:rPr>
              <w:t>“This is most unusual. I will take it to my office and keep it on my desk. Thank you very much.”</w:t>
            </w:r>
          </w:p>
        </w:tc>
      </w:tr>
    </w:tbl>
    <w:p w14:paraId="17368337" w14:textId="77777777" w:rsidR="00AA35AE" w:rsidRPr="005051DC" w:rsidRDefault="00AA35AE" w:rsidP="00946F37">
      <w:pPr>
        <w:jc w:val="both"/>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9345"/>
      </w:tblGrid>
      <w:tr w:rsidR="00AA35AE" w:rsidRPr="007D4AB1" w14:paraId="32F92A2C" w14:textId="77777777" w:rsidTr="00AA35AE">
        <w:tc>
          <w:tcPr>
            <w:tcW w:w="9345" w:type="dxa"/>
          </w:tcPr>
          <w:p w14:paraId="21548623" w14:textId="77777777" w:rsidR="001C051F" w:rsidRPr="005051DC" w:rsidRDefault="00AA35AE"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001C051F" w:rsidRPr="005051DC">
              <w:rPr>
                <w:rFonts w:ascii="Times New Roman" w:hAnsi="Times New Roman" w:cs="Times New Roman"/>
                <w:b/>
                <w:sz w:val="24"/>
                <w:szCs w:val="24"/>
                <w:lang w:val="en-US"/>
              </w:rPr>
              <w:t>A case study on virtual teams, hierarchy, and direct versus indirect communication styles.</w:t>
            </w:r>
          </w:p>
          <w:p w14:paraId="42AAA62F"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Based in Cleveland, Ohio, Jim has been managing a software development team in Pune for the past two years. He has been working closely with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the Indian team leader, to develop a new networking program. While Jim has over 25 years of experience in software development,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knows the program inside and out. While reviewing his work from the previous week, Jim discovers that he made a mistake in the programming code. He notices that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corrected his error, but wonders why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did not bring it to his attention so that he could avoid delays and keep from making the same mistake in the future.</w:t>
            </w:r>
          </w:p>
          <w:p w14:paraId="27B63F21"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1.</w:t>
            </w:r>
            <w:r w:rsidRPr="005051DC">
              <w:rPr>
                <w:rFonts w:ascii="Times New Roman" w:hAnsi="Times New Roman" w:cs="Times New Roman"/>
                <w:sz w:val="24"/>
                <w:szCs w:val="24"/>
                <w:lang w:val="en-US"/>
              </w:rPr>
              <w:tab/>
              <w:t xml:space="preserve">Should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have informed Jim of his mistake? Why or why not?</w:t>
            </w:r>
          </w:p>
          <w:p w14:paraId="4CE4B4C7" w14:textId="5265F3D9" w:rsidR="001C051F"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2.</w:t>
            </w:r>
            <w:r w:rsidRPr="005051DC">
              <w:rPr>
                <w:rFonts w:ascii="Times New Roman" w:hAnsi="Times New Roman" w:cs="Times New Roman"/>
                <w:sz w:val="24"/>
                <w:szCs w:val="24"/>
                <w:lang w:val="en-US"/>
              </w:rPr>
              <w:tab/>
              <w:t>If Jim wants to be notified of his mistakes in the future, how should he proceed?</w:t>
            </w:r>
          </w:p>
          <w:p w14:paraId="524B6F49" w14:textId="2E857F00" w:rsidR="00AA35AE"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 </w:t>
            </w:r>
          </w:p>
        </w:tc>
      </w:tr>
    </w:tbl>
    <w:p w14:paraId="34124785" w14:textId="77777777" w:rsidR="00190422" w:rsidRPr="00CD26DF" w:rsidRDefault="00190422" w:rsidP="00190422">
      <w:pPr>
        <w:jc w:val="center"/>
        <w:rPr>
          <w:rFonts w:ascii="Times New Roman" w:hAnsi="Times New Roman" w:cs="Times New Roman"/>
          <w:b/>
          <w:sz w:val="28"/>
          <w:szCs w:val="28"/>
          <w:lang w:val="en-US"/>
        </w:rPr>
      </w:pPr>
    </w:p>
    <w:p w14:paraId="3935F4EC" w14:textId="612DC603" w:rsidR="00190422" w:rsidRDefault="00190422" w:rsidP="00190422">
      <w:pPr>
        <w:jc w:val="center"/>
        <w:rPr>
          <w:rFonts w:ascii="Times New Roman" w:hAnsi="Times New Roman" w:cs="Times New Roman"/>
          <w:b/>
          <w:sz w:val="28"/>
          <w:szCs w:val="28"/>
        </w:rPr>
      </w:pPr>
      <w:r>
        <w:rPr>
          <w:rFonts w:ascii="Times New Roman" w:hAnsi="Times New Roman" w:cs="Times New Roman"/>
          <w:b/>
          <w:sz w:val="28"/>
          <w:szCs w:val="28"/>
        </w:rPr>
        <w:t>Пример кейса</w:t>
      </w:r>
    </w:p>
    <w:tbl>
      <w:tblPr>
        <w:tblStyle w:val="a5"/>
        <w:tblW w:w="0" w:type="auto"/>
        <w:tblLook w:val="04A0" w:firstRow="1" w:lastRow="0" w:firstColumn="1" w:lastColumn="0" w:noHBand="0" w:noVBand="1"/>
      </w:tblPr>
      <w:tblGrid>
        <w:gridCol w:w="9345"/>
      </w:tblGrid>
      <w:tr w:rsidR="00190422" w:rsidRPr="007D4AB1" w14:paraId="6C71B4B0" w14:textId="77777777" w:rsidTr="00B35FD3">
        <w:tc>
          <w:tcPr>
            <w:tcW w:w="9345" w:type="dxa"/>
          </w:tcPr>
          <w:p w14:paraId="28FECCB9" w14:textId="1B541753" w:rsidR="006F0195" w:rsidRDefault="006F0195" w:rsidP="006F0195">
            <w:pPr>
              <w:jc w:val="both"/>
              <w:rPr>
                <w:rFonts w:ascii="Times New Roman" w:hAnsi="Times New Roman" w:cs="Times New Roman"/>
                <w:b/>
                <w:i/>
                <w:sz w:val="28"/>
                <w:szCs w:val="28"/>
                <w:lang w:val="en-US"/>
              </w:rPr>
            </w:pPr>
            <w:r>
              <w:rPr>
                <w:rFonts w:ascii="Times New Roman" w:hAnsi="Times New Roman" w:cs="Times New Roman"/>
                <w:sz w:val="28"/>
                <w:szCs w:val="28"/>
                <w:lang w:val="en-US"/>
              </w:rPr>
              <w:t xml:space="preserve"> </w:t>
            </w:r>
            <w:r>
              <w:rPr>
                <w:rFonts w:ascii="Times New Roman" w:hAnsi="Times New Roman" w:cs="Times New Roman"/>
                <w:b/>
                <w:i/>
                <w:sz w:val="28"/>
                <w:szCs w:val="28"/>
                <w:lang w:val="en-US"/>
              </w:rPr>
              <w:t>Read the case</w:t>
            </w:r>
            <w:r w:rsidR="004D0CA7">
              <w:rPr>
                <w:rFonts w:ascii="Times New Roman" w:hAnsi="Times New Roman" w:cs="Times New Roman"/>
                <w:b/>
                <w:i/>
                <w:sz w:val="28"/>
                <w:szCs w:val="28"/>
                <w:lang w:val="en-US"/>
              </w:rPr>
              <w:t>, ex</w:t>
            </w:r>
            <w:r>
              <w:rPr>
                <w:rFonts w:ascii="Times New Roman" w:hAnsi="Times New Roman" w:cs="Times New Roman"/>
                <w:b/>
                <w:i/>
                <w:sz w:val="28"/>
                <w:szCs w:val="28"/>
                <w:lang w:val="en-US"/>
              </w:rPr>
              <w:t>plain</w:t>
            </w:r>
            <w:r w:rsidR="004D0CA7">
              <w:rPr>
                <w:rFonts w:ascii="Times New Roman" w:hAnsi="Times New Roman" w:cs="Times New Roman"/>
                <w:b/>
                <w:i/>
                <w:sz w:val="28"/>
                <w:szCs w:val="28"/>
                <w:lang w:val="en-US"/>
              </w:rPr>
              <w:t xml:space="preserve"> w</w:t>
            </w:r>
            <w:r>
              <w:rPr>
                <w:rFonts w:ascii="Times New Roman" w:hAnsi="Times New Roman" w:cs="Times New Roman"/>
                <w:b/>
                <w:i/>
                <w:sz w:val="28"/>
                <w:szCs w:val="28"/>
                <w:lang w:val="en-US"/>
              </w:rPr>
              <w:t>hat the problem is and give solution.</w:t>
            </w:r>
          </w:p>
          <w:p w14:paraId="24CFF44F" w14:textId="2F4672DF" w:rsidR="006F0195" w:rsidRPr="006F0195" w:rsidRDefault="006F0195" w:rsidP="006F0195">
            <w:pPr>
              <w:jc w:val="both"/>
              <w:rPr>
                <w:rFonts w:ascii="Times New Roman" w:hAnsi="Times New Roman" w:cs="Times New Roman"/>
                <w:sz w:val="28"/>
                <w:szCs w:val="28"/>
                <w:lang w:val="en-US"/>
              </w:rPr>
            </w:pPr>
            <w:r>
              <w:rPr>
                <w:rFonts w:ascii="Times New Roman" w:hAnsi="Times New Roman" w:cs="Times New Roman"/>
                <w:b/>
                <w:i/>
                <w:sz w:val="28"/>
                <w:szCs w:val="28"/>
                <w:lang w:val="en-US"/>
              </w:rPr>
              <w:t xml:space="preserve"> </w:t>
            </w:r>
            <w:r w:rsidRPr="006F0195">
              <w:rPr>
                <w:rFonts w:ascii="Times New Roman" w:hAnsi="Times New Roman" w:cs="Times New Roman"/>
                <w:sz w:val="28"/>
                <w:szCs w:val="28"/>
                <w:lang w:val="en-US"/>
              </w:rPr>
              <w:t xml:space="preserve">Tabatha is a manager working for a Japanese company but in a multicultural team with colleagues from the USA, UK, Japan and Canada. She is embarking on a challenging project with a mix of colleagues from across the different international offices. She has been included in an initial scoping meeting, which is being held by webinar. She’s joined by one of her direct reports, Jason, who is new to her team. </w:t>
            </w:r>
          </w:p>
          <w:p w14:paraId="58DC4986"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 xml:space="preserve">The webinar is being headed by Tanaka-San, one of the most senior Japanese </w:t>
            </w:r>
            <w:proofErr w:type="spellStart"/>
            <w:r w:rsidRPr="006F0195">
              <w:rPr>
                <w:rFonts w:ascii="Times New Roman" w:hAnsi="Times New Roman" w:cs="Times New Roman"/>
                <w:sz w:val="28"/>
                <w:szCs w:val="28"/>
                <w:lang w:val="en-US"/>
              </w:rPr>
              <w:t>Programme</w:t>
            </w:r>
            <w:proofErr w:type="spellEnd"/>
            <w:r w:rsidRPr="006F0195">
              <w:rPr>
                <w:rFonts w:ascii="Times New Roman" w:hAnsi="Times New Roman" w:cs="Times New Roman"/>
                <w:sz w:val="28"/>
                <w:szCs w:val="28"/>
                <w:lang w:val="en-US"/>
              </w:rPr>
              <w:t xml:space="preserve"> Directors. The webinar goes well until issues arise when discussing the firm's supply chain. These difficulties are impacting the scoping of important milestones. The topic becomes heated, and the meeting starts to extend beyond its agreed end time. Since the meeting has already overrun, Jason is keen to jump off the webinar. When Tanaka-San suggests a quick revisit of events before wrapping up, Jason responds by saying, "If you must, then go for it, but my wine is chilling and the TV’s calling". Jason says it in a way that would have been considered 'banter' (a joke) in the UK and uses facial expressions to further lighten what he </w:t>
            </w:r>
            <w:r w:rsidRPr="006F0195">
              <w:rPr>
                <w:rFonts w:ascii="Times New Roman" w:hAnsi="Times New Roman" w:cs="Times New Roman"/>
                <w:sz w:val="28"/>
                <w:szCs w:val="28"/>
                <w:lang w:val="en-US"/>
              </w:rPr>
              <w:lastRenderedPageBreak/>
              <w:t xml:space="preserve">says. From a personal perspective, he isn’t intending to offend. In fact, he’s making a misplaced attempt to lighten the mood for a group of people that have endured a challenging webinar session. As soon as the words leave Jason's mouth, Tanaka-San exits the webinar. </w:t>
            </w:r>
          </w:p>
          <w:p w14:paraId="15FD76D2"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 xml:space="preserve">Tabatha is irritated with Jason and embarrassed that he has behaved in this way. She has a great deal of awareness of Japanese business culture and knows that this attempt at </w:t>
            </w:r>
            <w:proofErr w:type="spellStart"/>
            <w:r w:rsidRPr="006F0195">
              <w:rPr>
                <w:rFonts w:ascii="Times New Roman" w:hAnsi="Times New Roman" w:cs="Times New Roman"/>
                <w:sz w:val="28"/>
                <w:szCs w:val="28"/>
                <w:lang w:val="en-US"/>
              </w:rPr>
              <w:t>humour</w:t>
            </w:r>
            <w:proofErr w:type="spellEnd"/>
            <w:r w:rsidRPr="006F0195">
              <w:rPr>
                <w:rFonts w:ascii="Times New Roman" w:hAnsi="Times New Roman" w:cs="Times New Roman"/>
                <w:sz w:val="28"/>
                <w:szCs w:val="28"/>
                <w:lang w:val="en-US"/>
              </w:rPr>
              <w:t xml:space="preserve"> will not have translated well. However, a few of his colleagues defend him, saying that it was obviously a joke. Tabatha exits the webinar and contacts Tanaka-San immediately. Tanaka-San explains that he exited the meeting as he did, as he would otherwise have lost face by reprimanding Jason in front of others. He also felt that Jason had undermined him and that he had shown little respect. He too had found the meeting a challenge and Jason’s perceived lack of professionalism and poor attitude had been incredibly unhelpful.</w:t>
            </w:r>
          </w:p>
          <w:p w14:paraId="37C4014C"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ab/>
              <w:t>Tabatha exits the webinar and contacts Tanaka-San immediately. Tanaka-San explains that he exited the meeting as he did, as he would otherwise have lost face by reprimanding Jason in front of others. He also felt that Jason had undermined him and that he had shown little respect. He too had found the meeting a challenge and Jason’s perceived lack of professionalism and poor attitude had been incredibly unhelpful.</w:t>
            </w:r>
          </w:p>
          <w:p w14:paraId="6601C1B9" w14:textId="2B6893B6" w:rsidR="00190422" w:rsidRPr="006F0195" w:rsidRDefault="006F0195" w:rsidP="006F0195">
            <w:pPr>
              <w:jc w:val="both"/>
              <w:rPr>
                <w:rFonts w:ascii="Times New Roman" w:hAnsi="Times New Roman" w:cs="Times New Roman"/>
                <w:b/>
                <w:i/>
                <w:sz w:val="28"/>
                <w:szCs w:val="28"/>
                <w:lang w:val="en-US"/>
              </w:rPr>
            </w:pPr>
            <w:r w:rsidRPr="006F0195">
              <w:rPr>
                <w:rFonts w:ascii="Times New Roman" w:hAnsi="Times New Roman" w:cs="Times New Roman"/>
                <w:sz w:val="28"/>
                <w:szCs w:val="28"/>
                <w:lang w:val="en-US"/>
              </w:rPr>
              <w:tab/>
            </w:r>
          </w:p>
        </w:tc>
      </w:tr>
    </w:tbl>
    <w:p w14:paraId="642D8D38" w14:textId="77777777" w:rsidR="00EB6E1A" w:rsidRPr="006F0195" w:rsidRDefault="00EB6E1A" w:rsidP="00946F37">
      <w:pPr>
        <w:jc w:val="both"/>
        <w:rPr>
          <w:rFonts w:ascii="Times New Roman" w:hAnsi="Times New Roman" w:cs="Times New Roman"/>
          <w:b/>
          <w:color w:val="FF0000"/>
          <w:sz w:val="32"/>
          <w:szCs w:val="32"/>
          <w:highlight w:val="yellow"/>
          <w:lang w:val="en-US"/>
        </w:rPr>
      </w:pPr>
    </w:p>
    <w:p w14:paraId="4743F877" w14:textId="08BBB8AD" w:rsidR="00EB6E1A" w:rsidRDefault="00EB6E1A" w:rsidP="00EB6E1A">
      <w:pPr>
        <w:jc w:val="center"/>
        <w:rPr>
          <w:rFonts w:ascii="Times New Roman" w:hAnsi="Times New Roman" w:cs="Times New Roman"/>
          <w:b/>
          <w:sz w:val="28"/>
          <w:szCs w:val="28"/>
        </w:rPr>
      </w:pPr>
      <w:r>
        <w:rPr>
          <w:rFonts w:ascii="Times New Roman" w:hAnsi="Times New Roman" w:cs="Times New Roman"/>
          <w:b/>
          <w:sz w:val="28"/>
          <w:szCs w:val="28"/>
        </w:rPr>
        <w:t>Темы докладов</w:t>
      </w:r>
    </w:p>
    <w:p w14:paraId="24A86F09" w14:textId="33ACAFAA"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Влияние физической и социальной окружающей среды на межкультурное взаимодействие (время, социальное окружение, социальный климат, обычаи и привычк</w:t>
      </w:r>
      <w:r>
        <w:rPr>
          <w:rFonts w:ascii="Times New Roman" w:hAnsi="Times New Roman" w:cs="Times New Roman"/>
          <w:sz w:val="28"/>
          <w:szCs w:val="28"/>
        </w:rPr>
        <w:t>и).</w:t>
      </w:r>
    </w:p>
    <w:p w14:paraId="02DBE2C8" w14:textId="2D64AD9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Художественные произведения и символы.</w:t>
      </w:r>
    </w:p>
    <w:p w14:paraId="0A633E3D" w14:textId="3A0DF97C" w:rsidR="000E54C7" w:rsidRDefault="000E54C7"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Положительные и отрицательные стереотипы.</w:t>
      </w:r>
    </w:p>
    <w:p w14:paraId="4528DE31" w14:textId="7E8F1FAD" w:rsidR="00D47BD0" w:rsidRDefault="00D47BD0" w:rsidP="00D47BD0">
      <w:pPr>
        <w:pStyle w:val="a3"/>
        <w:numPr>
          <w:ilvl w:val="0"/>
          <w:numId w:val="16"/>
        </w:numPr>
        <w:jc w:val="both"/>
        <w:rPr>
          <w:rFonts w:ascii="Times New Roman" w:hAnsi="Times New Roman" w:cs="Times New Roman"/>
          <w:sz w:val="28"/>
          <w:szCs w:val="28"/>
        </w:rPr>
      </w:pPr>
      <w:r w:rsidRPr="00D47BD0">
        <w:rPr>
          <w:rFonts w:ascii="Times New Roman" w:hAnsi="Times New Roman" w:cs="Times New Roman"/>
          <w:sz w:val="28"/>
          <w:szCs w:val="28"/>
        </w:rPr>
        <w:t>Отечественный менталитет: коммуникативные особенност</w:t>
      </w:r>
      <w:r>
        <w:rPr>
          <w:rFonts w:ascii="Times New Roman" w:hAnsi="Times New Roman" w:cs="Times New Roman"/>
          <w:sz w:val="28"/>
          <w:szCs w:val="28"/>
        </w:rPr>
        <w:t>и.</w:t>
      </w:r>
    </w:p>
    <w:p w14:paraId="6E2DED82" w14:textId="140A3584" w:rsidR="00007CAA" w:rsidRDefault="00007CAA"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Обратный культурный шок.</w:t>
      </w:r>
    </w:p>
    <w:p w14:paraId="66B3B47C" w14:textId="1DD52BEF" w:rsidR="006E4245" w:rsidRDefault="006E4245"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Особенности этикета (Э. Пост).</w:t>
      </w:r>
    </w:p>
    <w:p w14:paraId="11D11576" w14:textId="4219825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Специфика коммуникации в контексте бизнеса.</w:t>
      </w:r>
    </w:p>
    <w:p w14:paraId="67A91339" w14:textId="05D4788F"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Ведение деловых переговоров: культурная обусловленность различных стратегий.</w:t>
      </w:r>
    </w:p>
    <w:p w14:paraId="4321BED2" w14:textId="7D1F6FC5" w:rsidR="00EB6E1A" w:rsidRP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Деловой протокол: назначение встречи, знакомство, формальности, коммуникационные стил</w:t>
      </w:r>
      <w:r>
        <w:rPr>
          <w:rFonts w:ascii="Times New Roman" w:hAnsi="Times New Roman" w:cs="Times New Roman"/>
          <w:sz w:val="28"/>
          <w:szCs w:val="28"/>
        </w:rPr>
        <w:t>и.</w:t>
      </w:r>
    </w:p>
    <w:p w14:paraId="197F4256" w14:textId="77777777" w:rsidR="00EB6E1A" w:rsidRDefault="00EB6E1A" w:rsidP="00946F37">
      <w:pPr>
        <w:jc w:val="both"/>
        <w:rPr>
          <w:rFonts w:ascii="Times New Roman" w:hAnsi="Times New Roman" w:cs="Times New Roman"/>
          <w:b/>
          <w:color w:val="FF0000"/>
          <w:sz w:val="32"/>
          <w:szCs w:val="32"/>
          <w:highlight w:val="yellow"/>
        </w:rPr>
      </w:pPr>
    </w:p>
    <w:p w14:paraId="54A06C71" w14:textId="67BE7012" w:rsidR="0067045A" w:rsidRPr="00CD26DF" w:rsidRDefault="0067045A" w:rsidP="0067045A">
      <w:pPr>
        <w:jc w:val="center"/>
        <w:rPr>
          <w:rFonts w:ascii="Times New Roman" w:hAnsi="Times New Roman" w:cs="Times New Roman"/>
          <w:b/>
          <w:sz w:val="32"/>
          <w:szCs w:val="32"/>
          <w:lang w:val="en-US"/>
        </w:rPr>
      </w:pPr>
      <w:r w:rsidRPr="0067045A">
        <w:rPr>
          <w:rFonts w:ascii="Times New Roman" w:hAnsi="Times New Roman" w:cs="Times New Roman"/>
          <w:b/>
          <w:sz w:val="32"/>
          <w:szCs w:val="32"/>
        </w:rPr>
        <w:t>Пример</w:t>
      </w:r>
      <w:r w:rsidRPr="00CD26DF">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контрольной</w:t>
      </w:r>
      <w:r w:rsidRPr="00CD26DF">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работы</w:t>
      </w:r>
    </w:p>
    <w:p w14:paraId="6D304B62"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1. Read the text and answer the questions below it. </w:t>
      </w:r>
    </w:p>
    <w:p w14:paraId="70C8D673"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63D7F0B0"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 xml:space="preserve">Body language refers to the nonverbal signals that we use to communicate. These nonverbal signals make up a huge part of daily communication. In fact, body language may account for </w:t>
      </w:r>
      <w:r w:rsidRPr="00DD360F">
        <w:rPr>
          <w:rFonts w:ascii="Times New Roman" w:hAnsi="Times New Roman" w:cs="Times New Roman"/>
          <w:sz w:val="24"/>
          <w:szCs w:val="24"/>
          <w:lang w:val="en-US"/>
        </w:rPr>
        <w:lastRenderedPageBreak/>
        <w:t>between 60% to 65% of all communication.</w:t>
      </w:r>
    </w:p>
    <w:p w14:paraId="6E3973F7"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So, why is body language important? Body language can help us understand others and ourselves. It provides us with information about how people may be feeling in a given situation. We can also use body language to express emotions or intentions.</w:t>
      </w:r>
    </w:p>
    <w:p w14:paraId="2D22B761"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Understanding body language is important, but it is also essential to pay attention to other cues such as context. In many cases, you should look at signals as a group rather than focus on a single action.</w:t>
      </w:r>
    </w:p>
    <w:p w14:paraId="27E1C667"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Think for a moment about how much a person is able to convey with just a facial expression. A smile can indicate approval or happiness. A frown can signal disapproval or unhappiness.</w:t>
      </w:r>
    </w:p>
    <w:p w14:paraId="1B851FCF"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In some cases, our facial expressions may reveal our true feelings about a particular situation. While you say that you are feeling fine, the look on your face may tell people otherwise.</w:t>
      </w:r>
      <w:r>
        <w:rPr>
          <w:rFonts w:ascii="Times New Roman" w:hAnsi="Times New Roman" w:cs="Times New Roman"/>
          <w:sz w:val="24"/>
          <w:szCs w:val="24"/>
          <w:lang w:val="en-US"/>
        </w:rPr>
        <w:t xml:space="preserve"> </w:t>
      </w:r>
      <w:r w:rsidRPr="00DD360F">
        <w:rPr>
          <w:rFonts w:ascii="Times New Roman" w:hAnsi="Times New Roman" w:cs="Times New Roman"/>
          <w:sz w:val="24"/>
          <w:szCs w:val="24"/>
          <w:lang w:val="en-US"/>
        </w:rPr>
        <w:t>The expression on a person's face can even help determine if we trust or believe what the individual is saying.</w:t>
      </w:r>
    </w:p>
    <w:p w14:paraId="5D21F920"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Facial expressions are also among the most universal forms of body language. The expressions used to convey fear, anger, sadness, and happiness are similar throughout the world.</w:t>
      </w:r>
      <w:r w:rsidRPr="00DD360F">
        <w:rPr>
          <w:lang w:val="en-US"/>
        </w:rPr>
        <w:t xml:space="preserve"> </w:t>
      </w:r>
      <w:r w:rsidRPr="00DD360F">
        <w:rPr>
          <w:rFonts w:ascii="Times New Roman" w:hAnsi="Times New Roman" w:cs="Times New Roman"/>
          <w:sz w:val="24"/>
          <w:szCs w:val="24"/>
          <w:lang w:val="en-US"/>
        </w:rPr>
        <w:t>One study found that the most trustworthy facial expression involved a slight raise of the eyebrows and a slight smile. This expression, the researchers suggested, conveys both friendliness and confidence</w:t>
      </w:r>
    </w:p>
    <w:p w14:paraId="7B5F31E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Researcher Paul Ekman has found support for the universality of a variety of facial expressions tied to particular emotions including joy, anger, fear, surprise, and sadness.</w:t>
      </w:r>
      <w:r>
        <w:rPr>
          <w:rFonts w:ascii="Times New Roman" w:hAnsi="Times New Roman" w:cs="Times New Roman"/>
          <w:sz w:val="24"/>
          <w:szCs w:val="24"/>
          <w:lang w:val="en-US"/>
        </w:rPr>
        <w:t xml:space="preserve"> </w:t>
      </w:r>
      <w:r w:rsidRPr="00DD360F">
        <w:rPr>
          <w:rFonts w:ascii="Times New Roman" w:hAnsi="Times New Roman" w:cs="Times New Roman"/>
          <w:sz w:val="24"/>
          <w:szCs w:val="24"/>
          <w:lang w:val="en-US"/>
        </w:rPr>
        <w:t>Research even suggests that we make judgments about people's intelligence based upon their faces and expressions.</w:t>
      </w:r>
    </w:p>
    <w:p w14:paraId="0E0AD06D"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p>
    <w:p w14:paraId="4FEAA729" w14:textId="77777777" w:rsidR="008102D5" w:rsidRPr="00582A0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1. </w:t>
      </w:r>
      <w:r>
        <w:rPr>
          <w:rFonts w:ascii="Times New Roman" w:hAnsi="Times New Roman" w:cs="Times New Roman"/>
          <w:sz w:val="24"/>
          <w:szCs w:val="24"/>
          <w:lang w:val="en-US"/>
        </w:rPr>
        <w:t>What is body language</w:t>
      </w:r>
      <w:r w:rsidRPr="00582A05">
        <w:rPr>
          <w:rFonts w:ascii="Times New Roman" w:hAnsi="Times New Roman" w:cs="Times New Roman"/>
          <w:sz w:val="24"/>
          <w:szCs w:val="24"/>
          <w:lang w:val="en-US"/>
        </w:rPr>
        <w:t>?</w:t>
      </w:r>
    </w:p>
    <w:p w14:paraId="781BA742"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 </w:t>
      </w:r>
      <w:r>
        <w:rPr>
          <w:rFonts w:ascii="Times New Roman" w:hAnsi="Times New Roman" w:cs="Times New Roman"/>
          <w:sz w:val="24"/>
          <w:szCs w:val="24"/>
          <w:lang w:val="en-US"/>
        </w:rPr>
        <w:t>What other things apart from body language are important for communication</w:t>
      </w:r>
      <w:r w:rsidRPr="00001C78">
        <w:rPr>
          <w:rFonts w:ascii="Times New Roman" w:hAnsi="Times New Roman" w:cs="Times New Roman"/>
          <w:sz w:val="24"/>
          <w:szCs w:val="24"/>
          <w:lang w:val="en-US"/>
        </w:rPr>
        <w:t>?</w:t>
      </w:r>
    </w:p>
    <w:p w14:paraId="57EC873C"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 </w:t>
      </w:r>
      <w:r>
        <w:rPr>
          <w:rFonts w:ascii="Times New Roman" w:hAnsi="Times New Roman" w:cs="Times New Roman"/>
          <w:sz w:val="24"/>
          <w:szCs w:val="24"/>
          <w:lang w:val="en-US"/>
        </w:rPr>
        <w:t>What does a frown demonstrate</w:t>
      </w:r>
      <w:r w:rsidRPr="00582A05">
        <w:rPr>
          <w:rFonts w:ascii="Times New Roman" w:hAnsi="Times New Roman" w:cs="Times New Roman"/>
          <w:sz w:val="24"/>
          <w:szCs w:val="24"/>
          <w:lang w:val="en-US"/>
        </w:rPr>
        <w:t>?</w:t>
      </w:r>
    </w:p>
    <w:p w14:paraId="280CF72B"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4. </w:t>
      </w:r>
      <w:r>
        <w:rPr>
          <w:rFonts w:ascii="Times New Roman" w:hAnsi="Times New Roman" w:cs="Times New Roman"/>
          <w:sz w:val="24"/>
          <w:szCs w:val="24"/>
          <w:lang w:val="en-US"/>
        </w:rPr>
        <w:t>What affects our confidence in people</w:t>
      </w:r>
      <w:r w:rsidRPr="00582A05">
        <w:rPr>
          <w:rFonts w:ascii="Times New Roman" w:hAnsi="Times New Roman" w:cs="Times New Roman"/>
          <w:sz w:val="24"/>
          <w:szCs w:val="24"/>
          <w:lang w:val="en-US"/>
        </w:rPr>
        <w:t>?</w:t>
      </w:r>
    </w:p>
    <w:p w14:paraId="1472F574" w14:textId="77777777" w:rsidR="008102D5" w:rsidRPr="00582A0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Who has discovered evidence of the universality of the main facial expressions?</w:t>
      </w:r>
    </w:p>
    <w:p w14:paraId="193F2BE6" w14:textId="77777777" w:rsidR="008102D5" w:rsidRPr="00FA3BB6" w:rsidRDefault="008102D5" w:rsidP="008102D5">
      <w:pPr>
        <w:widowControl w:val="0"/>
        <w:spacing w:after="0" w:line="240" w:lineRule="auto"/>
        <w:rPr>
          <w:rFonts w:ascii="Times New Roman" w:hAnsi="Times New Roman"/>
          <w:b/>
          <w:sz w:val="24"/>
          <w:szCs w:val="24"/>
          <w:lang w:val="en-US"/>
        </w:rPr>
      </w:pPr>
    </w:p>
    <w:p w14:paraId="2783D858"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b/>
          <w:sz w:val="24"/>
          <w:szCs w:val="24"/>
          <w:lang w:val="en-US"/>
        </w:rPr>
        <w:t>2.</w:t>
      </w:r>
      <w:r w:rsidRPr="00FA3BB6">
        <w:rPr>
          <w:rFonts w:ascii="Times New Roman" w:hAnsi="Times New Roman"/>
          <w:sz w:val="24"/>
          <w:szCs w:val="24"/>
          <w:lang w:val="en-US"/>
        </w:rPr>
        <w:t xml:space="preserve"> </w:t>
      </w:r>
      <w:r w:rsidRPr="00FA3BB6">
        <w:rPr>
          <w:rFonts w:ascii="Times New Roman" w:hAnsi="Times New Roman" w:cs="Times New Roman"/>
          <w:b/>
          <w:sz w:val="24"/>
          <w:szCs w:val="24"/>
          <w:lang w:val="en-US"/>
        </w:rPr>
        <w:t>Decide whether the following statements are “true” or “false”.</w:t>
      </w:r>
    </w:p>
    <w:p w14:paraId="080F6DE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52F71645" w14:textId="77777777" w:rsidR="008102D5" w:rsidRPr="00146A5A"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sz w:val="24"/>
          <w:szCs w:val="24"/>
          <w:lang w:val="en-US"/>
        </w:rPr>
        <w:t>Body language reveals the feelings people have in a particular situation.</w:t>
      </w:r>
    </w:p>
    <w:p w14:paraId="6C1E447B" w14:textId="77777777" w:rsidR="008102D5" w:rsidRPr="00FA3BB6"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7.</w:t>
      </w:r>
      <w:r w:rsidRPr="00FA3BB6">
        <w:rPr>
          <w:rFonts w:ascii="Times New Roman" w:hAnsi="Times New Roman"/>
          <w:sz w:val="24"/>
          <w:szCs w:val="24"/>
          <w:lang w:val="en-US"/>
        </w:rPr>
        <w:t xml:space="preserve"> </w:t>
      </w:r>
      <w:r>
        <w:rPr>
          <w:rFonts w:ascii="Times New Roman" w:hAnsi="Times New Roman"/>
          <w:sz w:val="24"/>
          <w:szCs w:val="24"/>
          <w:lang w:val="en-US"/>
        </w:rPr>
        <w:t xml:space="preserve">To understand body language properly, a group of signals should be </w:t>
      </w:r>
      <w:proofErr w:type="spellStart"/>
      <w:r>
        <w:rPr>
          <w:rFonts w:ascii="Times New Roman" w:hAnsi="Times New Roman"/>
          <w:sz w:val="24"/>
          <w:szCs w:val="24"/>
          <w:lang w:val="en-US"/>
        </w:rPr>
        <w:t>analysed</w:t>
      </w:r>
      <w:proofErr w:type="spellEnd"/>
      <w:r>
        <w:rPr>
          <w:rFonts w:ascii="Times New Roman" w:hAnsi="Times New Roman"/>
          <w:sz w:val="24"/>
          <w:szCs w:val="24"/>
          <w:lang w:val="en-US"/>
        </w:rPr>
        <w:t>.</w:t>
      </w:r>
    </w:p>
    <w:p w14:paraId="603626B5" w14:textId="77777777" w:rsidR="008102D5"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8.</w:t>
      </w:r>
      <w:r w:rsidRPr="00FA3BB6">
        <w:rPr>
          <w:rFonts w:ascii="Times New Roman" w:hAnsi="Times New Roman"/>
          <w:sz w:val="24"/>
          <w:szCs w:val="24"/>
          <w:lang w:val="en-US"/>
        </w:rPr>
        <w:t xml:space="preserve"> </w:t>
      </w:r>
      <w:r>
        <w:rPr>
          <w:rFonts w:ascii="Times New Roman" w:hAnsi="Times New Roman"/>
          <w:sz w:val="24"/>
          <w:szCs w:val="24"/>
          <w:lang w:val="en-US"/>
        </w:rPr>
        <w:t>A smile and a frown reflect similar feelings.</w:t>
      </w:r>
    </w:p>
    <w:p w14:paraId="1877C9B2" w14:textId="77777777" w:rsidR="008102D5"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9.</w:t>
      </w:r>
      <w:r w:rsidRPr="00FA3BB6">
        <w:rPr>
          <w:rFonts w:ascii="Times New Roman" w:hAnsi="Times New Roman"/>
          <w:sz w:val="24"/>
          <w:szCs w:val="24"/>
          <w:lang w:val="en-US"/>
        </w:rPr>
        <w:t xml:space="preserve"> </w:t>
      </w:r>
      <w:r>
        <w:rPr>
          <w:rFonts w:ascii="Times New Roman" w:hAnsi="Times New Roman"/>
          <w:sz w:val="24"/>
          <w:szCs w:val="24"/>
          <w:lang w:val="en-US"/>
        </w:rPr>
        <w:t>A smile together with a frown means that a person lies.</w:t>
      </w:r>
    </w:p>
    <w:p w14:paraId="46816045" w14:textId="77777777" w:rsidR="008102D5" w:rsidRDefault="008102D5" w:rsidP="008102D5">
      <w:pPr>
        <w:widowControl w:val="0"/>
        <w:spacing w:after="0" w:line="240" w:lineRule="auto"/>
        <w:jc w:val="both"/>
        <w:rPr>
          <w:rFonts w:ascii="Times New Roman" w:hAnsi="Times New Roman"/>
          <w:sz w:val="24"/>
          <w:szCs w:val="24"/>
          <w:lang w:val="en-US"/>
        </w:rPr>
      </w:pPr>
      <w:r w:rsidRPr="00FA3BB6">
        <w:rPr>
          <w:rFonts w:ascii="Times New Roman" w:hAnsi="Times New Roman"/>
          <w:b/>
          <w:sz w:val="24"/>
          <w:szCs w:val="24"/>
          <w:lang w:val="en-US"/>
        </w:rPr>
        <w:t>10.</w:t>
      </w:r>
      <w:r w:rsidRPr="00FA3BB6">
        <w:rPr>
          <w:rFonts w:ascii="Times New Roman" w:hAnsi="Times New Roman"/>
          <w:sz w:val="24"/>
          <w:szCs w:val="24"/>
          <w:lang w:val="en-US"/>
        </w:rPr>
        <w:t xml:space="preserve"> </w:t>
      </w:r>
      <w:r>
        <w:rPr>
          <w:rFonts w:ascii="Times New Roman" w:hAnsi="Times New Roman"/>
          <w:sz w:val="24"/>
          <w:szCs w:val="24"/>
          <w:lang w:val="en-US"/>
        </w:rPr>
        <w:t xml:space="preserve">We rely on appearance to judge about mental abilities of a person. </w:t>
      </w:r>
    </w:p>
    <w:p w14:paraId="6C571027" w14:textId="77777777" w:rsidR="008102D5" w:rsidRPr="00FA3BB6" w:rsidRDefault="008102D5" w:rsidP="008102D5">
      <w:pPr>
        <w:widowControl w:val="0"/>
        <w:spacing w:after="0" w:line="240" w:lineRule="auto"/>
        <w:jc w:val="both"/>
        <w:rPr>
          <w:rFonts w:ascii="Times New Roman" w:hAnsi="Times New Roman" w:cs="Times New Roman"/>
          <w:b/>
          <w:sz w:val="24"/>
          <w:szCs w:val="24"/>
          <w:lang w:val="en-US"/>
        </w:rPr>
      </w:pPr>
    </w:p>
    <w:p w14:paraId="6313A73F"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3. Match the words and phrases with their meanings.</w:t>
      </w:r>
    </w:p>
    <w:p w14:paraId="0403F82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tblBorders>
        <w:tblLook w:val="04A0" w:firstRow="1" w:lastRow="0" w:firstColumn="1" w:lastColumn="0" w:noHBand="0" w:noVBand="1"/>
      </w:tblPr>
      <w:tblGrid>
        <w:gridCol w:w="2750"/>
        <w:gridCol w:w="6595"/>
      </w:tblGrid>
      <w:tr w:rsidR="008102D5" w:rsidRPr="007D4AB1" w14:paraId="2C125EB9" w14:textId="77777777" w:rsidTr="00B35FD3">
        <w:tc>
          <w:tcPr>
            <w:tcW w:w="2802" w:type="dxa"/>
          </w:tcPr>
          <w:p w14:paraId="2752AE1B"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11.</w:t>
            </w:r>
            <w:r>
              <w:t xml:space="preserve"> </w:t>
            </w:r>
            <w:r w:rsidRPr="00754EA2">
              <w:rPr>
                <w:rFonts w:ascii="Times New Roman" w:hAnsi="Times New Roman" w:cs="Times New Roman"/>
                <w:sz w:val="24"/>
                <w:szCs w:val="24"/>
              </w:rPr>
              <w:t>с</w:t>
            </w:r>
            <w:proofErr w:type="spellStart"/>
            <w:r w:rsidRPr="00754EA2">
              <w:rPr>
                <w:rFonts w:ascii="Times New Roman" w:hAnsi="Times New Roman" w:cs="Times New Roman"/>
                <w:sz w:val="24"/>
                <w:szCs w:val="24"/>
                <w:lang w:val="en-US"/>
              </w:rPr>
              <w:t>ultural</w:t>
            </w:r>
            <w:proofErr w:type="spellEnd"/>
            <w:r w:rsidRPr="00754EA2">
              <w:rPr>
                <w:rFonts w:ascii="Times New Roman" w:hAnsi="Times New Roman" w:cs="Times New Roman"/>
                <w:sz w:val="24"/>
                <w:szCs w:val="24"/>
                <w:lang w:val="en-US"/>
              </w:rPr>
              <w:t xml:space="preserve"> constraints</w:t>
            </w:r>
          </w:p>
        </w:tc>
        <w:tc>
          <w:tcPr>
            <w:tcW w:w="6769" w:type="dxa"/>
          </w:tcPr>
          <w:p w14:paraId="29EE0A6A"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sidRPr="00F21239">
              <w:rPr>
                <w:rFonts w:ascii="Times New Roman" w:hAnsi="Times New Roman" w:cs="Times New Roman"/>
                <w:sz w:val="24"/>
                <w:szCs w:val="24"/>
                <w:lang w:val="en-US"/>
              </w:rPr>
              <w:t>how cultures differ on the amount of tolerance they have of unpredictability</w:t>
            </w:r>
            <w:r>
              <w:rPr>
                <w:rFonts w:ascii="Times New Roman" w:hAnsi="Times New Roman" w:cs="Times New Roman"/>
                <w:sz w:val="24"/>
                <w:szCs w:val="24"/>
                <w:lang w:val="en-US"/>
              </w:rPr>
              <w:t>;</w:t>
            </w:r>
          </w:p>
        </w:tc>
      </w:tr>
      <w:tr w:rsidR="008102D5" w:rsidRPr="007D4AB1" w14:paraId="0C172C5B" w14:textId="77777777" w:rsidTr="00B35FD3">
        <w:tc>
          <w:tcPr>
            <w:tcW w:w="2802" w:type="dxa"/>
          </w:tcPr>
          <w:p w14:paraId="57C8AD5B"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12.</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uncertainty avoidance</w:t>
            </w:r>
          </w:p>
        </w:tc>
        <w:tc>
          <w:tcPr>
            <w:tcW w:w="6769" w:type="dxa"/>
          </w:tcPr>
          <w:p w14:paraId="48AF6735"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b.</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 product of human art or workmanship</w:t>
            </w:r>
            <w:r>
              <w:rPr>
                <w:rFonts w:ascii="Times New Roman" w:hAnsi="Times New Roman" w:cs="Times New Roman"/>
                <w:sz w:val="24"/>
                <w:szCs w:val="24"/>
                <w:lang w:val="en-US"/>
              </w:rPr>
              <w:t>;</w:t>
            </w:r>
          </w:p>
        </w:tc>
      </w:tr>
      <w:tr w:rsidR="008102D5" w:rsidRPr="007D4AB1" w14:paraId="3DEB4FC9" w14:textId="77777777" w:rsidTr="00B35FD3">
        <w:tc>
          <w:tcPr>
            <w:tcW w:w="2802" w:type="dxa"/>
          </w:tcPr>
          <w:p w14:paraId="700D5933"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13.</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gesture</w:t>
            </w:r>
          </w:p>
        </w:tc>
        <w:tc>
          <w:tcPr>
            <w:tcW w:w="6769" w:type="dxa"/>
          </w:tcPr>
          <w:p w14:paraId="4B23F7EE"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the person who attends to the message</w:t>
            </w:r>
            <w:r>
              <w:rPr>
                <w:rFonts w:ascii="Times New Roman" w:hAnsi="Times New Roman" w:cs="Times New Roman"/>
                <w:sz w:val="24"/>
                <w:szCs w:val="24"/>
                <w:lang w:val="en-US"/>
              </w:rPr>
              <w:t>;</w:t>
            </w:r>
          </w:p>
        </w:tc>
      </w:tr>
      <w:tr w:rsidR="008102D5" w:rsidRPr="007D4AB1" w14:paraId="73458CB6" w14:textId="77777777" w:rsidTr="00B35FD3">
        <w:tc>
          <w:tcPr>
            <w:tcW w:w="2802" w:type="dxa"/>
          </w:tcPr>
          <w:p w14:paraId="0760A232"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14.</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chronemics</w:t>
            </w:r>
          </w:p>
        </w:tc>
        <w:tc>
          <w:tcPr>
            <w:tcW w:w="6769" w:type="dxa"/>
          </w:tcPr>
          <w:p w14:paraId="213B1947"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d.</w:t>
            </w:r>
            <w:r w:rsidRPr="00FA3BB6">
              <w:rPr>
                <w:rFonts w:ascii="Times New Roman" w:hAnsi="Times New Roman" w:cs="Times New Roman"/>
                <w:sz w:val="24"/>
                <w:szCs w:val="24"/>
                <w:lang w:val="en-US"/>
              </w:rPr>
              <w:t xml:space="preserve"> </w:t>
            </w:r>
            <w:r w:rsidRPr="00C6421A">
              <w:rPr>
                <w:rFonts w:ascii="Times New Roman" w:hAnsi="Times New Roman" w:cs="Times New Roman"/>
                <w:sz w:val="24"/>
                <w:szCs w:val="24"/>
                <w:lang w:val="en-US"/>
              </w:rPr>
              <w:t>the role of time in communication</w:t>
            </w:r>
            <w:r>
              <w:rPr>
                <w:rFonts w:ascii="Times New Roman" w:hAnsi="Times New Roman" w:cs="Times New Roman"/>
                <w:sz w:val="24"/>
                <w:szCs w:val="24"/>
                <w:lang w:val="en-US"/>
              </w:rPr>
              <w:t>;</w:t>
            </w:r>
          </w:p>
        </w:tc>
      </w:tr>
      <w:tr w:rsidR="008102D5" w:rsidRPr="007D4AB1" w14:paraId="6013C89D" w14:textId="77777777" w:rsidTr="00B35FD3">
        <w:tc>
          <w:tcPr>
            <w:tcW w:w="2802" w:type="dxa"/>
          </w:tcPr>
          <w:p w14:paraId="4E340CBD"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15.</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receiver</w:t>
            </w:r>
          </w:p>
        </w:tc>
        <w:tc>
          <w:tcPr>
            <w:tcW w:w="6769" w:type="dxa"/>
          </w:tcPr>
          <w:p w14:paraId="3DD99AC8"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e.</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 group of words in a fixed order that has a particular meaning that is different from the meanings of each word on its own</w:t>
            </w:r>
            <w:r>
              <w:rPr>
                <w:rFonts w:ascii="Times New Roman" w:hAnsi="Times New Roman" w:cs="Times New Roman"/>
                <w:sz w:val="24"/>
                <w:szCs w:val="24"/>
                <w:lang w:val="en-US"/>
              </w:rPr>
              <w:t>;</w:t>
            </w:r>
          </w:p>
        </w:tc>
      </w:tr>
      <w:tr w:rsidR="008102D5" w:rsidRPr="007D4AB1" w14:paraId="4625853C" w14:textId="77777777" w:rsidTr="00B35FD3">
        <w:tc>
          <w:tcPr>
            <w:tcW w:w="2802" w:type="dxa"/>
          </w:tcPr>
          <w:p w14:paraId="720426B1"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16.</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patriarchal</w:t>
            </w:r>
          </w:p>
        </w:tc>
        <w:tc>
          <w:tcPr>
            <w:tcW w:w="6769" w:type="dxa"/>
          </w:tcPr>
          <w:p w14:paraId="244D5794" w14:textId="77777777" w:rsidR="008102D5" w:rsidRPr="00F21239"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f.</w:t>
            </w:r>
            <w:r w:rsidRPr="00FA3BB6">
              <w:rPr>
                <w:rFonts w:ascii="Times New Roman" w:hAnsi="Times New Roman" w:cs="Times New Roman"/>
                <w:sz w:val="24"/>
                <w:szCs w:val="24"/>
                <w:lang w:val="en-US"/>
              </w:rPr>
              <w:t xml:space="preserve"> </w:t>
            </w:r>
            <w:r w:rsidRPr="00754EA2">
              <w:rPr>
                <w:rFonts w:ascii="Times New Roman" w:hAnsi="Times New Roman" w:cs="Times New Roman"/>
                <w:sz w:val="24"/>
                <w:szCs w:val="24"/>
                <w:lang w:val="en-US"/>
              </w:rPr>
              <w:t>culture-bound categories which limit a person’s or a group’s behavior</w:t>
            </w:r>
            <w:r>
              <w:rPr>
                <w:rFonts w:ascii="Times New Roman" w:hAnsi="Times New Roman" w:cs="Times New Roman"/>
                <w:sz w:val="24"/>
                <w:szCs w:val="24"/>
                <w:lang w:val="en-US"/>
              </w:rPr>
              <w:t>;</w:t>
            </w:r>
          </w:p>
        </w:tc>
      </w:tr>
      <w:tr w:rsidR="008102D5" w:rsidRPr="007D4AB1" w14:paraId="58D8B124" w14:textId="77777777" w:rsidTr="00B35FD3">
        <w:tc>
          <w:tcPr>
            <w:tcW w:w="2802" w:type="dxa"/>
          </w:tcPr>
          <w:p w14:paraId="287518AE"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17. </w:t>
            </w:r>
            <w:r w:rsidRPr="00AF7CC4">
              <w:rPr>
                <w:rFonts w:ascii="Times New Roman" w:hAnsi="Times New Roman" w:cs="Times New Roman"/>
                <w:sz w:val="24"/>
                <w:szCs w:val="24"/>
                <w:lang w:val="en-US"/>
              </w:rPr>
              <w:t>haptics</w:t>
            </w:r>
          </w:p>
        </w:tc>
        <w:tc>
          <w:tcPr>
            <w:tcW w:w="6769" w:type="dxa"/>
          </w:tcPr>
          <w:p w14:paraId="2F40826F"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g.</w:t>
            </w:r>
            <w:r w:rsidRPr="00FA3BB6">
              <w:rPr>
                <w:rFonts w:ascii="Times New Roman" w:hAnsi="Times New Roman" w:cs="Times New Roman"/>
                <w:sz w:val="24"/>
                <w:szCs w:val="24"/>
                <w:lang w:val="en-US"/>
              </w:rPr>
              <w:t xml:space="preserve"> </w:t>
            </w:r>
            <w:r w:rsidRPr="00CC7BC0">
              <w:rPr>
                <w:rFonts w:ascii="Times New Roman" w:hAnsi="Times New Roman" w:cs="Times New Roman"/>
                <w:sz w:val="24"/>
                <w:szCs w:val="24"/>
                <w:lang w:val="en-US"/>
              </w:rPr>
              <w:t>a change to the intended or true meaning of something</w:t>
            </w:r>
            <w:r>
              <w:rPr>
                <w:rFonts w:ascii="Times New Roman" w:hAnsi="Times New Roman" w:cs="Times New Roman"/>
                <w:sz w:val="24"/>
                <w:szCs w:val="24"/>
                <w:lang w:val="en-US"/>
              </w:rPr>
              <w:t>;</w:t>
            </w:r>
          </w:p>
        </w:tc>
      </w:tr>
      <w:tr w:rsidR="008102D5" w:rsidRPr="007D4AB1" w14:paraId="205E9CD6" w14:textId="77777777" w:rsidTr="00B35FD3">
        <w:tc>
          <w:tcPr>
            <w:tcW w:w="2802" w:type="dxa"/>
          </w:tcPr>
          <w:p w14:paraId="0C10A399"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18.</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artifact</w:t>
            </w:r>
          </w:p>
        </w:tc>
        <w:tc>
          <w:tcPr>
            <w:tcW w:w="6769" w:type="dxa"/>
          </w:tcPr>
          <w:p w14:paraId="7560DF2C"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h.</w:t>
            </w:r>
            <w:r w:rsidRPr="00FA3BB6">
              <w:rPr>
                <w:rFonts w:ascii="Times New Roman" w:hAnsi="Times New Roman" w:cs="Times New Roman"/>
                <w:sz w:val="24"/>
                <w:szCs w:val="24"/>
                <w:lang w:val="en-US"/>
              </w:rPr>
              <w:t xml:space="preserve"> </w:t>
            </w:r>
            <w:r w:rsidRPr="00AF7CC4">
              <w:rPr>
                <w:rFonts w:ascii="Times New Roman" w:hAnsi="Times New Roman" w:cs="Times New Roman"/>
                <w:sz w:val="24"/>
                <w:szCs w:val="24"/>
                <w:lang w:val="en-US"/>
              </w:rPr>
              <w:t>the use of touch to communicate;</w:t>
            </w:r>
          </w:p>
        </w:tc>
      </w:tr>
      <w:tr w:rsidR="008102D5" w:rsidRPr="007D4AB1" w14:paraId="40A911E4" w14:textId="77777777" w:rsidTr="00B35FD3">
        <w:tc>
          <w:tcPr>
            <w:tcW w:w="2802" w:type="dxa"/>
          </w:tcPr>
          <w:p w14:paraId="68B38F56"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19.</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idiom</w:t>
            </w:r>
          </w:p>
        </w:tc>
        <w:tc>
          <w:tcPr>
            <w:tcW w:w="6769" w:type="dxa"/>
          </w:tcPr>
          <w:p w14:paraId="4B8ECF07" w14:textId="77777777" w:rsidR="008102D5" w:rsidRPr="00FA3BB6" w:rsidRDefault="008102D5" w:rsidP="00B35FD3">
            <w:pPr>
              <w:pStyle w:val="a8"/>
              <w:widowControl w:val="0"/>
              <w:jc w:val="both"/>
              <w:rPr>
                <w:rFonts w:ascii="Times New Roman" w:hAnsi="Times New Roman" w:cs="Times New Roman"/>
                <w:sz w:val="24"/>
                <w:szCs w:val="24"/>
                <w:lang w:val="en-US"/>
              </w:rPr>
            </w:pPr>
            <w:proofErr w:type="spellStart"/>
            <w:r w:rsidRPr="00FA3BB6">
              <w:rPr>
                <w:rFonts w:ascii="Times New Roman" w:hAnsi="Times New Roman" w:cs="Times New Roman"/>
                <w:b/>
                <w:sz w:val="24"/>
                <w:szCs w:val="24"/>
                <w:lang w:val="en-US"/>
              </w:rPr>
              <w:t>i</w:t>
            </w:r>
            <w:proofErr w:type="spellEnd"/>
            <w:r w:rsidRPr="00FA3BB6">
              <w:rPr>
                <w:rFonts w:ascii="Times New Roman" w:hAnsi="Times New Roman" w:cs="Times New Roman"/>
                <w:b/>
                <w:sz w:val="24"/>
                <w:szCs w:val="24"/>
                <w:lang w:val="en-US"/>
              </w:rPr>
              <w:t>.</w:t>
            </w:r>
            <w:r w:rsidRPr="00FA3BB6">
              <w:rPr>
                <w:rFonts w:ascii="Times New Roman" w:hAnsi="Times New Roman" w:cs="Times New Roman"/>
                <w:sz w:val="24"/>
                <w:szCs w:val="24"/>
                <w:lang w:val="en-US"/>
              </w:rPr>
              <w:t xml:space="preserve"> </w:t>
            </w:r>
            <w:r w:rsidRPr="00846EC1">
              <w:rPr>
                <w:rFonts w:ascii="Times New Roman" w:hAnsi="Times New Roman" w:cs="Times New Roman"/>
                <w:sz w:val="24"/>
                <w:szCs w:val="24"/>
                <w:lang w:val="en-US"/>
              </w:rPr>
              <w:t>a movement of the hands, arms, or head, etc. to express an idea or feeling</w:t>
            </w:r>
            <w:r>
              <w:rPr>
                <w:rFonts w:ascii="Times New Roman" w:hAnsi="Times New Roman" w:cs="Times New Roman"/>
                <w:sz w:val="24"/>
                <w:szCs w:val="24"/>
                <w:lang w:val="en-US"/>
              </w:rPr>
              <w:t>;</w:t>
            </w:r>
          </w:p>
        </w:tc>
      </w:tr>
      <w:tr w:rsidR="008102D5" w:rsidRPr="007D4AB1" w14:paraId="6F45F63C" w14:textId="77777777" w:rsidTr="00B35FD3">
        <w:tc>
          <w:tcPr>
            <w:tcW w:w="2802" w:type="dxa"/>
          </w:tcPr>
          <w:p w14:paraId="31202335"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20.</w:t>
            </w:r>
            <w:r w:rsidRPr="00FA3BB6">
              <w:rPr>
                <w:rFonts w:ascii="Times New Roman" w:hAnsi="Times New Roman" w:cs="Times New Roman"/>
                <w:sz w:val="24"/>
                <w:szCs w:val="24"/>
                <w:lang w:val="en-US"/>
              </w:rPr>
              <w:t xml:space="preserve"> </w:t>
            </w:r>
            <w:r w:rsidRPr="00CC7BC0">
              <w:rPr>
                <w:rFonts w:ascii="Times New Roman" w:hAnsi="Times New Roman" w:cs="Times New Roman"/>
                <w:sz w:val="24"/>
                <w:szCs w:val="24"/>
                <w:lang w:val="en-US"/>
              </w:rPr>
              <w:t>distortion</w:t>
            </w:r>
          </w:p>
        </w:tc>
        <w:tc>
          <w:tcPr>
            <w:tcW w:w="6769" w:type="dxa"/>
          </w:tcPr>
          <w:p w14:paraId="38F377C1"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j.</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relating to the idea that men are more important than women</w:t>
            </w:r>
            <w:r>
              <w:rPr>
                <w:rFonts w:ascii="Times New Roman" w:hAnsi="Times New Roman" w:cs="Times New Roman"/>
                <w:sz w:val="24"/>
                <w:szCs w:val="24"/>
                <w:lang w:val="en-US"/>
              </w:rPr>
              <w:t>.</w:t>
            </w:r>
          </w:p>
        </w:tc>
      </w:tr>
    </w:tbl>
    <w:p w14:paraId="6A0454CE" w14:textId="77777777" w:rsidR="008102D5" w:rsidRPr="00FA3BB6" w:rsidRDefault="008102D5" w:rsidP="008102D5">
      <w:pPr>
        <w:pStyle w:val="a3"/>
        <w:widowControl w:val="0"/>
        <w:spacing w:after="0" w:line="240" w:lineRule="auto"/>
        <w:ind w:left="0"/>
        <w:contextualSpacing w:val="0"/>
        <w:rPr>
          <w:rFonts w:ascii="Times New Roman" w:hAnsi="Times New Roman" w:cs="Times New Roman"/>
          <w:sz w:val="24"/>
          <w:szCs w:val="24"/>
          <w:lang w:val="en-US"/>
        </w:rPr>
      </w:pPr>
    </w:p>
    <w:p w14:paraId="43364A2A"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lastRenderedPageBreak/>
        <w:t xml:space="preserve">4. Choose the word or phrase that best completes the sentence. </w:t>
      </w:r>
    </w:p>
    <w:p w14:paraId="14C7F33E"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55CB5E06" w14:textId="77777777" w:rsidR="008102D5" w:rsidRPr="00A679E9"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21. </w:t>
      </w:r>
      <w:r w:rsidRPr="00A679E9">
        <w:rPr>
          <w:rFonts w:ascii="Times New Roman" w:hAnsi="Times New Roman" w:cs="Times New Roman"/>
          <w:sz w:val="24"/>
          <w:szCs w:val="24"/>
          <w:lang w:val="en-US"/>
        </w:rPr>
        <w:t>Culture is</w:t>
      </w:r>
      <w:r>
        <w:rPr>
          <w:rFonts w:ascii="Times New Roman" w:hAnsi="Times New Roman" w:cs="Times New Roman"/>
          <w:sz w:val="24"/>
          <w:szCs w:val="24"/>
          <w:lang w:val="en-US"/>
        </w:rPr>
        <w:t xml:space="preserve"> _____</w:t>
      </w:r>
      <w:r w:rsidRPr="00A679E9">
        <w:rPr>
          <w:rFonts w:ascii="Times New Roman" w:hAnsi="Times New Roman" w:cs="Times New Roman"/>
          <w:sz w:val="24"/>
          <w:szCs w:val="24"/>
          <w:lang w:val="en-US"/>
        </w:rPr>
        <w:t>, and cultural changes can be traced and analyzed.</w:t>
      </w:r>
    </w:p>
    <w:p w14:paraId="75E2F779" w14:textId="77777777" w:rsidR="008102D5" w:rsidRPr="00FA3BB6" w:rsidRDefault="008102D5" w:rsidP="008102D5">
      <w:pPr>
        <w:widowControl w:val="0"/>
        <w:spacing w:after="0" w:line="240" w:lineRule="auto"/>
        <w:ind w:firstLine="708"/>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static</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 xml:space="preserve">b. </w:t>
      </w:r>
      <w:r>
        <w:rPr>
          <w:rFonts w:ascii="Times New Roman" w:hAnsi="Times New Roman" w:cs="Times New Roman"/>
          <w:sz w:val="24"/>
          <w:szCs w:val="24"/>
          <w:lang w:val="en-US"/>
        </w:rPr>
        <w:t>dynamic</w:t>
      </w:r>
      <w:r w:rsidRPr="00E1637E">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moveable</w:t>
      </w:r>
      <w:r w:rsidRPr="00FA3BB6">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ab/>
      </w:r>
      <w:r w:rsidRPr="00FA3BB6">
        <w:rPr>
          <w:rFonts w:ascii="Times New Roman" w:hAnsi="Times New Roman" w:cs="Times New Roman"/>
          <w:sz w:val="24"/>
          <w:szCs w:val="24"/>
          <w:lang w:val="en-US"/>
        </w:rPr>
        <w:t xml:space="preserve"> </w:t>
      </w:r>
    </w:p>
    <w:p w14:paraId="1F3CE15C"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22.</w:t>
      </w:r>
      <w:r w:rsidRPr="000F0C51">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 xml:space="preserve"> </w:t>
      </w:r>
      <w:r w:rsidRPr="000F6A9B">
        <w:rPr>
          <w:rFonts w:ascii="Times New Roman" w:hAnsi="Times New Roman" w:cs="Times New Roman"/>
          <w:sz w:val="24"/>
          <w:szCs w:val="24"/>
          <w:lang w:val="en-US"/>
        </w:rPr>
        <w:t xml:space="preserve">Our identities </w:t>
      </w:r>
      <w:r>
        <w:rPr>
          <w:rFonts w:ascii="Times New Roman" w:hAnsi="Times New Roman" w:cs="Times New Roman"/>
          <w:sz w:val="24"/>
          <w:szCs w:val="24"/>
          <w:lang w:val="en-US"/>
        </w:rPr>
        <w:t xml:space="preserve">_____ </w:t>
      </w:r>
      <w:r w:rsidRPr="000F6A9B">
        <w:rPr>
          <w:rFonts w:ascii="Times New Roman" w:hAnsi="Times New Roman" w:cs="Times New Roman"/>
          <w:sz w:val="24"/>
          <w:szCs w:val="24"/>
          <w:lang w:val="en-US"/>
        </w:rPr>
        <w:t>an important part of our self-concept and can be broken down into three main categories: personal, social, and cultural identities.</w:t>
      </w:r>
      <w:r w:rsidRPr="000F6A9B">
        <w:rPr>
          <w:rFonts w:ascii="Times New Roman" w:hAnsi="Times New Roman" w:cs="Times New Roman"/>
          <w:sz w:val="24"/>
          <w:szCs w:val="24"/>
          <w:lang w:val="en-US"/>
        </w:rPr>
        <w:tab/>
      </w:r>
    </w:p>
    <w:p w14:paraId="7D9E3865" w14:textId="77777777" w:rsidR="008102D5"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compose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consist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0F6A9B">
        <w:rPr>
          <w:rFonts w:ascii="Times New Roman" w:hAnsi="Times New Roman" w:cs="Times New Roman"/>
          <w:sz w:val="24"/>
          <w:szCs w:val="24"/>
          <w:lang w:val="en-US"/>
        </w:rPr>
        <w:t xml:space="preserve">make up </w:t>
      </w:r>
    </w:p>
    <w:p w14:paraId="39E680D0" w14:textId="77777777" w:rsidR="008102D5" w:rsidRPr="0024218A"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23. </w:t>
      </w:r>
      <w:r w:rsidRPr="0024218A">
        <w:rPr>
          <w:rFonts w:ascii="Times New Roman" w:hAnsi="Times New Roman" w:cs="Times New Roman"/>
          <w:sz w:val="24"/>
          <w:szCs w:val="24"/>
          <w:lang w:val="en-US"/>
        </w:rPr>
        <w:t xml:space="preserve">Common </w:t>
      </w:r>
      <w:r>
        <w:rPr>
          <w:rFonts w:ascii="Times New Roman" w:hAnsi="Times New Roman" w:cs="Times New Roman"/>
          <w:sz w:val="24"/>
          <w:szCs w:val="24"/>
          <w:lang w:val="en-US"/>
        </w:rPr>
        <w:t xml:space="preserve">____ </w:t>
      </w:r>
      <w:r w:rsidRPr="0024218A">
        <w:rPr>
          <w:rFonts w:ascii="Times New Roman" w:hAnsi="Times New Roman" w:cs="Times New Roman"/>
          <w:sz w:val="24"/>
          <w:szCs w:val="24"/>
          <w:lang w:val="en-US"/>
        </w:rPr>
        <w:t>tells us that language is a useful tool for expressing thought, but that it is not necessary.</w:t>
      </w:r>
    </w:p>
    <w:p w14:paraId="5AE88ACC" w14:textId="77777777" w:rsidR="008102D5" w:rsidRPr="0024218A"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mind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idea</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24218A">
        <w:rPr>
          <w:rFonts w:ascii="Times New Roman" w:hAnsi="Times New Roman" w:cs="Times New Roman"/>
          <w:sz w:val="24"/>
          <w:szCs w:val="24"/>
          <w:lang w:val="en-US"/>
        </w:rPr>
        <w:t>sense</w:t>
      </w:r>
    </w:p>
    <w:p w14:paraId="262188C8"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24. </w:t>
      </w:r>
      <w:r w:rsidRPr="00350767">
        <w:rPr>
          <w:rFonts w:ascii="Times New Roman" w:hAnsi="Times New Roman" w:cs="Times New Roman"/>
          <w:sz w:val="24"/>
          <w:szCs w:val="24"/>
          <w:lang w:val="en-US"/>
        </w:rPr>
        <w:t xml:space="preserve">The best way to show that you appreciate your employees and their cultural diversity is by learning their </w:t>
      </w:r>
      <w:r>
        <w:rPr>
          <w:rFonts w:ascii="Times New Roman" w:hAnsi="Times New Roman" w:cs="Times New Roman"/>
          <w:sz w:val="24"/>
          <w:szCs w:val="24"/>
          <w:lang w:val="en-US"/>
        </w:rPr>
        <w:t xml:space="preserve">_____ </w:t>
      </w:r>
      <w:r w:rsidRPr="00350767">
        <w:rPr>
          <w:rFonts w:ascii="Times New Roman" w:hAnsi="Times New Roman" w:cs="Times New Roman"/>
          <w:sz w:val="24"/>
          <w:szCs w:val="24"/>
          <w:lang w:val="en-US"/>
        </w:rPr>
        <w:t>languages.</w:t>
      </w:r>
      <w:r w:rsidRPr="00350767">
        <w:rPr>
          <w:rFonts w:ascii="Times New Roman" w:hAnsi="Times New Roman" w:cs="Times New Roman"/>
          <w:sz w:val="24"/>
          <w:szCs w:val="24"/>
          <w:lang w:val="en-US"/>
        </w:rPr>
        <w:tab/>
      </w:r>
    </w:p>
    <w:p w14:paraId="6F891DDF" w14:textId="77777777" w:rsidR="008102D5" w:rsidRPr="009E2EF0" w:rsidRDefault="008102D5" w:rsidP="008102D5">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domestic</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350767">
        <w:rPr>
          <w:rFonts w:ascii="Times New Roman" w:hAnsi="Times New Roman" w:cs="Times New Roman"/>
          <w:sz w:val="24"/>
          <w:szCs w:val="24"/>
          <w:lang w:val="en-US"/>
        </w:rPr>
        <w:t>native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mother</w:t>
      </w:r>
    </w:p>
    <w:p w14:paraId="7A4BDD35"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25. </w:t>
      </w:r>
      <w:r w:rsidRPr="00395EF7">
        <w:rPr>
          <w:rFonts w:ascii="Times New Roman" w:hAnsi="Times New Roman" w:cs="Times New Roman"/>
          <w:sz w:val="24"/>
          <w:szCs w:val="24"/>
          <w:lang w:val="en-US"/>
        </w:rPr>
        <w:t xml:space="preserve">Our cultural identification affects how we </w:t>
      </w:r>
      <w:r>
        <w:rPr>
          <w:rFonts w:ascii="Times New Roman" w:hAnsi="Times New Roman" w:cs="Times New Roman"/>
          <w:sz w:val="24"/>
          <w:szCs w:val="24"/>
          <w:lang w:val="en-US"/>
        </w:rPr>
        <w:t xml:space="preserve">_____ </w:t>
      </w:r>
      <w:r w:rsidRPr="00395EF7">
        <w:rPr>
          <w:rFonts w:ascii="Times New Roman" w:hAnsi="Times New Roman" w:cs="Times New Roman"/>
          <w:sz w:val="24"/>
          <w:szCs w:val="24"/>
          <w:lang w:val="en-US"/>
        </w:rPr>
        <w:t>the world.</w:t>
      </w:r>
      <w:r w:rsidRPr="00395EF7">
        <w:rPr>
          <w:rFonts w:ascii="Times New Roman" w:hAnsi="Times New Roman" w:cs="Times New Roman"/>
          <w:sz w:val="24"/>
          <w:szCs w:val="24"/>
          <w:lang w:val="en-US"/>
        </w:rPr>
        <w:tab/>
      </w:r>
    </w:p>
    <w:p w14:paraId="4B723B5B" w14:textId="77777777" w:rsidR="008102D5" w:rsidRPr="00DB4AA7"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395EF7">
        <w:rPr>
          <w:rFonts w:ascii="Times New Roman" w:hAnsi="Times New Roman" w:cs="Times New Roman"/>
          <w:sz w:val="24"/>
          <w:szCs w:val="24"/>
          <w:lang w:val="en-US"/>
        </w:rPr>
        <w:t>perceive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accept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foster</w:t>
      </w:r>
    </w:p>
    <w:p w14:paraId="785BEAB2" w14:textId="77777777" w:rsidR="008102D5" w:rsidRPr="00F17F06"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26. </w:t>
      </w:r>
      <w:r w:rsidRPr="00211147">
        <w:rPr>
          <w:rFonts w:ascii="Times New Roman" w:hAnsi="Times New Roman" w:cs="Times New Roman"/>
          <w:sz w:val="24"/>
          <w:szCs w:val="24"/>
          <w:lang w:val="en-US"/>
        </w:rPr>
        <w:t xml:space="preserve">A better approach is to examine on a general level the </w:t>
      </w:r>
      <w:r>
        <w:rPr>
          <w:rFonts w:ascii="Times New Roman" w:hAnsi="Times New Roman" w:cs="Times New Roman"/>
          <w:sz w:val="24"/>
          <w:szCs w:val="24"/>
          <w:lang w:val="en-US"/>
        </w:rPr>
        <w:t xml:space="preserve">_____ </w:t>
      </w:r>
      <w:proofErr w:type="spellStart"/>
      <w:r w:rsidRPr="00211147">
        <w:rPr>
          <w:rFonts w:ascii="Times New Roman" w:hAnsi="Times New Roman" w:cs="Times New Roman"/>
          <w:sz w:val="24"/>
          <w:szCs w:val="24"/>
          <w:lang w:val="en-US"/>
        </w:rPr>
        <w:t>to</w:t>
      </w:r>
      <w:proofErr w:type="spellEnd"/>
      <w:r w:rsidRPr="00211147">
        <w:rPr>
          <w:rFonts w:ascii="Times New Roman" w:hAnsi="Times New Roman" w:cs="Times New Roman"/>
          <w:sz w:val="24"/>
          <w:szCs w:val="24"/>
          <w:lang w:val="en-US"/>
        </w:rPr>
        <w:t xml:space="preserve"> cross-cultural communication.</w:t>
      </w: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constraints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limits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211147">
        <w:rPr>
          <w:rFonts w:ascii="Times New Roman" w:hAnsi="Times New Roman" w:cs="Times New Roman"/>
          <w:sz w:val="24"/>
          <w:szCs w:val="24"/>
          <w:lang w:val="en-US"/>
        </w:rPr>
        <w:t>barriers</w:t>
      </w:r>
    </w:p>
    <w:p w14:paraId="7947AA4B"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27. </w:t>
      </w:r>
      <w:r>
        <w:rPr>
          <w:rFonts w:ascii="Times New Roman" w:hAnsi="Times New Roman" w:cs="Times New Roman"/>
          <w:sz w:val="24"/>
          <w:szCs w:val="24"/>
          <w:lang w:val="en-US"/>
        </w:rPr>
        <w:t>We expe</w:t>
      </w:r>
      <w:r w:rsidRPr="00A7352E">
        <w:rPr>
          <w:rFonts w:ascii="Times New Roman" w:hAnsi="Times New Roman" w:cs="Times New Roman"/>
          <w:sz w:val="24"/>
          <w:szCs w:val="24"/>
          <w:lang w:val="en-US"/>
        </w:rPr>
        <w:t>rience more negative affect (particularly</w:t>
      </w:r>
      <w:r>
        <w:rPr>
          <w:rFonts w:ascii="Times New Roman" w:hAnsi="Times New Roman" w:cs="Times New Roman"/>
          <w:sz w:val="24"/>
          <w:szCs w:val="24"/>
          <w:lang w:val="en-US"/>
        </w:rPr>
        <w:t>____</w:t>
      </w:r>
      <w:proofErr w:type="gramStart"/>
      <w:r>
        <w:rPr>
          <w:rFonts w:ascii="Times New Roman" w:hAnsi="Times New Roman" w:cs="Times New Roman"/>
          <w:sz w:val="24"/>
          <w:szCs w:val="24"/>
          <w:lang w:val="en-US"/>
        </w:rPr>
        <w:t xml:space="preserve">_ </w:t>
      </w:r>
      <w:r w:rsidRPr="00A7352E">
        <w:rPr>
          <w:rFonts w:ascii="Times New Roman" w:hAnsi="Times New Roman" w:cs="Times New Roman"/>
          <w:sz w:val="24"/>
          <w:szCs w:val="24"/>
          <w:lang w:val="en-US"/>
        </w:rPr>
        <w:t>)</w:t>
      </w:r>
      <w:proofErr w:type="gramEnd"/>
      <w:r w:rsidRPr="00A7352E">
        <w:rPr>
          <w:rFonts w:ascii="Times New Roman" w:hAnsi="Times New Roman" w:cs="Times New Roman"/>
          <w:sz w:val="24"/>
          <w:szCs w:val="24"/>
          <w:lang w:val="en-US"/>
        </w:rPr>
        <w:t xml:space="preserve"> when we are with members of other groups than we do when we are with people from our own groups</w:t>
      </w:r>
      <w:r w:rsidRPr="0088299B">
        <w:rPr>
          <w:rFonts w:ascii="Times New Roman" w:hAnsi="Times New Roman" w:cs="Times New Roman"/>
          <w:sz w:val="24"/>
          <w:szCs w:val="24"/>
          <w:lang w:val="en-US"/>
        </w:rPr>
        <w:t>.</w:t>
      </w:r>
      <w:r>
        <w:rPr>
          <w:rFonts w:ascii="Times New Roman" w:hAnsi="Times New Roman" w:cs="Times New Roman"/>
          <w:sz w:val="24"/>
          <w:szCs w:val="24"/>
          <w:lang w:val="en-US"/>
        </w:rPr>
        <w:tab/>
      </w:r>
    </w:p>
    <w:p w14:paraId="4D5CF45C" w14:textId="77777777" w:rsidR="008102D5" w:rsidRPr="002B582D" w:rsidRDefault="008102D5" w:rsidP="008102D5">
      <w:pPr>
        <w:widowControl w:val="0"/>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joy</w:t>
      </w:r>
      <w:r>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A7352E">
        <w:rPr>
          <w:rFonts w:ascii="Times New Roman" w:hAnsi="Times New Roman" w:cs="Times New Roman"/>
          <w:sz w:val="24"/>
          <w:szCs w:val="24"/>
          <w:lang w:val="en-US"/>
        </w:rPr>
        <w:t>anxiety</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excitement</w:t>
      </w:r>
    </w:p>
    <w:p w14:paraId="021743AB"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28. </w:t>
      </w:r>
      <w:r w:rsidRPr="009E3B90">
        <w:rPr>
          <w:rFonts w:ascii="Times New Roman" w:hAnsi="Times New Roman" w:cs="Times New Roman"/>
          <w:sz w:val="24"/>
          <w:szCs w:val="24"/>
          <w:lang w:val="en-US"/>
        </w:rPr>
        <w:t>The caution in using gestures extends to those which may be widespread in a</w:t>
      </w:r>
      <w:r>
        <w:rPr>
          <w:rFonts w:ascii="Times New Roman" w:hAnsi="Times New Roman" w:cs="Times New Roman"/>
          <w:sz w:val="24"/>
          <w:szCs w:val="24"/>
          <w:lang w:val="en-US"/>
        </w:rPr>
        <w:t xml:space="preserve"> </w:t>
      </w:r>
      <w:r w:rsidRPr="009E3B90">
        <w:rPr>
          <w:rFonts w:ascii="Times New Roman" w:hAnsi="Times New Roman" w:cs="Times New Roman"/>
          <w:sz w:val="24"/>
          <w:szCs w:val="24"/>
          <w:lang w:val="en-US"/>
        </w:rPr>
        <w:t xml:space="preserve">culture, and which we may </w:t>
      </w:r>
      <w:r>
        <w:rPr>
          <w:rFonts w:ascii="Times New Roman" w:hAnsi="Times New Roman" w:cs="Times New Roman"/>
          <w:sz w:val="24"/>
          <w:szCs w:val="24"/>
          <w:lang w:val="en-US"/>
        </w:rPr>
        <w:t xml:space="preserve">_____ </w:t>
      </w:r>
      <w:r w:rsidRPr="009E3B90">
        <w:rPr>
          <w:rFonts w:ascii="Times New Roman" w:hAnsi="Times New Roman" w:cs="Times New Roman"/>
          <w:sz w:val="24"/>
          <w:szCs w:val="24"/>
          <w:lang w:val="en-US"/>
        </w:rPr>
        <w:t>as universal.</w:t>
      </w:r>
      <w:r>
        <w:rPr>
          <w:rFonts w:ascii="Times New Roman" w:hAnsi="Times New Roman" w:cs="Times New Roman"/>
          <w:sz w:val="24"/>
          <w:szCs w:val="24"/>
          <w:lang w:val="en-US"/>
        </w:rPr>
        <w:tab/>
      </w:r>
    </w:p>
    <w:p w14:paraId="518BAD38" w14:textId="77777777" w:rsidR="008102D5" w:rsidRPr="002B582D"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sidRPr="002B582D">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w:t>
      </w:r>
      <w:r w:rsidRPr="002B582D">
        <w:rPr>
          <w:lang w:val="en-US"/>
        </w:rPr>
        <w:t xml:space="preserve"> </w:t>
      </w:r>
      <w:r>
        <w:rPr>
          <w:rFonts w:ascii="Times New Roman" w:hAnsi="Times New Roman" w:cs="Times New Roman"/>
          <w:sz w:val="24"/>
          <w:szCs w:val="24"/>
          <w:lang w:val="en-US"/>
        </w:rPr>
        <w:t>translate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9E3B90">
        <w:rPr>
          <w:rFonts w:ascii="Times New Roman" w:hAnsi="Times New Roman" w:cs="Times New Roman"/>
          <w:sz w:val="24"/>
          <w:szCs w:val="24"/>
          <w:lang w:val="en-US"/>
        </w:rPr>
        <w:t>interpret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c</w:t>
      </w:r>
      <w:r>
        <w:rPr>
          <w:rFonts w:ascii="Times New Roman" w:hAnsi="Times New Roman" w:cs="Times New Roman"/>
          <w:sz w:val="24"/>
          <w:szCs w:val="24"/>
          <w:lang w:val="en-US"/>
        </w:rPr>
        <w:t>. associate</w:t>
      </w:r>
    </w:p>
    <w:p w14:paraId="76811CB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29. </w:t>
      </w:r>
      <w:r w:rsidRPr="000344D4">
        <w:rPr>
          <w:rFonts w:ascii="Times New Roman" w:hAnsi="Times New Roman" w:cs="Times New Roman"/>
          <w:sz w:val="24"/>
          <w:szCs w:val="24"/>
          <w:lang w:val="en-US"/>
        </w:rPr>
        <w:t xml:space="preserve">Since our habits of thought are largely determined by culture, in cross-cultural situations we should see contrasts in these </w:t>
      </w:r>
      <w:r>
        <w:rPr>
          <w:rFonts w:ascii="Times New Roman" w:hAnsi="Times New Roman" w:cs="Times New Roman"/>
          <w:sz w:val="24"/>
          <w:szCs w:val="24"/>
          <w:lang w:val="en-US"/>
        </w:rPr>
        <w:t xml:space="preserve">_____ </w:t>
      </w:r>
      <w:r w:rsidRPr="000344D4">
        <w:rPr>
          <w:rFonts w:ascii="Times New Roman" w:hAnsi="Times New Roman" w:cs="Times New Roman"/>
          <w:sz w:val="24"/>
          <w:szCs w:val="24"/>
          <w:lang w:val="en-US"/>
        </w:rPr>
        <w:t>of communication.</w:t>
      </w:r>
    </w:p>
    <w:p w14:paraId="5238052E" w14:textId="77777777" w:rsidR="008102D5" w:rsidRPr="003A166A" w:rsidRDefault="008102D5" w:rsidP="008102D5">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ab/>
      </w: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varieties</w:t>
      </w:r>
      <w:r w:rsidRPr="003A166A">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approaches</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sidRPr="000344D4">
        <w:rPr>
          <w:rFonts w:ascii="Times New Roman" w:hAnsi="Times New Roman" w:cs="Times New Roman"/>
          <w:sz w:val="24"/>
          <w:szCs w:val="24"/>
          <w:lang w:val="en-US"/>
        </w:rPr>
        <w:t>styles</w:t>
      </w:r>
    </w:p>
    <w:p w14:paraId="4A2B880F"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30.</w:t>
      </w:r>
      <w:r w:rsidRPr="00FA3BB6">
        <w:rPr>
          <w:rFonts w:ascii="Times New Roman" w:hAnsi="Times New Roman" w:cs="Times New Roman"/>
          <w:sz w:val="24"/>
          <w:szCs w:val="24"/>
          <w:lang w:val="en-US"/>
        </w:rPr>
        <w:t xml:space="preserve"> </w:t>
      </w:r>
      <w:r w:rsidRPr="004765D5">
        <w:rPr>
          <w:rFonts w:ascii="Times New Roman" w:hAnsi="Times New Roman" w:cs="Times New Roman"/>
          <w:sz w:val="24"/>
          <w:szCs w:val="24"/>
          <w:lang w:val="en-US"/>
        </w:rPr>
        <w:t xml:space="preserve">We have seen that social categorization is a basic part of human nature and one that helps us to </w:t>
      </w:r>
      <w:r>
        <w:rPr>
          <w:rFonts w:ascii="Times New Roman" w:hAnsi="Times New Roman" w:cs="Times New Roman"/>
          <w:sz w:val="24"/>
          <w:szCs w:val="24"/>
          <w:lang w:val="en-US"/>
        </w:rPr>
        <w:t xml:space="preserve">______ </w:t>
      </w:r>
      <w:r w:rsidRPr="004765D5">
        <w:rPr>
          <w:rFonts w:ascii="Times New Roman" w:hAnsi="Times New Roman" w:cs="Times New Roman"/>
          <w:sz w:val="24"/>
          <w:szCs w:val="24"/>
          <w:lang w:val="en-US"/>
        </w:rPr>
        <w:t>our social worlds, to draw quick</w:t>
      </w:r>
      <w:r>
        <w:rPr>
          <w:rFonts w:ascii="Times New Roman" w:hAnsi="Times New Roman" w:cs="Times New Roman"/>
          <w:sz w:val="24"/>
          <w:szCs w:val="24"/>
          <w:lang w:val="en-US"/>
        </w:rPr>
        <w:t xml:space="preserve"> conclu</w:t>
      </w:r>
      <w:r w:rsidRPr="004765D5">
        <w:rPr>
          <w:rFonts w:ascii="Times New Roman" w:hAnsi="Times New Roman" w:cs="Times New Roman"/>
          <w:sz w:val="24"/>
          <w:szCs w:val="24"/>
          <w:lang w:val="en-US"/>
        </w:rPr>
        <w:t>sions about others</w:t>
      </w:r>
      <w:r>
        <w:rPr>
          <w:rFonts w:ascii="Times New Roman" w:hAnsi="Times New Roman" w:cs="Times New Roman"/>
          <w:sz w:val="24"/>
          <w:szCs w:val="24"/>
          <w:lang w:val="en-US"/>
        </w:rPr>
        <w:t>.</w:t>
      </w:r>
    </w:p>
    <w:p w14:paraId="030F72D5" w14:textId="77777777" w:rsidR="008102D5"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4765D5">
        <w:rPr>
          <w:rFonts w:ascii="Times New Roman" w:hAnsi="Times New Roman" w:cs="Times New Roman"/>
          <w:sz w:val="24"/>
          <w:szCs w:val="24"/>
          <w:lang w:val="en-US"/>
        </w:rPr>
        <w:t>simplify</w:t>
      </w:r>
      <w:r>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facilitate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cut down</w:t>
      </w:r>
    </w:p>
    <w:p w14:paraId="02B4FE85" w14:textId="77777777" w:rsidR="008102D5" w:rsidRPr="004765D5" w:rsidRDefault="008102D5" w:rsidP="008102D5">
      <w:pPr>
        <w:widowControl w:val="0"/>
        <w:spacing w:after="0" w:line="240" w:lineRule="auto"/>
        <w:jc w:val="both"/>
        <w:rPr>
          <w:rFonts w:ascii="Times New Roman" w:hAnsi="Times New Roman" w:cs="Times New Roman"/>
          <w:sz w:val="24"/>
          <w:szCs w:val="24"/>
          <w:lang w:val="en-US"/>
        </w:rPr>
      </w:pPr>
    </w:p>
    <w:p w14:paraId="7494DD14" w14:textId="77777777" w:rsidR="008102D5" w:rsidRPr="00FA3BB6"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Choose the correct grammar form to complete the sentence. </w:t>
      </w:r>
    </w:p>
    <w:p w14:paraId="0DF231EA" w14:textId="77777777" w:rsidR="008102D5" w:rsidRPr="009B06BF" w:rsidRDefault="008102D5" w:rsidP="008102D5">
      <w:pPr>
        <w:widowControl w:val="0"/>
        <w:spacing w:after="0" w:line="240" w:lineRule="auto"/>
        <w:jc w:val="both"/>
        <w:rPr>
          <w:rFonts w:ascii="Times New Roman" w:hAnsi="Times New Roman" w:cs="Times New Roman"/>
          <w:sz w:val="24"/>
          <w:szCs w:val="24"/>
          <w:lang w:val="en-US"/>
        </w:rPr>
      </w:pPr>
    </w:p>
    <w:p w14:paraId="1F718E57" w14:textId="77777777" w:rsidR="008102D5" w:rsidRPr="0074704C"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31. </w:t>
      </w:r>
      <w:r w:rsidRPr="0074704C">
        <w:rPr>
          <w:rFonts w:ascii="Times New Roman" w:hAnsi="Times New Roman" w:cs="Times New Roman"/>
          <w:sz w:val="24"/>
          <w:szCs w:val="24"/>
          <w:lang w:val="en-US"/>
        </w:rPr>
        <w:t xml:space="preserve">Besides, if the receiver is not an active listener, the message </w:t>
      </w:r>
      <w:r>
        <w:rPr>
          <w:rFonts w:ascii="Times New Roman" w:hAnsi="Times New Roman" w:cs="Times New Roman"/>
          <w:sz w:val="24"/>
          <w:szCs w:val="24"/>
          <w:lang w:val="en-US"/>
        </w:rPr>
        <w:t xml:space="preserve">_____ </w:t>
      </w:r>
      <w:r w:rsidRPr="0074704C">
        <w:rPr>
          <w:rFonts w:ascii="Times New Roman" w:hAnsi="Times New Roman" w:cs="Times New Roman"/>
          <w:sz w:val="24"/>
          <w:szCs w:val="24"/>
          <w:lang w:val="en-US"/>
        </w:rPr>
        <w:t>lost.</w:t>
      </w:r>
    </w:p>
    <w:p w14:paraId="626E5926" w14:textId="77777777" w:rsidR="008102D5" w:rsidRPr="00FA3BB6" w:rsidRDefault="008102D5" w:rsidP="008102D5">
      <w:pPr>
        <w:widowControl w:val="0"/>
        <w:spacing w:after="0" w:line="240" w:lineRule="auto"/>
        <w:ind w:firstLine="708"/>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sidRPr="0074704C">
        <w:rPr>
          <w:rFonts w:ascii="Times New Roman" w:hAnsi="Times New Roman" w:cs="Times New Roman"/>
          <w:sz w:val="24"/>
          <w:szCs w:val="24"/>
          <w:lang w:val="en-US"/>
        </w:rPr>
        <w:t>will be</w:t>
      </w:r>
      <w:r w:rsidRPr="0074704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E41477">
        <w:rPr>
          <w:lang w:val="en-US"/>
        </w:rPr>
        <w:t xml:space="preserve"> </w:t>
      </w:r>
      <w:r>
        <w:rPr>
          <w:rFonts w:ascii="Times New Roman" w:hAnsi="Times New Roman" w:cs="Times New Roman"/>
          <w:sz w:val="24"/>
          <w:szCs w:val="24"/>
          <w:lang w:val="en-US"/>
        </w:rPr>
        <w:t>is</w:t>
      </w:r>
      <w:r w:rsidRPr="00E41477">
        <w:rPr>
          <w:rFonts w:ascii="Times New Roman" w:hAnsi="Times New Roman" w:cs="Times New Roman"/>
          <w:b/>
          <w:sz w:val="24"/>
          <w:szCs w:val="24"/>
          <w:lang w:val="en-US"/>
        </w:rPr>
        <w:tab/>
      </w:r>
      <w:r w:rsidRPr="00FA3BB6">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is being</w:t>
      </w:r>
      <w:r w:rsidRPr="00E41477">
        <w:rPr>
          <w:rFonts w:ascii="Times New Roman" w:hAnsi="Times New Roman" w:cs="Times New Roman"/>
          <w:sz w:val="24"/>
          <w:szCs w:val="24"/>
          <w:lang w:val="en-US"/>
        </w:rPr>
        <w:tab/>
      </w:r>
      <w:r w:rsidRPr="00FA3BB6">
        <w:rPr>
          <w:rFonts w:ascii="Times New Roman" w:hAnsi="Times New Roman" w:cs="Times New Roman"/>
          <w:b/>
          <w:sz w:val="24"/>
          <w:szCs w:val="24"/>
          <w:lang w:val="en-US"/>
        </w:rPr>
        <w:tab/>
      </w:r>
    </w:p>
    <w:p w14:paraId="3E5EF3D3"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32. </w:t>
      </w:r>
      <w:r w:rsidRPr="00B77AD8">
        <w:rPr>
          <w:rFonts w:ascii="Times New Roman" w:hAnsi="Times New Roman" w:cs="Times New Roman"/>
          <w:sz w:val="24"/>
          <w:szCs w:val="24"/>
          <w:lang w:val="en-US"/>
        </w:rPr>
        <w:t>Intercultural friendship formation may face challenges that other friendships</w:t>
      </w:r>
      <w:r>
        <w:rPr>
          <w:rFonts w:ascii="Times New Roman" w:hAnsi="Times New Roman" w:cs="Times New Roman"/>
          <w:sz w:val="24"/>
          <w:szCs w:val="24"/>
          <w:lang w:val="en-US"/>
        </w:rPr>
        <w:t xml:space="preserve"> _____</w:t>
      </w:r>
      <w:r w:rsidRPr="00B77AD8">
        <w:rPr>
          <w:rFonts w:ascii="Times New Roman" w:hAnsi="Times New Roman" w:cs="Times New Roman"/>
          <w:sz w:val="24"/>
          <w:szCs w:val="24"/>
          <w:lang w:val="en-US"/>
        </w:rPr>
        <w:t>.</w:t>
      </w:r>
      <w:r w:rsidRPr="00B77AD8">
        <w:rPr>
          <w:rFonts w:ascii="Times New Roman" w:hAnsi="Times New Roman" w:cs="Times New Roman"/>
          <w:sz w:val="24"/>
          <w:szCs w:val="24"/>
          <w:lang w:val="en-US"/>
        </w:rPr>
        <w:tab/>
      </w:r>
    </w:p>
    <w:p w14:paraId="5BBCCA81" w14:textId="77777777" w:rsidR="008102D5" w:rsidRPr="00B30EEA"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sidRPr="00B30EEA">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 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B77AD8">
        <w:rPr>
          <w:rFonts w:ascii="Times New Roman" w:hAnsi="Times New Roman" w:cs="Times New Roman"/>
          <w:sz w:val="24"/>
          <w:szCs w:val="24"/>
          <w:lang w:val="en-US"/>
        </w:rPr>
        <w:t>do 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do not do</w:t>
      </w:r>
    </w:p>
    <w:p w14:paraId="74B1A36E" w14:textId="77777777" w:rsidR="008102D5" w:rsidRPr="002B03F2"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33.</w:t>
      </w:r>
      <w:r w:rsidRPr="00FA3BB6">
        <w:rPr>
          <w:rFonts w:ascii="Times New Roman" w:hAnsi="Times New Roman" w:cs="Times New Roman"/>
          <w:sz w:val="24"/>
          <w:szCs w:val="24"/>
          <w:lang w:val="en-US"/>
        </w:rPr>
        <w:t xml:space="preserve"> </w:t>
      </w:r>
      <w:r w:rsidRPr="002B03F2">
        <w:rPr>
          <w:rFonts w:ascii="Times New Roman" w:hAnsi="Times New Roman" w:cs="Times New Roman"/>
          <w:sz w:val="24"/>
          <w:szCs w:val="24"/>
          <w:lang w:val="en-US"/>
        </w:rPr>
        <w:t xml:space="preserve">Discrimination influences the daily life of its victims in areas </w:t>
      </w:r>
      <w:r>
        <w:rPr>
          <w:rFonts w:ascii="Times New Roman" w:hAnsi="Times New Roman" w:cs="Times New Roman"/>
          <w:sz w:val="24"/>
          <w:szCs w:val="24"/>
          <w:lang w:val="en-US"/>
        </w:rPr>
        <w:t xml:space="preserve">_____ </w:t>
      </w:r>
      <w:r w:rsidRPr="002B03F2">
        <w:rPr>
          <w:rFonts w:ascii="Times New Roman" w:hAnsi="Times New Roman" w:cs="Times New Roman"/>
          <w:sz w:val="24"/>
          <w:szCs w:val="24"/>
          <w:lang w:val="en-US"/>
        </w:rPr>
        <w:t>as employ</w:t>
      </w:r>
      <w:r>
        <w:rPr>
          <w:rFonts w:ascii="Times New Roman" w:hAnsi="Times New Roman" w:cs="Times New Roman"/>
          <w:sz w:val="24"/>
          <w:szCs w:val="24"/>
          <w:lang w:val="en-US"/>
        </w:rPr>
        <w:t>ment, income, financial opportu</w:t>
      </w:r>
      <w:r w:rsidRPr="002B03F2">
        <w:rPr>
          <w:rFonts w:ascii="Times New Roman" w:hAnsi="Times New Roman" w:cs="Times New Roman"/>
          <w:sz w:val="24"/>
          <w:szCs w:val="24"/>
          <w:lang w:val="en-US"/>
        </w:rPr>
        <w:t>nities, housing and educ</w:t>
      </w:r>
      <w:r>
        <w:rPr>
          <w:rFonts w:ascii="Times New Roman" w:hAnsi="Times New Roman" w:cs="Times New Roman"/>
          <w:sz w:val="24"/>
          <w:szCs w:val="24"/>
          <w:lang w:val="en-US"/>
        </w:rPr>
        <w:t>ational opportunities, and medi</w:t>
      </w:r>
      <w:r w:rsidRPr="002B03F2">
        <w:rPr>
          <w:rFonts w:ascii="Times New Roman" w:hAnsi="Times New Roman" w:cs="Times New Roman"/>
          <w:sz w:val="24"/>
          <w:szCs w:val="24"/>
          <w:lang w:val="en-US"/>
        </w:rPr>
        <w:t>cal care.</w:t>
      </w:r>
    </w:p>
    <w:p w14:paraId="5DD7BABB" w14:textId="77777777" w:rsidR="008102D5" w:rsidRPr="000655FF" w:rsidRDefault="008102D5" w:rsidP="008102D5">
      <w:pPr>
        <w:widowControl w:val="0"/>
        <w:spacing w:after="0" w:line="240" w:lineRule="auto"/>
        <w:ind w:firstLine="708"/>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sidRPr="002B03F2">
        <w:rPr>
          <w:rFonts w:ascii="Times New Roman" w:hAnsi="Times New Roman" w:cs="Times New Roman"/>
          <w:sz w:val="24"/>
          <w:szCs w:val="24"/>
          <w:lang w:val="en-US"/>
        </w:rPr>
        <w:t>such</w:t>
      </w:r>
      <w:r w:rsidRPr="002B03F2">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0655FF">
        <w:rPr>
          <w:rFonts w:ascii="Times New Roman" w:hAnsi="Times New Roman" w:cs="Times New Roman"/>
          <w:b/>
          <w:sz w:val="24"/>
          <w:szCs w:val="24"/>
          <w:lang w:val="en-US"/>
        </w:rPr>
        <w:t>b</w:t>
      </w:r>
      <w:r>
        <w:rPr>
          <w:rFonts w:ascii="Times New Roman" w:hAnsi="Times New Roman" w:cs="Times New Roman"/>
          <w:sz w:val="24"/>
          <w:szCs w:val="24"/>
          <w:lang w:val="en-US"/>
        </w:rPr>
        <w:t>.</w:t>
      </w:r>
      <w:r w:rsidRPr="000655FF">
        <w:rPr>
          <w:lang w:val="en-US"/>
        </w:rPr>
        <w:t xml:space="preserve"> </w:t>
      </w:r>
      <w:r>
        <w:rPr>
          <w:rFonts w:ascii="Times New Roman" w:hAnsi="Times New Roman" w:cs="Times New Roman"/>
          <w:sz w:val="24"/>
          <w:szCs w:val="24"/>
          <w:lang w:val="en-US"/>
        </w:rPr>
        <w:t>so</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well</w:t>
      </w:r>
    </w:p>
    <w:p w14:paraId="382376DE" w14:textId="77777777" w:rsidR="008102D5" w:rsidRPr="00680958"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34. </w:t>
      </w:r>
      <w:r w:rsidRPr="00973237">
        <w:rPr>
          <w:rFonts w:ascii="Times New Roman" w:hAnsi="Times New Roman" w:cs="Times New Roman"/>
          <w:sz w:val="24"/>
          <w:szCs w:val="24"/>
          <w:lang w:val="en-US"/>
        </w:rPr>
        <w:t>W</w:t>
      </w:r>
      <w:r w:rsidRPr="00680958">
        <w:rPr>
          <w:rFonts w:ascii="Times New Roman" w:hAnsi="Times New Roman" w:cs="Times New Roman"/>
          <w:sz w:val="24"/>
          <w:szCs w:val="24"/>
          <w:lang w:val="en-US"/>
        </w:rPr>
        <w:t>ithin the US,</w:t>
      </w:r>
      <w:r>
        <w:rPr>
          <w:rFonts w:ascii="Times New Roman" w:hAnsi="Times New Roman" w:cs="Times New Roman"/>
          <w:sz w:val="24"/>
          <w:szCs w:val="24"/>
          <w:lang w:val="en-US"/>
        </w:rPr>
        <w:t xml:space="preserve"> </w:t>
      </w:r>
      <w:r w:rsidRPr="00680958">
        <w:rPr>
          <w:rFonts w:ascii="Times New Roman" w:hAnsi="Times New Roman" w:cs="Times New Roman"/>
          <w:sz w:val="24"/>
          <w:szCs w:val="24"/>
          <w:lang w:val="en-US"/>
        </w:rPr>
        <w:t xml:space="preserve">different ethnic groups </w:t>
      </w:r>
      <w:r>
        <w:rPr>
          <w:rFonts w:ascii="Times New Roman" w:hAnsi="Times New Roman" w:cs="Times New Roman"/>
          <w:sz w:val="24"/>
          <w:szCs w:val="24"/>
          <w:lang w:val="en-US"/>
        </w:rPr>
        <w:t xml:space="preserve">_____ </w:t>
      </w:r>
      <w:r w:rsidRPr="00680958">
        <w:rPr>
          <w:rFonts w:ascii="Times New Roman" w:hAnsi="Times New Roman" w:cs="Times New Roman"/>
          <w:sz w:val="24"/>
          <w:szCs w:val="24"/>
          <w:lang w:val="en-US"/>
        </w:rPr>
        <w:t>found to follow</w:t>
      </w:r>
      <w:r>
        <w:rPr>
          <w:rFonts w:ascii="Times New Roman" w:hAnsi="Times New Roman" w:cs="Times New Roman"/>
          <w:sz w:val="24"/>
          <w:szCs w:val="24"/>
          <w:lang w:val="en-US"/>
        </w:rPr>
        <w:t xml:space="preserve"> </w:t>
      </w:r>
      <w:r w:rsidRPr="00680958">
        <w:rPr>
          <w:rFonts w:ascii="Times New Roman" w:hAnsi="Times New Roman" w:cs="Times New Roman"/>
          <w:sz w:val="24"/>
          <w:szCs w:val="24"/>
          <w:lang w:val="en-US"/>
        </w:rPr>
        <w:t>different norms in the use of eye contact to regulate conversations.</w:t>
      </w:r>
    </w:p>
    <w:p w14:paraId="439401CF" w14:textId="77777777" w:rsidR="008102D5"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are being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have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680958">
        <w:rPr>
          <w:rFonts w:ascii="Times New Roman" w:hAnsi="Times New Roman" w:cs="Times New Roman"/>
          <w:sz w:val="24"/>
          <w:szCs w:val="24"/>
          <w:lang w:val="en-US"/>
        </w:rPr>
        <w:t xml:space="preserve">have been </w:t>
      </w:r>
    </w:p>
    <w:p w14:paraId="20162FE7"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35. </w:t>
      </w:r>
      <w:r w:rsidRPr="005F1B55">
        <w:rPr>
          <w:rFonts w:ascii="Times New Roman" w:hAnsi="Times New Roman" w:cs="Times New Roman"/>
          <w:sz w:val="24"/>
          <w:szCs w:val="24"/>
          <w:lang w:val="en-US"/>
        </w:rPr>
        <w:t xml:space="preserve">Just as in learning the vocabulary of a foreign language, one </w:t>
      </w:r>
      <w:r>
        <w:rPr>
          <w:rFonts w:ascii="Times New Roman" w:hAnsi="Times New Roman" w:cs="Times New Roman"/>
          <w:sz w:val="24"/>
          <w:szCs w:val="24"/>
          <w:lang w:val="en-US"/>
        </w:rPr>
        <w:t xml:space="preserve">_____ </w:t>
      </w:r>
      <w:r w:rsidRPr="005F1B55">
        <w:rPr>
          <w:rFonts w:ascii="Times New Roman" w:hAnsi="Times New Roman" w:cs="Times New Roman"/>
          <w:sz w:val="24"/>
          <w:szCs w:val="24"/>
          <w:lang w:val="en-US"/>
        </w:rPr>
        <w:t>learn the meanings of these everyday style symbols.</w:t>
      </w:r>
    </w:p>
    <w:p w14:paraId="0E387242" w14:textId="77777777" w:rsidR="008102D5" w:rsidRPr="008B7DBD" w:rsidRDefault="008102D5" w:rsidP="008102D5">
      <w:pPr>
        <w:widowControl w:val="0"/>
        <w:spacing w:after="0" w:line="240" w:lineRule="auto"/>
        <w:jc w:val="both"/>
        <w:rPr>
          <w:rFonts w:ascii="Times New Roman" w:hAnsi="Times New Roman" w:cs="Times New Roman"/>
          <w:b/>
          <w:sz w:val="24"/>
          <w:szCs w:val="24"/>
          <w:lang w:val="en-US"/>
        </w:rPr>
      </w:pPr>
      <w:r w:rsidRPr="005F1B55">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might</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48665A">
        <w:rPr>
          <w:rFonts w:ascii="Times New Roman" w:hAnsi="Times New Roman" w:cs="Times New Roman"/>
          <w:sz w:val="24"/>
          <w:szCs w:val="24"/>
          <w:lang w:val="en-US"/>
        </w:rPr>
        <w:t>has to</w:t>
      </w:r>
      <w:r w:rsidRPr="0048665A">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do not have to</w:t>
      </w:r>
    </w:p>
    <w:p w14:paraId="26841071"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36. </w:t>
      </w:r>
      <w:r w:rsidRPr="00FA3BB6">
        <w:rPr>
          <w:rFonts w:ascii="Times New Roman" w:hAnsi="Times New Roman" w:cs="Times New Roman"/>
          <w:sz w:val="24"/>
          <w:szCs w:val="24"/>
          <w:lang w:val="en-US"/>
        </w:rPr>
        <w:t xml:space="preserve"> </w:t>
      </w:r>
      <w:r w:rsidRPr="00585EA5">
        <w:rPr>
          <w:rFonts w:ascii="Times New Roman" w:hAnsi="Times New Roman" w:cs="Times New Roman"/>
          <w:sz w:val="24"/>
          <w:szCs w:val="24"/>
          <w:lang w:val="en-US"/>
        </w:rPr>
        <w:t xml:space="preserve">It is now clear that the degree of accuracy or inaccuracy of stereotypes </w:t>
      </w:r>
      <w:r>
        <w:rPr>
          <w:rFonts w:ascii="Times New Roman" w:hAnsi="Times New Roman" w:cs="Times New Roman"/>
          <w:sz w:val="24"/>
          <w:szCs w:val="24"/>
          <w:lang w:val="en-US"/>
        </w:rPr>
        <w:t xml:space="preserve">_____ </w:t>
      </w:r>
      <w:r w:rsidRPr="00585EA5">
        <w:rPr>
          <w:rFonts w:ascii="Times New Roman" w:hAnsi="Times New Roman" w:cs="Times New Roman"/>
          <w:sz w:val="24"/>
          <w:szCs w:val="24"/>
          <w:lang w:val="en-US"/>
        </w:rPr>
        <w:t>be assumed, but must be evaluated empirically, on a case-by-case basis.</w:t>
      </w:r>
    </w:p>
    <w:p w14:paraId="337776F3" w14:textId="77777777" w:rsidR="008102D5" w:rsidRPr="00CF2174"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to send</w:t>
      </w:r>
      <w:r>
        <w:rPr>
          <w:rFonts w:ascii="Times New Roman" w:hAnsi="Times New Roman" w:cs="Times New Roman"/>
          <w:sz w:val="24"/>
          <w:szCs w:val="24"/>
          <w:lang w:val="en-US"/>
        </w:rPr>
        <w:tab/>
      </w:r>
      <w:r w:rsidRPr="00CF2174">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CF2174">
        <w:rPr>
          <w:rFonts w:ascii="Times New Roman" w:hAnsi="Times New Roman" w:cs="Times New Roman"/>
          <w:sz w:val="24"/>
          <w:szCs w:val="24"/>
          <w:lang w:val="en-US"/>
        </w:rPr>
        <w:t xml:space="preserve"> </w:t>
      </w:r>
      <w:r w:rsidRPr="00585EA5">
        <w:rPr>
          <w:rFonts w:ascii="Times New Roman" w:hAnsi="Times New Roman" w:cs="Times New Roman"/>
          <w:sz w:val="24"/>
          <w:szCs w:val="24"/>
          <w:lang w:val="en-US"/>
        </w:rPr>
        <w:t>cannot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is not able</w:t>
      </w:r>
    </w:p>
    <w:p w14:paraId="091B0F17" w14:textId="77777777" w:rsidR="008102D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37. </w:t>
      </w:r>
      <w:r w:rsidRPr="00E730BC">
        <w:rPr>
          <w:rFonts w:ascii="Times New Roman" w:hAnsi="Times New Roman" w:cs="Times New Roman"/>
          <w:sz w:val="24"/>
          <w:szCs w:val="24"/>
          <w:lang w:val="en-US"/>
        </w:rPr>
        <w:t xml:space="preserve">Body language is important in </w:t>
      </w:r>
      <w:r>
        <w:rPr>
          <w:rFonts w:ascii="Times New Roman" w:hAnsi="Times New Roman" w:cs="Times New Roman"/>
          <w:sz w:val="24"/>
          <w:szCs w:val="24"/>
          <w:lang w:val="en-US"/>
        </w:rPr>
        <w:t xml:space="preserve">_____ </w:t>
      </w:r>
      <w:r w:rsidRPr="00E730BC">
        <w:rPr>
          <w:rFonts w:ascii="Times New Roman" w:hAnsi="Times New Roman" w:cs="Times New Roman"/>
          <w:sz w:val="24"/>
          <w:szCs w:val="24"/>
          <w:lang w:val="en-US"/>
        </w:rPr>
        <w:t>signals during conversations.</w:t>
      </w:r>
    </w:p>
    <w:p w14:paraId="6E1E8B6B" w14:textId="77777777" w:rsidR="008102D5" w:rsidRPr="004A03BF" w:rsidRDefault="008102D5" w:rsidP="008102D5">
      <w:pPr>
        <w:widowControl w:val="0"/>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b/>
        <w:t xml:space="preserve">a. </w:t>
      </w:r>
      <w:r w:rsidRPr="004A03BF">
        <w:rPr>
          <w:rFonts w:ascii="Times New Roman" w:hAnsi="Times New Roman" w:cs="Times New Roman"/>
          <w:sz w:val="24"/>
          <w:szCs w:val="24"/>
          <w:lang w:val="en-US"/>
        </w:rPr>
        <w:t>s</w:t>
      </w:r>
      <w:r>
        <w:rPr>
          <w:rFonts w:ascii="Times New Roman" w:hAnsi="Times New Roman" w:cs="Times New Roman"/>
          <w:sz w:val="24"/>
          <w:szCs w:val="24"/>
          <w:lang w:val="en-US"/>
        </w:rPr>
        <w:t>ent</w:t>
      </w:r>
      <w:r>
        <w:rPr>
          <w:rFonts w:ascii="Times New Roman" w:hAnsi="Times New Roman" w:cs="Times New Roman"/>
          <w:sz w:val="24"/>
          <w:szCs w:val="24"/>
          <w:lang w:val="en-US"/>
        </w:rPr>
        <w:tab/>
      </w:r>
      <w:r w:rsidRPr="004A03BF">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send</w:t>
      </w:r>
      <w:r w:rsidRPr="004A03BF">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E730BC">
        <w:rPr>
          <w:rFonts w:ascii="Times New Roman" w:hAnsi="Times New Roman" w:cs="Times New Roman"/>
          <w:sz w:val="24"/>
          <w:szCs w:val="24"/>
          <w:lang w:val="en-US"/>
        </w:rPr>
        <w:t>sending</w:t>
      </w:r>
    </w:p>
    <w:p w14:paraId="24D76C34"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38</w:t>
      </w:r>
      <w:r>
        <w:rPr>
          <w:rFonts w:ascii="Times New Roman" w:hAnsi="Times New Roman" w:cs="Times New Roman"/>
          <w:b/>
          <w:sz w:val="24"/>
          <w:szCs w:val="24"/>
          <w:lang w:val="en-US"/>
        </w:rPr>
        <w:t>.</w:t>
      </w:r>
      <w:r w:rsidRPr="004752BA">
        <w:rPr>
          <w:lang w:val="en-US"/>
        </w:rPr>
        <w:t xml:space="preserve"> </w:t>
      </w:r>
      <w:r w:rsidRPr="004752BA">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tea </w:t>
      </w:r>
      <w:r w:rsidRPr="004752BA">
        <w:rPr>
          <w:rFonts w:ascii="Times New Roman" w:hAnsi="Times New Roman" w:cs="Times New Roman"/>
          <w:sz w:val="24"/>
          <w:szCs w:val="24"/>
          <w:lang w:val="en-US"/>
        </w:rPr>
        <w:t xml:space="preserve">ceremony </w:t>
      </w:r>
      <w:r>
        <w:rPr>
          <w:rFonts w:ascii="Times New Roman" w:hAnsi="Times New Roman" w:cs="Times New Roman"/>
          <w:sz w:val="24"/>
          <w:szCs w:val="24"/>
          <w:lang w:val="en-US"/>
        </w:rPr>
        <w:t xml:space="preserve">_____ </w:t>
      </w:r>
      <w:r w:rsidRPr="004752BA">
        <w:rPr>
          <w:rFonts w:ascii="Times New Roman" w:hAnsi="Times New Roman" w:cs="Times New Roman"/>
          <w:sz w:val="24"/>
          <w:szCs w:val="24"/>
          <w:lang w:val="en-US"/>
        </w:rPr>
        <w:t>the host and guest in a concert of harmony.</w:t>
      </w:r>
      <w:r w:rsidRPr="004752BA">
        <w:rPr>
          <w:rFonts w:ascii="Times New Roman" w:hAnsi="Times New Roman" w:cs="Times New Roman"/>
          <w:sz w:val="24"/>
          <w:szCs w:val="24"/>
          <w:lang w:val="en-US"/>
        </w:rPr>
        <w:tab/>
      </w:r>
    </w:p>
    <w:p w14:paraId="775EC2C1" w14:textId="77777777" w:rsidR="008102D5" w:rsidRPr="00825441" w:rsidRDefault="008102D5" w:rsidP="008102D5">
      <w:pPr>
        <w:widowControl w:val="0"/>
        <w:spacing w:after="0" w:line="240" w:lineRule="auto"/>
        <w:ind w:firstLine="708"/>
        <w:rPr>
          <w:rFonts w:ascii="Times New Roman" w:hAnsi="Times New Roman" w:cs="Times New Roman"/>
          <w:sz w:val="24"/>
          <w:szCs w:val="24"/>
          <w:lang w:val="en-US"/>
        </w:rPr>
      </w:pPr>
      <w:r>
        <w:rPr>
          <w:rFonts w:ascii="Times New Roman" w:hAnsi="Times New Roman" w:cs="Times New Roman"/>
          <w:b/>
          <w:sz w:val="24"/>
          <w:szCs w:val="24"/>
          <w:lang w:val="en-US"/>
        </w:rPr>
        <w:t xml:space="preserve">a. </w:t>
      </w:r>
      <w:r w:rsidRPr="004752BA">
        <w:rPr>
          <w:rFonts w:ascii="Times New Roman" w:hAnsi="Times New Roman" w:cs="Times New Roman"/>
          <w:sz w:val="24"/>
          <w:szCs w:val="24"/>
          <w:lang w:val="en-US"/>
        </w:rPr>
        <w:t>unites</w:t>
      </w:r>
      <w:r w:rsidRPr="00EA20F8">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is united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 xml:space="preserve">is uniting </w:t>
      </w:r>
    </w:p>
    <w:p w14:paraId="09626B57"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lastRenderedPageBreak/>
        <w:t xml:space="preserve">39. </w:t>
      </w:r>
      <w:r w:rsidRPr="0035046C">
        <w:rPr>
          <w:rFonts w:ascii="Times New Roman" w:hAnsi="Times New Roman" w:cs="Times New Roman"/>
          <w:sz w:val="24"/>
          <w:szCs w:val="24"/>
          <w:lang w:val="en-US"/>
        </w:rPr>
        <w:t xml:space="preserve">If you </w:t>
      </w:r>
      <w:r>
        <w:rPr>
          <w:rFonts w:ascii="Times New Roman" w:hAnsi="Times New Roman" w:cs="Times New Roman"/>
          <w:sz w:val="24"/>
          <w:szCs w:val="24"/>
          <w:lang w:val="en-US"/>
        </w:rPr>
        <w:t xml:space="preserve">_____ </w:t>
      </w:r>
      <w:r w:rsidRPr="0035046C">
        <w:rPr>
          <w:rFonts w:ascii="Times New Roman" w:hAnsi="Times New Roman" w:cs="Times New Roman"/>
          <w:sz w:val="24"/>
          <w:szCs w:val="24"/>
          <w:lang w:val="en-US"/>
        </w:rPr>
        <w:t>to become a better communicator, it’s important to become more sensitive not only to the body language and nonverbal cues of others, but also to your own.</w:t>
      </w:r>
    </w:p>
    <w:p w14:paraId="1FBC9A96" w14:textId="77777777" w:rsidR="008102D5" w:rsidRPr="006D7FA7" w:rsidRDefault="008102D5" w:rsidP="008102D5">
      <w:pPr>
        <w:widowControl w:val="0"/>
        <w:spacing w:after="0" w:line="240" w:lineRule="auto"/>
        <w:ind w:firstLine="708"/>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are wanting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will want</w:t>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sidRPr="007864F2">
        <w:rPr>
          <w:rFonts w:ascii="Times New Roman" w:hAnsi="Times New Roman" w:cs="Times New Roman"/>
          <w:sz w:val="24"/>
          <w:szCs w:val="24"/>
          <w:lang w:val="en-US"/>
        </w:rPr>
        <w:t>want</w:t>
      </w:r>
    </w:p>
    <w:p w14:paraId="218325E4"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40. </w:t>
      </w:r>
      <w:r>
        <w:rPr>
          <w:rFonts w:ascii="Times New Roman" w:hAnsi="Times New Roman" w:cs="Times New Roman"/>
          <w:sz w:val="24"/>
          <w:szCs w:val="24"/>
          <w:lang w:val="en-US"/>
        </w:rPr>
        <w:t xml:space="preserve">As Erin Meyer </w:t>
      </w:r>
      <w:r w:rsidRPr="007864F2">
        <w:rPr>
          <w:rFonts w:ascii="Times New Roman" w:hAnsi="Times New Roman" w:cs="Times New Roman"/>
          <w:sz w:val="24"/>
          <w:szCs w:val="24"/>
          <w:lang w:val="en-US"/>
        </w:rPr>
        <w:t>explains in the HBR article, if you</w:t>
      </w:r>
      <w:r>
        <w:rPr>
          <w:rFonts w:ascii="Times New Roman" w:hAnsi="Times New Roman" w:cs="Times New Roman"/>
          <w:sz w:val="24"/>
          <w:szCs w:val="24"/>
          <w:lang w:val="en-US"/>
        </w:rPr>
        <w:t xml:space="preserve"> _____ </w:t>
      </w:r>
      <w:r w:rsidRPr="007864F2">
        <w:rPr>
          <w:rFonts w:ascii="Times New Roman" w:hAnsi="Times New Roman" w:cs="Times New Roman"/>
          <w:sz w:val="24"/>
          <w:szCs w:val="24"/>
          <w:lang w:val="en-US"/>
        </w:rPr>
        <w:t>with partners from other cultures, you need to be aware of particular rules of negotiation.</w:t>
      </w:r>
    </w:p>
    <w:p w14:paraId="3F51548D" w14:textId="77777777" w:rsidR="008102D5" w:rsidRDefault="008102D5" w:rsidP="008102D5">
      <w:pPr>
        <w:widowControl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7864F2">
        <w:rPr>
          <w:rFonts w:ascii="Times New Roman" w:hAnsi="Times New Roman" w:cs="Times New Roman"/>
          <w:sz w:val="24"/>
          <w:szCs w:val="24"/>
          <w:lang w:val="en-US"/>
        </w:rPr>
        <w:t>are negotiating</w:t>
      </w:r>
      <w:r w:rsidRPr="007864F2">
        <w:rPr>
          <w:rFonts w:ascii="Times New Roman" w:hAnsi="Times New Roman" w:cs="Times New Roman"/>
          <w:sz w:val="24"/>
          <w:szCs w:val="24"/>
          <w:lang w:val="en-US"/>
        </w:rPr>
        <w:tab/>
      </w:r>
      <w:r>
        <w:rPr>
          <w:rFonts w:ascii="Times New Roman" w:hAnsi="Times New Roman" w:cs="Times New Roman"/>
          <w:b/>
          <w:sz w:val="24"/>
          <w:szCs w:val="24"/>
          <w:lang w:val="en-US"/>
        </w:rPr>
        <w:tab/>
        <w:t xml:space="preserve">b. </w:t>
      </w:r>
      <w:r w:rsidRPr="007864F2">
        <w:rPr>
          <w:rFonts w:ascii="Times New Roman" w:hAnsi="Times New Roman" w:cs="Times New Roman"/>
          <w:sz w:val="24"/>
          <w:szCs w:val="24"/>
          <w:lang w:val="en-US"/>
        </w:rPr>
        <w:t>are</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negotiated</w:t>
      </w:r>
      <w:r w:rsidRPr="00470E1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 xml:space="preserve"> have negotiated</w:t>
      </w:r>
    </w:p>
    <w:p w14:paraId="2E256BF5" w14:textId="77777777" w:rsidR="008102D5" w:rsidRDefault="008102D5" w:rsidP="008102D5">
      <w:pPr>
        <w:widowControl w:val="0"/>
        <w:spacing w:after="0" w:line="240" w:lineRule="auto"/>
        <w:rPr>
          <w:rFonts w:ascii="Times New Roman" w:hAnsi="Times New Roman" w:cs="Times New Roman"/>
          <w:sz w:val="24"/>
          <w:szCs w:val="24"/>
          <w:lang w:val="en-US"/>
        </w:rPr>
      </w:pPr>
    </w:p>
    <w:p w14:paraId="6CAB5B76" w14:textId="77777777" w:rsidR="008102D5" w:rsidRDefault="008102D5" w:rsidP="008102D5">
      <w:pPr>
        <w:widowControl w:val="0"/>
        <w:spacing w:after="0" w:line="240" w:lineRule="auto"/>
        <w:rPr>
          <w:rFonts w:ascii="Times New Roman" w:hAnsi="Times New Roman" w:cs="Times New Roman"/>
          <w:sz w:val="24"/>
          <w:szCs w:val="24"/>
          <w:lang w:val="en-US"/>
        </w:rPr>
      </w:pPr>
    </w:p>
    <w:p w14:paraId="04E0A652"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3959535C"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b/>
          <w:sz w:val="24"/>
          <w:szCs w:val="24"/>
          <w:lang w:val="en-US"/>
        </w:rPr>
        <w:t>Complete the sentences using the words from the box. There are two extra words.</w:t>
      </w:r>
    </w:p>
    <w:p w14:paraId="32DFB369" w14:textId="77777777" w:rsidR="008102D5" w:rsidRDefault="008102D5" w:rsidP="008102D5">
      <w:pPr>
        <w:widowControl w:val="0"/>
        <w:spacing w:after="0" w:line="240" w:lineRule="auto"/>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1557"/>
        <w:gridCol w:w="1557"/>
        <w:gridCol w:w="1557"/>
        <w:gridCol w:w="1558"/>
        <w:gridCol w:w="1558"/>
        <w:gridCol w:w="1558"/>
      </w:tblGrid>
      <w:tr w:rsidR="008102D5" w:rsidRPr="007864F2" w14:paraId="048C4C3B" w14:textId="77777777" w:rsidTr="00B35FD3">
        <w:tc>
          <w:tcPr>
            <w:tcW w:w="1557" w:type="dxa"/>
          </w:tcPr>
          <w:p w14:paraId="4AF28575" w14:textId="77777777" w:rsidR="008102D5" w:rsidRPr="00326EF8" w:rsidRDefault="008102D5" w:rsidP="00B35FD3">
            <w:pPr>
              <w:widowControl w:val="0"/>
              <w:jc w:val="center"/>
              <w:rPr>
                <w:rFonts w:ascii="Times New Roman" w:hAnsi="Times New Roman" w:cs="Times New Roman"/>
                <w:sz w:val="24"/>
                <w:szCs w:val="24"/>
                <w:lang w:val="en-US"/>
              </w:rPr>
            </w:pPr>
            <w:r w:rsidRPr="00373D21">
              <w:rPr>
                <w:rFonts w:ascii="Times New Roman" w:hAnsi="Times New Roman" w:cs="Times New Roman"/>
                <w:sz w:val="24"/>
                <w:szCs w:val="24"/>
                <w:lang w:val="en-US"/>
              </w:rPr>
              <w:t>encounter</w:t>
            </w:r>
          </w:p>
        </w:tc>
        <w:tc>
          <w:tcPr>
            <w:tcW w:w="1557" w:type="dxa"/>
          </w:tcPr>
          <w:p w14:paraId="54F6A9D3" w14:textId="77777777" w:rsidR="008102D5" w:rsidRPr="00326EF8" w:rsidRDefault="008102D5" w:rsidP="00B35FD3">
            <w:pPr>
              <w:widowControl w:val="0"/>
              <w:jc w:val="center"/>
              <w:rPr>
                <w:rFonts w:ascii="Times New Roman" w:hAnsi="Times New Roman" w:cs="Times New Roman"/>
                <w:sz w:val="24"/>
                <w:szCs w:val="24"/>
                <w:lang w:val="en-US"/>
              </w:rPr>
            </w:pPr>
            <w:r w:rsidRPr="00D82B6B">
              <w:rPr>
                <w:rFonts w:ascii="Times New Roman" w:hAnsi="Times New Roman" w:cs="Times New Roman"/>
                <w:sz w:val="24"/>
                <w:szCs w:val="24"/>
                <w:lang w:val="en-US"/>
              </w:rPr>
              <w:t>talk</w:t>
            </w:r>
          </w:p>
        </w:tc>
        <w:tc>
          <w:tcPr>
            <w:tcW w:w="1557" w:type="dxa"/>
          </w:tcPr>
          <w:p w14:paraId="15DDF911" w14:textId="77777777" w:rsidR="008102D5" w:rsidRPr="00326EF8" w:rsidRDefault="008102D5" w:rsidP="00B35FD3">
            <w:pPr>
              <w:widowControl w:val="0"/>
              <w:jc w:val="center"/>
              <w:rPr>
                <w:rFonts w:ascii="Times New Roman" w:hAnsi="Times New Roman" w:cs="Times New Roman"/>
                <w:sz w:val="24"/>
                <w:szCs w:val="24"/>
                <w:lang w:val="en-US"/>
              </w:rPr>
            </w:pPr>
            <w:r w:rsidRPr="00845B15">
              <w:rPr>
                <w:rFonts w:ascii="Times New Roman" w:hAnsi="Times New Roman" w:cs="Times New Roman"/>
                <w:sz w:val="24"/>
                <w:szCs w:val="24"/>
                <w:lang w:val="en-US"/>
              </w:rPr>
              <w:t>body</w:t>
            </w:r>
          </w:p>
        </w:tc>
        <w:tc>
          <w:tcPr>
            <w:tcW w:w="1558" w:type="dxa"/>
          </w:tcPr>
          <w:p w14:paraId="7FA8CCDA" w14:textId="77777777" w:rsidR="008102D5" w:rsidRPr="00326EF8" w:rsidRDefault="008102D5" w:rsidP="00B35FD3">
            <w:pPr>
              <w:widowControl w:val="0"/>
              <w:jc w:val="center"/>
              <w:rPr>
                <w:rFonts w:ascii="Times New Roman" w:hAnsi="Times New Roman" w:cs="Times New Roman"/>
                <w:sz w:val="24"/>
                <w:szCs w:val="24"/>
                <w:lang w:val="en-US"/>
              </w:rPr>
            </w:pPr>
            <w:r w:rsidRPr="00845B15">
              <w:rPr>
                <w:rFonts w:ascii="Times New Roman" w:hAnsi="Times New Roman" w:cs="Times New Roman"/>
                <w:sz w:val="24"/>
                <w:szCs w:val="24"/>
                <w:lang w:val="en-US"/>
              </w:rPr>
              <w:t>culture</w:t>
            </w:r>
          </w:p>
        </w:tc>
        <w:tc>
          <w:tcPr>
            <w:tcW w:w="1558" w:type="dxa"/>
          </w:tcPr>
          <w:p w14:paraId="09C7B292" w14:textId="77777777" w:rsidR="008102D5" w:rsidRPr="00326EF8" w:rsidRDefault="008102D5" w:rsidP="00B35FD3">
            <w:pPr>
              <w:widowControl w:val="0"/>
              <w:jc w:val="center"/>
              <w:rPr>
                <w:rFonts w:ascii="Times New Roman" w:hAnsi="Times New Roman" w:cs="Times New Roman"/>
                <w:sz w:val="24"/>
                <w:szCs w:val="24"/>
                <w:lang w:val="en-US"/>
              </w:rPr>
            </w:pPr>
            <w:r w:rsidRPr="00373D21">
              <w:rPr>
                <w:rFonts w:ascii="Times New Roman" w:hAnsi="Times New Roman" w:cs="Times New Roman"/>
                <w:sz w:val="24"/>
                <w:szCs w:val="24"/>
                <w:lang w:val="en-US"/>
              </w:rPr>
              <w:t>phenomena</w:t>
            </w:r>
          </w:p>
        </w:tc>
        <w:tc>
          <w:tcPr>
            <w:tcW w:w="1558" w:type="dxa"/>
          </w:tcPr>
          <w:p w14:paraId="4D1A49C1" w14:textId="77777777" w:rsidR="008102D5" w:rsidRPr="00326EF8" w:rsidRDefault="008102D5" w:rsidP="00B35FD3">
            <w:pPr>
              <w:widowControl w:val="0"/>
              <w:jc w:val="center"/>
              <w:rPr>
                <w:rFonts w:ascii="Times New Roman" w:hAnsi="Times New Roman" w:cs="Times New Roman"/>
                <w:sz w:val="24"/>
                <w:szCs w:val="24"/>
                <w:lang w:val="en-US"/>
              </w:rPr>
            </w:pPr>
            <w:r w:rsidRPr="00B03743">
              <w:rPr>
                <w:rFonts w:ascii="Times New Roman" w:hAnsi="Times New Roman" w:cs="Times New Roman"/>
                <w:sz w:val="24"/>
                <w:szCs w:val="24"/>
                <w:lang w:val="en-US"/>
              </w:rPr>
              <w:t>academic</w:t>
            </w:r>
          </w:p>
        </w:tc>
      </w:tr>
      <w:tr w:rsidR="008102D5" w:rsidRPr="007864F2" w14:paraId="0033B515" w14:textId="77777777" w:rsidTr="00B35FD3">
        <w:tc>
          <w:tcPr>
            <w:tcW w:w="1557" w:type="dxa"/>
          </w:tcPr>
          <w:p w14:paraId="1555221E" w14:textId="77777777" w:rsidR="008102D5" w:rsidRPr="00326EF8" w:rsidRDefault="008102D5" w:rsidP="00B35FD3">
            <w:pPr>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speech</w:t>
            </w:r>
          </w:p>
        </w:tc>
        <w:tc>
          <w:tcPr>
            <w:tcW w:w="1557" w:type="dxa"/>
          </w:tcPr>
          <w:p w14:paraId="7E0A9297" w14:textId="77777777" w:rsidR="008102D5" w:rsidRPr="00326EF8" w:rsidRDefault="008102D5" w:rsidP="00B35FD3">
            <w:pPr>
              <w:widowControl w:val="0"/>
              <w:jc w:val="center"/>
              <w:rPr>
                <w:rFonts w:ascii="Times New Roman" w:hAnsi="Times New Roman" w:cs="Times New Roman"/>
                <w:sz w:val="24"/>
                <w:szCs w:val="24"/>
                <w:lang w:val="en-US"/>
              </w:rPr>
            </w:pPr>
            <w:r w:rsidRPr="008E0F42">
              <w:rPr>
                <w:rFonts w:ascii="Times New Roman" w:hAnsi="Times New Roman" w:cs="Times New Roman"/>
                <w:sz w:val="24"/>
                <w:szCs w:val="24"/>
                <w:lang w:val="en-US"/>
              </w:rPr>
              <w:t>break down</w:t>
            </w:r>
          </w:p>
        </w:tc>
        <w:tc>
          <w:tcPr>
            <w:tcW w:w="1557" w:type="dxa"/>
          </w:tcPr>
          <w:p w14:paraId="76A6A5CF" w14:textId="77777777" w:rsidR="008102D5" w:rsidRPr="00326EF8" w:rsidRDefault="008102D5" w:rsidP="00B35FD3">
            <w:pPr>
              <w:widowControl w:val="0"/>
              <w:jc w:val="center"/>
              <w:rPr>
                <w:rFonts w:ascii="Times New Roman" w:hAnsi="Times New Roman" w:cs="Times New Roman"/>
                <w:sz w:val="24"/>
                <w:szCs w:val="24"/>
                <w:lang w:val="en-US"/>
              </w:rPr>
            </w:pPr>
            <w:r w:rsidRPr="001046B9">
              <w:rPr>
                <w:rFonts w:ascii="Times New Roman" w:hAnsi="Times New Roman" w:cs="Times New Roman"/>
                <w:sz w:val="24"/>
                <w:szCs w:val="24"/>
                <w:lang w:val="en-US"/>
              </w:rPr>
              <w:t>assume</w:t>
            </w:r>
          </w:p>
        </w:tc>
        <w:tc>
          <w:tcPr>
            <w:tcW w:w="1558" w:type="dxa"/>
          </w:tcPr>
          <w:p w14:paraId="7233F93F" w14:textId="77777777" w:rsidR="008102D5" w:rsidRPr="00326EF8" w:rsidRDefault="008102D5" w:rsidP="00B35FD3">
            <w:pPr>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scholastic</w:t>
            </w:r>
          </w:p>
        </w:tc>
        <w:tc>
          <w:tcPr>
            <w:tcW w:w="1558" w:type="dxa"/>
          </w:tcPr>
          <w:p w14:paraId="4EEDDA40" w14:textId="77777777" w:rsidR="008102D5" w:rsidRPr="00326EF8" w:rsidRDefault="008102D5" w:rsidP="00B35FD3">
            <w:pPr>
              <w:widowControl w:val="0"/>
              <w:jc w:val="center"/>
              <w:rPr>
                <w:rFonts w:ascii="Times New Roman" w:hAnsi="Times New Roman" w:cs="Times New Roman"/>
                <w:sz w:val="24"/>
                <w:szCs w:val="24"/>
                <w:lang w:val="en-US"/>
              </w:rPr>
            </w:pPr>
            <w:r w:rsidRPr="00AE2903">
              <w:rPr>
                <w:rFonts w:ascii="Times New Roman" w:hAnsi="Times New Roman" w:cs="Times New Roman"/>
                <w:sz w:val="24"/>
                <w:szCs w:val="24"/>
                <w:lang w:val="en-US"/>
              </w:rPr>
              <w:t>appearance</w:t>
            </w:r>
          </w:p>
        </w:tc>
        <w:tc>
          <w:tcPr>
            <w:tcW w:w="1558" w:type="dxa"/>
          </w:tcPr>
          <w:p w14:paraId="15DAA68A" w14:textId="77777777" w:rsidR="008102D5" w:rsidRPr="00326EF8" w:rsidRDefault="008102D5" w:rsidP="00B35FD3">
            <w:pPr>
              <w:widowControl w:val="0"/>
              <w:jc w:val="center"/>
              <w:rPr>
                <w:rFonts w:ascii="Times New Roman" w:hAnsi="Times New Roman" w:cs="Times New Roman"/>
                <w:sz w:val="24"/>
                <w:szCs w:val="24"/>
                <w:lang w:val="en-US"/>
              </w:rPr>
            </w:pPr>
            <w:r w:rsidRPr="00D82B6B">
              <w:rPr>
                <w:rFonts w:ascii="Times New Roman" w:hAnsi="Times New Roman" w:cs="Times New Roman"/>
                <w:sz w:val="24"/>
                <w:szCs w:val="24"/>
                <w:lang w:val="en-US"/>
              </w:rPr>
              <w:t>bound up</w:t>
            </w:r>
          </w:p>
        </w:tc>
      </w:tr>
    </w:tbl>
    <w:p w14:paraId="5AB69BE7" w14:textId="77777777" w:rsidR="008102D5" w:rsidRPr="00B12674" w:rsidRDefault="008102D5" w:rsidP="008102D5">
      <w:pPr>
        <w:widowControl w:val="0"/>
        <w:spacing w:after="0" w:line="240" w:lineRule="auto"/>
        <w:jc w:val="center"/>
        <w:rPr>
          <w:rFonts w:ascii="Times New Roman" w:hAnsi="Times New Roman" w:cs="Times New Roman"/>
          <w:b/>
          <w:sz w:val="24"/>
          <w:szCs w:val="24"/>
          <w:lang w:val="en-US"/>
        </w:rPr>
      </w:pPr>
    </w:p>
    <w:p w14:paraId="2A87CC6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36B876D6"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41. </w:t>
      </w:r>
      <w:r w:rsidRPr="001046B9">
        <w:rPr>
          <w:rFonts w:ascii="Times New Roman" w:hAnsi="Times New Roman" w:cs="Times New Roman"/>
          <w:sz w:val="24"/>
          <w:szCs w:val="24"/>
          <w:lang w:val="en-US"/>
        </w:rPr>
        <w:t xml:space="preserve">When you speak to someone do not </w:t>
      </w:r>
      <w:r>
        <w:rPr>
          <w:rFonts w:ascii="Times New Roman" w:hAnsi="Times New Roman" w:cs="Times New Roman"/>
          <w:sz w:val="24"/>
          <w:szCs w:val="24"/>
          <w:lang w:val="en-US"/>
        </w:rPr>
        <w:t xml:space="preserve">_____ </w:t>
      </w:r>
      <w:r w:rsidRPr="001046B9">
        <w:rPr>
          <w:rFonts w:ascii="Times New Roman" w:hAnsi="Times New Roman" w:cs="Times New Roman"/>
          <w:sz w:val="24"/>
          <w:szCs w:val="24"/>
          <w:lang w:val="en-US"/>
        </w:rPr>
        <w:t>that you are making yourself clear to the other person.</w:t>
      </w:r>
    </w:p>
    <w:p w14:paraId="5DB3C229"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42. </w:t>
      </w:r>
      <w:r w:rsidRPr="00373D21">
        <w:rPr>
          <w:rFonts w:ascii="Times New Roman" w:hAnsi="Times New Roman" w:cs="Times New Roman"/>
          <w:sz w:val="24"/>
          <w:szCs w:val="24"/>
          <w:lang w:val="en-US"/>
        </w:rPr>
        <w:t xml:space="preserve">One of the </w:t>
      </w:r>
      <w:r>
        <w:rPr>
          <w:rFonts w:ascii="Times New Roman" w:hAnsi="Times New Roman" w:cs="Times New Roman"/>
          <w:sz w:val="24"/>
          <w:szCs w:val="24"/>
          <w:lang w:val="en-US"/>
        </w:rPr>
        <w:t xml:space="preserve">_____ </w:t>
      </w:r>
      <w:r w:rsidRPr="00373D21">
        <w:rPr>
          <w:rFonts w:ascii="Times New Roman" w:hAnsi="Times New Roman" w:cs="Times New Roman"/>
          <w:sz w:val="24"/>
          <w:szCs w:val="24"/>
          <w:lang w:val="en-US"/>
        </w:rPr>
        <w:t>that contributes to managing conversation are</w:t>
      </w:r>
      <w:r>
        <w:rPr>
          <w:rFonts w:ascii="Times New Roman" w:hAnsi="Times New Roman" w:cs="Times New Roman"/>
          <w:sz w:val="24"/>
          <w:szCs w:val="24"/>
          <w:lang w:val="en-US"/>
        </w:rPr>
        <w:t xml:space="preserve"> </w:t>
      </w:r>
      <w:r w:rsidRPr="00373D21">
        <w:rPr>
          <w:rFonts w:ascii="Times New Roman" w:hAnsi="Times New Roman" w:cs="Times New Roman"/>
          <w:i/>
          <w:sz w:val="24"/>
          <w:szCs w:val="24"/>
          <w:lang w:val="en-US"/>
        </w:rPr>
        <w:t>vocalizations</w:t>
      </w:r>
      <w:r w:rsidRPr="00373D21">
        <w:rPr>
          <w:rFonts w:ascii="Times New Roman" w:hAnsi="Times New Roman" w:cs="Times New Roman"/>
          <w:sz w:val="24"/>
          <w:szCs w:val="24"/>
          <w:lang w:val="en-US"/>
        </w:rPr>
        <w:t>, sounds that do not c</w:t>
      </w:r>
      <w:r>
        <w:rPr>
          <w:rFonts w:ascii="Times New Roman" w:hAnsi="Times New Roman" w:cs="Times New Roman"/>
          <w:sz w:val="24"/>
          <w:szCs w:val="24"/>
          <w:lang w:val="en-US"/>
        </w:rPr>
        <w:t>arry on their own any meaning.</w:t>
      </w:r>
    </w:p>
    <w:p w14:paraId="542C979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43.</w:t>
      </w:r>
      <w:r w:rsidRPr="00FA3BB6">
        <w:rPr>
          <w:rFonts w:ascii="Times New Roman" w:hAnsi="Times New Roman" w:cs="Times New Roman"/>
          <w:sz w:val="24"/>
          <w:szCs w:val="24"/>
          <w:lang w:val="en-US"/>
        </w:rPr>
        <w:t xml:space="preserve"> </w:t>
      </w:r>
      <w:r w:rsidRPr="00373D21">
        <w:rPr>
          <w:rFonts w:ascii="Times New Roman" w:hAnsi="Times New Roman" w:cs="Times New Roman"/>
          <w:sz w:val="24"/>
          <w:szCs w:val="24"/>
          <w:lang w:val="en-US"/>
        </w:rPr>
        <w:t xml:space="preserve">But stereotypes are not always and inevitably activated when we </w:t>
      </w:r>
      <w:r>
        <w:rPr>
          <w:rFonts w:ascii="Times New Roman" w:hAnsi="Times New Roman" w:cs="Times New Roman"/>
          <w:sz w:val="24"/>
          <w:szCs w:val="24"/>
          <w:lang w:val="en-US"/>
        </w:rPr>
        <w:t xml:space="preserve">_____ </w:t>
      </w:r>
      <w:r w:rsidRPr="00373D21">
        <w:rPr>
          <w:rFonts w:ascii="Times New Roman" w:hAnsi="Times New Roman" w:cs="Times New Roman"/>
          <w:sz w:val="24"/>
          <w:szCs w:val="24"/>
          <w:lang w:val="en-US"/>
        </w:rPr>
        <w:t xml:space="preserve">people from other groups. </w:t>
      </w:r>
    </w:p>
    <w:p w14:paraId="4DC0E0B0"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44</w:t>
      </w:r>
      <w:r>
        <w:rPr>
          <w:rFonts w:ascii="Times New Roman" w:hAnsi="Times New Roman" w:cs="Times New Roman"/>
          <w:b/>
          <w:sz w:val="24"/>
          <w:szCs w:val="24"/>
          <w:lang w:val="en-US"/>
        </w:rPr>
        <w:t>.</w:t>
      </w:r>
      <w:r w:rsidRPr="00AF3F17">
        <w:rPr>
          <w:lang w:val="en-US"/>
        </w:rPr>
        <w:t xml:space="preserve"> </w:t>
      </w:r>
      <w:r w:rsidRPr="00D82B6B">
        <w:rPr>
          <w:rFonts w:ascii="Times New Roman" w:hAnsi="Times New Roman" w:cs="Times New Roman"/>
          <w:sz w:val="24"/>
          <w:szCs w:val="24"/>
          <w:lang w:val="en-US"/>
        </w:rPr>
        <w:t xml:space="preserve">Context is the information that surrounds an event; it is inextricably </w:t>
      </w:r>
      <w:r>
        <w:rPr>
          <w:rFonts w:ascii="Times New Roman" w:hAnsi="Times New Roman" w:cs="Times New Roman"/>
          <w:sz w:val="24"/>
          <w:szCs w:val="24"/>
          <w:lang w:val="en-US"/>
        </w:rPr>
        <w:t xml:space="preserve">_____ </w:t>
      </w:r>
      <w:r w:rsidRPr="00D82B6B">
        <w:rPr>
          <w:rFonts w:ascii="Times New Roman" w:hAnsi="Times New Roman" w:cs="Times New Roman"/>
          <w:sz w:val="24"/>
          <w:szCs w:val="24"/>
          <w:lang w:val="en-US"/>
        </w:rPr>
        <w:t>with the meaning of that event.</w:t>
      </w:r>
      <w:r w:rsidRPr="00D82B6B">
        <w:rPr>
          <w:rFonts w:ascii="Times New Roman" w:hAnsi="Times New Roman" w:cs="Times New Roman"/>
          <w:b/>
          <w:sz w:val="24"/>
          <w:szCs w:val="24"/>
          <w:lang w:val="en-US"/>
        </w:rPr>
        <w:t xml:space="preserve"> </w:t>
      </w:r>
    </w:p>
    <w:p w14:paraId="7B788F6F"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45.</w:t>
      </w:r>
      <w:r w:rsidRPr="00FA3BB6">
        <w:rPr>
          <w:rFonts w:ascii="Times New Roman" w:hAnsi="Times New Roman" w:cs="Times New Roman"/>
          <w:sz w:val="24"/>
          <w:szCs w:val="24"/>
          <w:lang w:val="en-US"/>
        </w:rPr>
        <w:t xml:space="preserve"> </w:t>
      </w:r>
      <w:r w:rsidRPr="00D82B6B">
        <w:rPr>
          <w:rFonts w:ascii="Times New Roman" w:hAnsi="Times New Roman" w:cs="Times New Roman"/>
          <w:sz w:val="24"/>
          <w:szCs w:val="24"/>
          <w:lang w:val="en-US"/>
        </w:rPr>
        <w:t xml:space="preserve">Small </w:t>
      </w:r>
      <w:r>
        <w:rPr>
          <w:rFonts w:ascii="Times New Roman" w:hAnsi="Times New Roman" w:cs="Times New Roman"/>
          <w:sz w:val="24"/>
          <w:szCs w:val="24"/>
          <w:lang w:val="en-US"/>
        </w:rPr>
        <w:t xml:space="preserve">_____ </w:t>
      </w:r>
      <w:r w:rsidRPr="00D82B6B">
        <w:rPr>
          <w:rFonts w:ascii="Times New Roman" w:hAnsi="Times New Roman" w:cs="Times New Roman"/>
          <w:sz w:val="24"/>
          <w:szCs w:val="24"/>
          <w:lang w:val="en-US"/>
        </w:rPr>
        <w:t>and relationship building are considered highly important in some parts of the world; talking about the weather, the w</w:t>
      </w:r>
      <w:r>
        <w:rPr>
          <w:rFonts w:ascii="Times New Roman" w:hAnsi="Times New Roman" w:cs="Times New Roman"/>
          <w:sz w:val="24"/>
          <w:szCs w:val="24"/>
          <w:lang w:val="en-US"/>
        </w:rPr>
        <w:t>ine and the local area come bef</w:t>
      </w:r>
      <w:r w:rsidRPr="00D82B6B">
        <w:rPr>
          <w:rFonts w:ascii="Times New Roman" w:hAnsi="Times New Roman" w:cs="Times New Roman"/>
          <w:sz w:val="24"/>
          <w:szCs w:val="24"/>
          <w:lang w:val="en-US"/>
        </w:rPr>
        <w:t>ore business.</w:t>
      </w:r>
    </w:p>
    <w:p w14:paraId="5B238ACF"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46.</w:t>
      </w:r>
      <w:r w:rsidRPr="00FA3BB6">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Dress</w:t>
      </w:r>
      <w:r>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 xml:space="preserve">and physical </w:t>
      </w:r>
      <w:r>
        <w:rPr>
          <w:rFonts w:ascii="Times New Roman" w:hAnsi="Times New Roman" w:cs="Times New Roman"/>
          <w:sz w:val="24"/>
          <w:szCs w:val="24"/>
          <w:lang w:val="en-US"/>
        </w:rPr>
        <w:t xml:space="preserve">_____ </w:t>
      </w:r>
      <w:r w:rsidRPr="00AE2903">
        <w:rPr>
          <w:rFonts w:ascii="Times New Roman" w:hAnsi="Times New Roman" w:cs="Times New Roman"/>
          <w:sz w:val="24"/>
          <w:szCs w:val="24"/>
          <w:lang w:val="en-US"/>
        </w:rPr>
        <w:t>can be important identifiers</w:t>
      </w:r>
      <w:r>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for membership in particular groups.</w:t>
      </w:r>
      <w:r w:rsidRPr="00AE2903">
        <w:rPr>
          <w:rFonts w:ascii="Times New Roman" w:hAnsi="Times New Roman" w:cs="Times New Roman"/>
          <w:b/>
          <w:sz w:val="24"/>
          <w:szCs w:val="24"/>
          <w:lang w:val="en-US"/>
        </w:rPr>
        <w:t xml:space="preserve"> </w:t>
      </w:r>
    </w:p>
    <w:p w14:paraId="7D912034"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47.</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C</w:t>
      </w:r>
      <w:r w:rsidRPr="008E0F42">
        <w:rPr>
          <w:rFonts w:ascii="Times New Roman" w:hAnsi="Times New Roman" w:cs="Times New Roman"/>
          <w:sz w:val="24"/>
          <w:szCs w:val="24"/>
          <w:lang w:val="en-US"/>
        </w:rPr>
        <w:t xml:space="preserve">ommunication can also </w:t>
      </w:r>
      <w:r>
        <w:rPr>
          <w:rFonts w:ascii="Times New Roman" w:hAnsi="Times New Roman" w:cs="Times New Roman"/>
          <w:sz w:val="24"/>
          <w:szCs w:val="24"/>
          <w:lang w:val="en-US"/>
        </w:rPr>
        <w:t xml:space="preserve">_____ </w:t>
      </w:r>
      <w:r w:rsidRPr="008E0F42">
        <w:rPr>
          <w:rFonts w:ascii="Times New Roman" w:hAnsi="Times New Roman" w:cs="Times New Roman"/>
          <w:sz w:val="24"/>
          <w:szCs w:val="24"/>
          <w:lang w:val="en-US"/>
        </w:rPr>
        <w:t xml:space="preserve">when we misunderstand the way another culture works. </w:t>
      </w:r>
    </w:p>
    <w:p w14:paraId="438D7881"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8E0F42">
        <w:rPr>
          <w:rFonts w:ascii="Times New Roman" w:hAnsi="Times New Roman" w:cs="Times New Roman"/>
          <w:b/>
          <w:sz w:val="24"/>
          <w:szCs w:val="24"/>
          <w:lang w:val="en-US"/>
        </w:rPr>
        <w:t>4</w:t>
      </w:r>
      <w:r w:rsidRPr="00FA3BB6">
        <w:rPr>
          <w:rFonts w:ascii="Times New Roman" w:hAnsi="Times New Roman" w:cs="Times New Roman"/>
          <w:b/>
          <w:sz w:val="24"/>
          <w:szCs w:val="24"/>
          <w:lang w:val="en-US"/>
        </w:rPr>
        <w:t>8.</w:t>
      </w:r>
      <w:r w:rsidRPr="00FA3BB6">
        <w:rPr>
          <w:rFonts w:ascii="Times New Roman" w:hAnsi="Times New Roman" w:cs="Times New Roman"/>
          <w:sz w:val="24"/>
          <w:szCs w:val="24"/>
          <w:lang w:val="en-US"/>
        </w:rPr>
        <w:t xml:space="preserve"> </w:t>
      </w:r>
      <w:r w:rsidRPr="008E0F42">
        <w:rPr>
          <w:rFonts w:ascii="Times New Roman" w:hAnsi="Times New Roman" w:cs="Times New Roman"/>
          <w:sz w:val="24"/>
          <w:szCs w:val="24"/>
          <w:lang w:val="en-US"/>
        </w:rPr>
        <w:t xml:space="preserve">Communication studies is an </w:t>
      </w:r>
      <w:r>
        <w:rPr>
          <w:rFonts w:ascii="Times New Roman" w:hAnsi="Times New Roman" w:cs="Times New Roman"/>
          <w:sz w:val="24"/>
          <w:szCs w:val="24"/>
          <w:lang w:val="en-US"/>
        </w:rPr>
        <w:t xml:space="preserve">_____ </w:t>
      </w:r>
      <w:r w:rsidRPr="008E0F42">
        <w:rPr>
          <w:rFonts w:ascii="Times New Roman" w:hAnsi="Times New Roman" w:cs="Times New Roman"/>
          <w:sz w:val="24"/>
          <w:szCs w:val="24"/>
          <w:lang w:val="en-US"/>
        </w:rPr>
        <w:t>field that deals with processes of communication, commonly defined as the sharing of symbols over distances in space and time.</w:t>
      </w:r>
      <w:r w:rsidRPr="008E0F42">
        <w:rPr>
          <w:rFonts w:ascii="Times New Roman" w:hAnsi="Times New Roman" w:cs="Times New Roman"/>
          <w:b/>
          <w:sz w:val="24"/>
          <w:szCs w:val="24"/>
          <w:lang w:val="en-US"/>
        </w:rPr>
        <w:t xml:space="preserve"> </w:t>
      </w:r>
    </w:p>
    <w:p w14:paraId="2554D265"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49.</w:t>
      </w:r>
      <w:r w:rsidRPr="00FA3BB6">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 xml:space="preserve">Through language, humans are able to transmit </w:t>
      </w:r>
      <w:r>
        <w:rPr>
          <w:rFonts w:ascii="Times New Roman" w:hAnsi="Times New Roman" w:cs="Times New Roman"/>
          <w:sz w:val="24"/>
          <w:szCs w:val="24"/>
          <w:lang w:val="en-US"/>
        </w:rPr>
        <w:t xml:space="preserve">_____ </w:t>
      </w:r>
      <w:r w:rsidRPr="00845B15">
        <w:rPr>
          <w:rFonts w:ascii="Times New Roman" w:hAnsi="Times New Roman" w:cs="Times New Roman"/>
          <w:sz w:val="24"/>
          <w:szCs w:val="24"/>
          <w:lang w:val="en-US"/>
        </w:rPr>
        <w:t>from one generation to another.</w:t>
      </w:r>
      <w:r w:rsidRPr="00845B15">
        <w:rPr>
          <w:rFonts w:ascii="Times New Roman" w:hAnsi="Times New Roman" w:cs="Times New Roman"/>
          <w:b/>
          <w:sz w:val="24"/>
          <w:szCs w:val="24"/>
          <w:lang w:val="en-US"/>
        </w:rPr>
        <w:t xml:space="preserve"> </w:t>
      </w:r>
    </w:p>
    <w:p w14:paraId="421824E3" w14:textId="77777777" w:rsidR="008102D5" w:rsidRPr="00FA3BB6"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50.</w:t>
      </w:r>
      <w:r w:rsidRPr="00FA3BB6">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Oral communication or speaking requires the background skills of presenting, audience</w:t>
      </w:r>
      <w:r>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 xml:space="preserve">awareness, critical listening and </w:t>
      </w:r>
      <w:r>
        <w:rPr>
          <w:rFonts w:ascii="Times New Roman" w:hAnsi="Times New Roman" w:cs="Times New Roman"/>
          <w:sz w:val="24"/>
          <w:szCs w:val="24"/>
          <w:lang w:val="en-US"/>
        </w:rPr>
        <w:t xml:space="preserve">_____ </w:t>
      </w:r>
      <w:r w:rsidRPr="00845B15">
        <w:rPr>
          <w:rFonts w:ascii="Times New Roman" w:hAnsi="Times New Roman" w:cs="Times New Roman"/>
          <w:sz w:val="24"/>
          <w:szCs w:val="24"/>
          <w:lang w:val="en-US"/>
        </w:rPr>
        <w:t>language.</w:t>
      </w:r>
      <w:r w:rsidRPr="00845B15">
        <w:rPr>
          <w:rFonts w:ascii="Times New Roman" w:hAnsi="Times New Roman" w:cs="Times New Roman"/>
          <w:sz w:val="24"/>
          <w:szCs w:val="24"/>
          <w:lang w:val="en-US"/>
        </w:rPr>
        <w:cr/>
      </w:r>
    </w:p>
    <w:p w14:paraId="334BFB26"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7. </w:t>
      </w:r>
      <w:r w:rsidRPr="00F510F3">
        <w:rPr>
          <w:rFonts w:ascii="Times New Roman" w:hAnsi="Times New Roman" w:cs="Times New Roman"/>
          <w:b/>
          <w:sz w:val="24"/>
          <w:szCs w:val="24"/>
          <w:lang w:val="en-US"/>
        </w:rPr>
        <w:t xml:space="preserve">Write an explanation of the situation from the point of view </w:t>
      </w:r>
      <w:r>
        <w:rPr>
          <w:rFonts w:ascii="Times New Roman" w:hAnsi="Times New Roman" w:cs="Times New Roman"/>
          <w:b/>
          <w:sz w:val="24"/>
          <w:szCs w:val="24"/>
          <w:lang w:val="en-US"/>
        </w:rPr>
        <w:t xml:space="preserve">of cross-cultural communication </w:t>
      </w:r>
      <w:r w:rsidRPr="00F510F3">
        <w:rPr>
          <w:rFonts w:ascii="Times New Roman" w:hAnsi="Times New Roman" w:cs="Times New Roman"/>
          <w:b/>
          <w:sz w:val="24"/>
          <w:szCs w:val="24"/>
          <w:lang w:val="en-US"/>
        </w:rPr>
        <w:t>(200-250 words).</w:t>
      </w:r>
    </w:p>
    <w:p w14:paraId="04EE9CC0" w14:textId="77777777" w:rsidR="008102D5" w:rsidRPr="00F510F3" w:rsidRDefault="008102D5" w:rsidP="008102D5">
      <w:pPr>
        <w:widowControl w:val="0"/>
        <w:spacing w:after="0" w:line="240" w:lineRule="auto"/>
        <w:jc w:val="both"/>
        <w:rPr>
          <w:rFonts w:ascii="Times New Roman" w:hAnsi="Times New Roman" w:cs="Times New Roman"/>
          <w:b/>
          <w:sz w:val="24"/>
          <w:szCs w:val="24"/>
          <w:lang w:val="en-US"/>
        </w:rPr>
      </w:pPr>
    </w:p>
    <w:p w14:paraId="51003137" w14:textId="77777777" w:rsidR="008102D5" w:rsidRPr="009F4D78" w:rsidRDefault="008102D5" w:rsidP="008102D5">
      <w:pPr>
        <w:pStyle w:val="a8"/>
        <w:widowControl w:val="0"/>
        <w:jc w:val="both"/>
        <w:rPr>
          <w:rFonts w:ascii="Times New Roman" w:hAnsi="Times New Roman" w:cs="Times New Roman"/>
          <w:sz w:val="24"/>
          <w:szCs w:val="24"/>
          <w:lang w:val="en-US"/>
        </w:rPr>
      </w:pPr>
      <w:r w:rsidRPr="00F510F3">
        <w:rPr>
          <w:rFonts w:ascii="Times New Roman" w:hAnsi="Times New Roman" w:cs="Times New Roman"/>
          <w:sz w:val="24"/>
          <w:szCs w:val="24"/>
          <w:lang w:val="en-US"/>
        </w:rPr>
        <w:t xml:space="preserve">A person returned back to Norway after having spent some good </w:t>
      </w:r>
      <w:r>
        <w:rPr>
          <w:rFonts w:ascii="Times New Roman" w:hAnsi="Times New Roman" w:cs="Times New Roman"/>
          <w:sz w:val="24"/>
          <w:szCs w:val="24"/>
          <w:lang w:val="en-US"/>
        </w:rPr>
        <w:t>7</w:t>
      </w:r>
      <w:r w:rsidRPr="00F510F3">
        <w:rPr>
          <w:rFonts w:ascii="Times New Roman" w:hAnsi="Times New Roman" w:cs="Times New Roman"/>
          <w:sz w:val="24"/>
          <w:szCs w:val="24"/>
          <w:lang w:val="en-US"/>
        </w:rPr>
        <w:t xml:space="preserve"> years abroad working in an international company in Rome.</w:t>
      </w:r>
      <w:r w:rsidRPr="009F4D78">
        <w:rPr>
          <w:lang w:val="en-US"/>
        </w:rPr>
        <w:t xml:space="preserve">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was convinced that </w:t>
      </w:r>
      <w:r>
        <w:rPr>
          <w:rFonts w:ascii="Times New Roman" w:hAnsi="Times New Roman" w:cs="Times New Roman"/>
          <w:sz w:val="24"/>
          <w:szCs w:val="24"/>
          <w:lang w:val="en-US"/>
        </w:rPr>
        <w:t>his</w:t>
      </w:r>
      <w:r w:rsidRPr="009F4D78">
        <w:rPr>
          <w:rFonts w:ascii="Times New Roman" w:hAnsi="Times New Roman" w:cs="Times New Roman"/>
          <w:sz w:val="24"/>
          <w:szCs w:val="24"/>
          <w:lang w:val="en-US"/>
        </w:rPr>
        <w:t xml:space="preserve"> professional profile would be interesting to a wide range of employers.</w:t>
      </w:r>
      <w:r w:rsidRPr="009F4D78">
        <w:rPr>
          <w:lang w:val="en-US"/>
        </w:rPr>
        <w:t xml:space="preserve"> </w:t>
      </w:r>
      <w:r>
        <w:rPr>
          <w:rFonts w:ascii="Times New Roman" w:hAnsi="Times New Roman" w:cs="Times New Roman"/>
          <w:sz w:val="24"/>
          <w:szCs w:val="24"/>
          <w:lang w:val="en-US"/>
        </w:rPr>
        <w:t>S</w:t>
      </w:r>
      <w:r w:rsidRPr="009F4D78">
        <w:rPr>
          <w:rFonts w:ascii="Times New Roman" w:hAnsi="Times New Roman" w:cs="Times New Roman"/>
          <w:sz w:val="24"/>
          <w:szCs w:val="24"/>
          <w:lang w:val="en-US"/>
        </w:rPr>
        <w:t xml:space="preserve">oon </w:t>
      </w:r>
      <w:r>
        <w:rPr>
          <w:rFonts w:ascii="Times New Roman" w:hAnsi="Times New Roman" w:cs="Times New Roman"/>
          <w:sz w:val="24"/>
          <w:szCs w:val="24"/>
          <w:lang w:val="en-US"/>
        </w:rPr>
        <w:t xml:space="preserve">he </w:t>
      </w:r>
      <w:r w:rsidRPr="009F4D78">
        <w:rPr>
          <w:rFonts w:ascii="Times New Roman" w:hAnsi="Times New Roman" w:cs="Times New Roman"/>
          <w:sz w:val="24"/>
          <w:szCs w:val="24"/>
          <w:lang w:val="en-US"/>
        </w:rPr>
        <w:t xml:space="preserve">discovered that </w:t>
      </w:r>
      <w:r>
        <w:rPr>
          <w:rFonts w:ascii="Times New Roman" w:hAnsi="Times New Roman" w:cs="Times New Roman"/>
          <w:sz w:val="24"/>
          <w:szCs w:val="24"/>
          <w:lang w:val="en-US"/>
        </w:rPr>
        <w:t>though many</w:t>
      </w:r>
      <w:r w:rsidRPr="009F4D78">
        <w:rPr>
          <w:rFonts w:ascii="Times New Roman" w:hAnsi="Times New Roman" w:cs="Times New Roman"/>
          <w:sz w:val="24"/>
          <w:szCs w:val="24"/>
          <w:lang w:val="en-US"/>
        </w:rPr>
        <w:t xml:space="preserve"> companies found </w:t>
      </w:r>
      <w:r>
        <w:rPr>
          <w:rFonts w:ascii="Times New Roman" w:hAnsi="Times New Roman" w:cs="Times New Roman"/>
          <w:sz w:val="24"/>
          <w:szCs w:val="24"/>
          <w:lang w:val="en-US"/>
        </w:rPr>
        <w:t>his</w:t>
      </w:r>
      <w:r w:rsidRPr="009F4D78">
        <w:rPr>
          <w:rFonts w:ascii="Times New Roman" w:hAnsi="Times New Roman" w:cs="Times New Roman"/>
          <w:sz w:val="24"/>
          <w:szCs w:val="24"/>
          <w:lang w:val="en-US"/>
        </w:rPr>
        <w:t xml:space="preserve"> profile interesting </w:t>
      </w:r>
      <w:r>
        <w:rPr>
          <w:rFonts w:ascii="Times New Roman" w:hAnsi="Times New Roman" w:cs="Times New Roman"/>
          <w:sz w:val="24"/>
          <w:szCs w:val="24"/>
          <w:lang w:val="en-US"/>
        </w:rPr>
        <w:t>they</w:t>
      </w:r>
      <w:r w:rsidRPr="009F4D78">
        <w:rPr>
          <w:rFonts w:ascii="Times New Roman" w:hAnsi="Times New Roman" w:cs="Times New Roman"/>
          <w:sz w:val="24"/>
          <w:szCs w:val="24"/>
          <w:lang w:val="en-US"/>
        </w:rPr>
        <w:t xml:space="preserve"> hesitated to take </w:t>
      </w:r>
      <w:r>
        <w:rPr>
          <w:rFonts w:ascii="Times New Roman" w:hAnsi="Times New Roman" w:cs="Times New Roman"/>
          <w:sz w:val="24"/>
          <w:szCs w:val="24"/>
          <w:lang w:val="en-US"/>
        </w:rPr>
        <w:t>him</w:t>
      </w:r>
      <w:r w:rsidRPr="009F4D78">
        <w:rPr>
          <w:rFonts w:ascii="Times New Roman" w:hAnsi="Times New Roman" w:cs="Times New Roman"/>
          <w:sz w:val="24"/>
          <w:szCs w:val="24"/>
          <w:lang w:val="en-US"/>
        </w:rPr>
        <w:t xml:space="preserve"> on board because </w:t>
      </w:r>
      <w:r>
        <w:rPr>
          <w:rFonts w:ascii="Times New Roman" w:hAnsi="Times New Roman" w:cs="Times New Roman"/>
          <w:sz w:val="24"/>
          <w:szCs w:val="24"/>
          <w:lang w:val="en-US"/>
        </w:rPr>
        <w:t xml:space="preserve">of his </w:t>
      </w:r>
      <w:r w:rsidRPr="009F4D78">
        <w:rPr>
          <w:rFonts w:ascii="Times New Roman" w:hAnsi="Times New Roman" w:cs="Times New Roman"/>
          <w:sz w:val="24"/>
          <w:szCs w:val="24"/>
          <w:lang w:val="en-US"/>
        </w:rPr>
        <w:t xml:space="preserve">international experience </w:t>
      </w:r>
      <w:r>
        <w:rPr>
          <w:rFonts w:ascii="Times New Roman" w:hAnsi="Times New Roman" w:cs="Times New Roman"/>
          <w:sz w:val="24"/>
          <w:szCs w:val="24"/>
          <w:lang w:val="en-US"/>
        </w:rPr>
        <w:t xml:space="preserve">different from the </w:t>
      </w:r>
      <w:r w:rsidRPr="009F4D78">
        <w:rPr>
          <w:rFonts w:ascii="Times New Roman" w:hAnsi="Times New Roman" w:cs="Times New Roman"/>
          <w:sz w:val="24"/>
          <w:szCs w:val="24"/>
          <w:lang w:val="en-US"/>
        </w:rPr>
        <w:t xml:space="preserve">Norwegian </w:t>
      </w:r>
      <w:r>
        <w:rPr>
          <w:rFonts w:ascii="Times New Roman" w:hAnsi="Times New Roman" w:cs="Times New Roman"/>
          <w:sz w:val="24"/>
          <w:szCs w:val="24"/>
          <w:lang w:val="en-US"/>
        </w:rPr>
        <w:t>one</w:t>
      </w:r>
      <w:r w:rsidRPr="009F4D78">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9F4D78">
        <w:rPr>
          <w:rFonts w:ascii="Times New Roman" w:hAnsi="Times New Roman" w:cs="Times New Roman"/>
          <w:sz w:val="24"/>
          <w:szCs w:val="24"/>
          <w:lang w:val="en-US"/>
        </w:rPr>
        <w:t xml:space="preserve">After being </w:t>
      </w:r>
      <w:r>
        <w:rPr>
          <w:rFonts w:ascii="Times New Roman" w:hAnsi="Times New Roman" w:cs="Times New Roman"/>
          <w:sz w:val="24"/>
          <w:szCs w:val="24"/>
          <w:lang w:val="en-US"/>
        </w:rPr>
        <w:t xml:space="preserve">very close to landing a job in one </w:t>
      </w:r>
      <w:r w:rsidRPr="009F4D78">
        <w:rPr>
          <w:rFonts w:ascii="Times New Roman" w:hAnsi="Times New Roman" w:cs="Times New Roman"/>
          <w:sz w:val="24"/>
          <w:szCs w:val="24"/>
          <w:lang w:val="en-US"/>
        </w:rPr>
        <w:t xml:space="preserve">company,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felt the need to ask for advice on what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did wrong</w:t>
      </w:r>
      <w:r>
        <w:rPr>
          <w:rFonts w:ascii="Times New Roman" w:hAnsi="Times New Roman" w:cs="Times New Roman"/>
          <w:sz w:val="24"/>
          <w:szCs w:val="24"/>
          <w:lang w:val="en-US"/>
        </w:rPr>
        <w:t>. The answer was – the formal way of dressing, a</w:t>
      </w:r>
      <w:r w:rsidRPr="009F4D78">
        <w:rPr>
          <w:rFonts w:ascii="Times New Roman" w:hAnsi="Times New Roman" w:cs="Times New Roman"/>
          <w:sz w:val="24"/>
          <w:szCs w:val="24"/>
          <w:lang w:val="en-US"/>
        </w:rPr>
        <w:t xml:space="preserve"> suit and a tie</w:t>
      </w:r>
      <w:r>
        <w:rPr>
          <w:rFonts w:ascii="Times New Roman" w:hAnsi="Times New Roman" w:cs="Times New Roman"/>
          <w:sz w:val="24"/>
          <w:szCs w:val="24"/>
          <w:lang w:val="en-US"/>
        </w:rPr>
        <w:t>.</w:t>
      </w:r>
    </w:p>
    <w:p w14:paraId="0F6CDF0E" w14:textId="77777777" w:rsidR="008102D5" w:rsidRPr="00F510F3" w:rsidRDefault="008102D5" w:rsidP="008102D5">
      <w:pPr>
        <w:pStyle w:val="a8"/>
        <w:widowControl w:val="0"/>
        <w:jc w:val="both"/>
        <w:rPr>
          <w:rFonts w:ascii="Times New Roman" w:hAnsi="Times New Roman" w:cs="Times New Roman"/>
          <w:sz w:val="24"/>
          <w:szCs w:val="24"/>
          <w:lang w:val="en-US"/>
        </w:rPr>
      </w:pPr>
    </w:p>
    <w:p w14:paraId="6BACE960" w14:textId="77777777" w:rsidR="0067045A" w:rsidRPr="00854223" w:rsidRDefault="0067045A" w:rsidP="0067045A">
      <w:pPr>
        <w:pStyle w:val="a8"/>
        <w:widowControl w:val="0"/>
        <w:jc w:val="center"/>
        <w:rPr>
          <w:rFonts w:ascii="Times New Roman" w:hAnsi="Times New Roman" w:cs="Times New Roman"/>
          <w:sz w:val="24"/>
          <w:szCs w:val="24"/>
          <w:lang w:val="en-US"/>
        </w:rPr>
      </w:pPr>
    </w:p>
    <w:p w14:paraId="22C6416A" w14:textId="1FA33E79"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AC6603">
        <w:rPr>
          <w:rFonts w:ascii="Times New Roman" w:hAnsi="Times New Roman" w:cs="Times New Roman"/>
          <w:sz w:val="28"/>
          <w:szCs w:val="28"/>
        </w:rPr>
        <w:t>Балльно</w:t>
      </w:r>
      <w:proofErr w:type="spellEnd"/>
      <w:r w:rsidRPr="00AC6603">
        <w:rPr>
          <w:rFonts w:ascii="Times New Roman" w:hAnsi="Times New Roman" w:cs="Times New Roman"/>
          <w:sz w:val="28"/>
          <w:szCs w:val="28"/>
        </w:rPr>
        <w:t xml:space="preserve">-рейтинговой системой </w:t>
      </w:r>
      <w:proofErr w:type="spellStart"/>
      <w:r w:rsidRPr="00AC6603">
        <w:rPr>
          <w:rFonts w:ascii="Times New Roman" w:hAnsi="Times New Roman" w:cs="Times New Roman"/>
          <w:sz w:val="28"/>
          <w:szCs w:val="28"/>
        </w:rPr>
        <w:t>Финуниверситета</w:t>
      </w:r>
      <w:proofErr w:type="spellEnd"/>
      <w:r w:rsidRPr="00AC6603">
        <w:rPr>
          <w:rFonts w:ascii="Times New Roman" w:hAnsi="Times New Roman" w:cs="Times New Roman"/>
          <w:sz w:val="28"/>
          <w:szCs w:val="28"/>
        </w:rPr>
        <w:t>.</w:t>
      </w:r>
    </w:p>
    <w:p w14:paraId="2AC84112" w14:textId="77777777"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текущего контроля успеваемости в середине семестра вносятся в электронные ведомости текущего контроля успеваемости преподавателями, </w:t>
      </w:r>
      <w:r w:rsidRPr="00AC6603">
        <w:rPr>
          <w:rFonts w:ascii="Times New Roman" w:hAnsi="Times New Roman" w:cs="Times New Roman"/>
          <w:sz w:val="28"/>
          <w:szCs w:val="28"/>
        </w:rPr>
        <w:lastRenderedPageBreak/>
        <w:t>ведущими аудиторные занятия. Обучающийся, получивший от 7 до 20 баллов, считается аттестованным, получивший от 0 до 6 баллов – не аттестованным.</w:t>
      </w:r>
    </w:p>
    <w:p w14:paraId="5F7526E7" w14:textId="77777777" w:rsidR="00A6629C" w:rsidRPr="005051DC" w:rsidRDefault="00A6629C" w:rsidP="00995E65">
      <w:pPr>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7792"/>
        <w:gridCol w:w="1553"/>
      </w:tblGrid>
      <w:tr w:rsidR="00A6629C" w:rsidRPr="005051DC" w14:paraId="75E77BCD" w14:textId="77777777" w:rsidTr="00A6629C">
        <w:tc>
          <w:tcPr>
            <w:tcW w:w="7792" w:type="dxa"/>
          </w:tcPr>
          <w:p w14:paraId="2C62642E" w14:textId="77777777" w:rsidR="00A6629C" w:rsidRPr="005051DC" w:rsidRDefault="00A6629C" w:rsidP="00995E65">
            <w:pPr>
              <w:jc w:val="both"/>
              <w:rPr>
                <w:rFonts w:ascii="Times New Roman" w:hAnsi="Times New Roman" w:cs="Times New Roman"/>
                <w:b/>
                <w:sz w:val="24"/>
                <w:szCs w:val="24"/>
              </w:rPr>
            </w:pPr>
          </w:p>
        </w:tc>
        <w:tc>
          <w:tcPr>
            <w:tcW w:w="1553" w:type="dxa"/>
          </w:tcPr>
          <w:p w14:paraId="55AA00A4"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баллы</w:t>
            </w:r>
          </w:p>
        </w:tc>
      </w:tr>
      <w:tr w:rsidR="00A6629C" w:rsidRPr="005051DC" w14:paraId="1DA0DD5D" w14:textId="77777777" w:rsidTr="00A6629C">
        <w:tc>
          <w:tcPr>
            <w:tcW w:w="7792" w:type="dxa"/>
          </w:tcPr>
          <w:p w14:paraId="4C855AB6"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6 семестр</w:t>
            </w:r>
          </w:p>
        </w:tc>
        <w:tc>
          <w:tcPr>
            <w:tcW w:w="1553" w:type="dxa"/>
          </w:tcPr>
          <w:p w14:paraId="32F5E00B" w14:textId="77777777" w:rsidR="00A6629C" w:rsidRPr="005051DC" w:rsidRDefault="00A6629C" w:rsidP="00995E65">
            <w:pPr>
              <w:jc w:val="both"/>
              <w:rPr>
                <w:rFonts w:ascii="Times New Roman" w:hAnsi="Times New Roman" w:cs="Times New Roman"/>
                <w:b/>
                <w:sz w:val="24"/>
                <w:szCs w:val="24"/>
              </w:rPr>
            </w:pPr>
          </w:p>
        </w:tc>
      </w:tr>
      <w:tr w:rsidR="00A6629C" w:rsidRPr="005051DC" w14:paraId="31BC7417" w14:textId="77777777" w:rsidTr="00A6629C">
        <w:tc>
          <w:tcPr>
            <w:tcW w:w="7792" w:type="dxa"/>
          </w:tcPr>
          <w:p w14:paraId="3F590AAF" w14:textId="77777777" w:rsidR="00A6629C" w:rsidRPr="005051DC" w:rsidRDefault="00A6629C" w:rsidP="00A6629C">
            <w:pPr>
              <w:pStyle w:val="Default"/>
            </w:pPr>
            <w:r w:rsidRPr="005051DC">
              <w:t xml:space="preserve">Посещение занятий </w:t>
            </w:r>
          </w:p>
        </w:tc>
        <w:tc>
          <w:tcPr>
            <w:tcW w:w="1553" w:type="dxa"/>
          </w:tcPr>
          <w:p w14:paraId="55FBA381" w14:textId="77777777" w:rsidR="00A6629C" w:rsidRPr="005051DC" w:rsidRDefault="00A6629C" w:rsidP="00A6629C">
            <w:pPr>
              <w:pStyle w:val="Default"/>
            </w:pPr>
            <w:r w:rsidRPr="005051DC">
              <w:t xml:space="preserve">0-4 </w:t>
            </w:r>
          </w:p>
        </w:tc>
      </w:tr>
      <w:tr w:rsidR="00A6629C" w:rsidRPr="005051DC" w14:paraId="3AE7FF0C" w14:textId="77777777" w:rsidTr="00A6629C">
        <w:tc>
          <w:tcPr>
            <w:tcW w:w="7792" w:type="dxa"/>
          </w:tcPr>
          <w:p w14:paraId="25BE633C" w14:textId="77777777" w:rsidR="00A6629C" w:rsidRPr="005051DC" w:rsidRDefault="00A6629C" w:rsidP="00A6629C">
            <w:pPr>
              <w:pStyle w:val="Default"/>
            </w:pPr>
            <w:r w:rsidRPr="005051DC">
              <w:t xml:space="preserve">Активность работы на занятиях </w:t>
            </w:r>
          </w:p>
        </w:tc>
        <w:tc>
          <w:tcPr>
            <w:tcW w:w="1553" w:type="dxa"/>
          </w:tcPr>
          <w:p w14:paraId="13F1B636" w14:textId="77777777" w:rsidR="00A6629C" w:rsidRPr="005051DC" w:rsidRDefault="00A6629C" w:rsidP="00A6629C">
            <w:pPr>
              <w:pStyle w:val="Default"/>
            </w:pPr>
            <w:r w:rsidRPr="005051DC">
              <w:t xml:space="preserve">0-4 </w:t>
            </w:r>
          </w:p>
        </w:tc>
      </w:tr>
      <w:tr w:rsidR="00A6629C" w:rsidRPr="005051DC" w14:paraId="2FEF54A1" w14:textId="77777777" w:rsidTr="00A6629C">
        <w:tc>
          <w:tcPr>
            <w:tcW w:w="7792" w:type="dxa"/>
          </w:tcPr>
          <w:p w14:paraId="7130497F" w14:textId="77777777" w:rsidR="00A6629C" w:rsidRPr="005051DC" w:rsidRDefault="00133419" w:rsidP="00133419">
            <w:pPr>
              <w:pStyle w:val="Default"/>
            </w:pPr>
            <w:r w:rsidRPr="005051DC">
              <w:t>Дискуссия на тему: «Особенности межкультурной коммуникации в странах Европы»</w:t>
            </w:r>
          </w:p>
        </w:tc>
        <w:tc>
          <w:tcPr>
            <w:tcW w:w="1553" w:type="dxa"/>
          </w:tcPr>
          <w:p w14:paraId="64807AAE"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0-3</w:t>
            </w:r>
          </w:p>
        </w:tc>
      </w:tr>
      <w:tr w:rsidR="00A6629C" w:rsidRPr="005051DC" w14:paraId="78ACD93F" w14:textId="77777777" w:rsidTr="00A6629C">
        <w:tc>
          <w:tcPr>
            <w:tcW w:w="7792" w:type="dxa"/>
          </w:tcPr>
          <w:p w14:paraId="0B8E8227" w14:textId="77777777" w:rsidR="00A6629C" w:rsidRPr="005051DC" w:rsidRDefault="00133419" w:rsidP="00133419">
            <w:pPr>
              <w:pStyle w:val="Default"/>
            </w:pPr>
            <w:r w:rsidRPr="005051DC">
              <w:t>Дискуссия на тему: «Особенности межкультурной коммуникации в странах Азии и Ближнего Востока»</w:t>
            </w:r>
          </w:p>
        </w:tc>
        <w:tc>
          <w:tcPr>
            <w:tcW w:w="1553" w:type="dxa"/>
          </w:tcPr>
          <w:p w14:paraId="7523C797"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133419" w:rsidRPr="005051DC" w14:paraId="5286CCDE" w14:textId="77777777" w:rsidTr="00A6629C">
        <w:tc>
          <w:tcPr>
            <w:tcW w:w="7792" w:type="dxa"/>
          </w:tcPr>
          <w:p w14:paraId="1A174D96" w14:textId="77777777" w:rsidR="00133419" w:rsidRPr="005051DC" w:rsidRDefault="00133419" w:rsidP="00006792">
            <w:pPr>
              <w:pStyle w:val="Default"/>
            </w:pPr>
            <w:r w:rsidRPr="005051DC">
              <w:t>Ди</w:t>
            </w:r>
            <w:r w:rsidR="00006792" w:rsidRPr="005051DC">
              <w:t>алог</w:t>
            </w:r>
            <w:r w:rsidRPr="005051DC">
              <w:t xml:space="preserve"> на тему: «Способы разрешения межкультурн</w:t>
            </w:r>
            <w:r w:rsidR="00006792" w:rsidRPr="005051DC">
              <w:t>ы</w:t>
            </w:r>
            <w:r w:rsidRPr="005051DC">
              <w:t>х конфликтов в деловой среде»</w:t>
            </w:r>
          </w:p>
        </w:tc>
        <w:tc>
          <w:tcPr>
            <w:tcW w:w="1553" w:type="dxa"/>
          </w:tcPr>
          <w:p w14:paraId="0B08252C"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0-4</w:t>
            </w:r>
          </w:p>
        </w:tc>
      </w:tr>
      <w:tr w:rsidR="00133419" w:rsidRPr="005051DC" w14:paraId="6595B64F" w14:textId="77777777" w:rsidTr="00A6629C">
        <w:tc>
          <w:tcPr>
            <w:tcW w:w="7792" w:type="dxa"/>
          </w:tcPr>
          <w:p w14:paraId="186E5038" w14:textId="77777777" w:rsidR="00133419" w:rsidRPr="005051DC" w:rsidRDefault="00006792" w:rsidP="00006792">
            <w:pPr>
              <w:pStyle w:val="Default"/>
            </w:pPr>
            <w:r w:rsidRPr="005051DC">
              <w:t xml:space="preserve">Диалог на тему «Система межкультурных ценностей» </w:t>
            </w:r>
          </w:p>
        </w:tc>
        <w:tc>
          <w:tcPr>
            <w:tcW w:w="1553" w:type="dxa"/>
          </w:tcPr>
          <w:p w14:paraId="5B083993"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7029B198" w14:textId="77777777" w:rsidTr="00A6629C">
        <w:tc>
          <w:tcPr>
            <w:tcW w:w="7792" w:type="dxa"/>
          </w:tcPr>
          <w:p w14:paraId="3B7FE2D8" w14:textId="77777777" w:rsidR="00006792" w:rsidRPr="005051DC" w:rsidRDefault="00006792" w:rsidP="00006792">
            <w:pPr>
              <w:pStyle w:val="Default"/>
            </w:pPr>
            <w:r w:rsidRPr="005051DC">
              <w:t>Монологическое сообщения о деловой этике в разных культурах</w:t>
            </w:r>
          </w:p>
        </w:tc>
        <w:tc>
          <w:tcPr>
            <w:tcW w:w="1553" w:type="dxa"/>
          </w:tcPr>
          <w:p w14:paraId="342E52C2"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5E6B3647" w14:textId="77777777" w:rsidTr="00A6629C">
        <w:tc>
          <w:tcPr>
            <w:tcW w:w="7792" w:type="dxa"/>
          </w:tcPr>
          <w:p w14:paraId="0A8EFB40" w14:textId="77777777" w:rsidR="00006792" w:rsidRPr="005051DC" w:rsidRDefault="00006792" w:rsidP="00006792">
            <w:pPr>
              <w:pStyle w:val="Default"/>
            </w:pPr>
            <w:r w:rsidRPr="005051DC">
              <w:t xml:space="preserve">Монологическое сообщение о культурных заимствованиях </w:t>
            </w:r>
          </w:p>
        </w:tc>
        <w:tc>
          <w:tcPr>
            <w:tcW w:w="1553" w:type="dxa"/>
          </w:tcPr>
          <w:p w14:paraId="2A497070"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04A233CC" w14:textId="77777777" w:rsidTr="00A6629C">
        <w:tc>
          <w:tcPr>
            <w:tcW w:w="7792" w:type="dxa"/>
          </w:tcPr>
          <w:p w14:paraId="520E2778" w14:textId="77777777" w:rsidR="00006792" w:rsidRPr="005051DC" w:rsidRDefault="00006792" w:rsidP="00006792">
            <w:pPr>
              <w:pStyle w:val="Default"/>
            </w:pPr>
            <w:r w:rsidRPr="005051DC">
              <w:t>Презентация</w:t>
            </w:r>
          </w:p>
        </w:tc>
        <w:tc>
          <w:tcPr>
            <w:tcW w:w="1553" w:type="dxa"/>
          </w:tcPr>
          <w:p w14:paraId="040D1318" w14:textId="77777777" w:rsidR="00006792" w:rsidRPr="005051DC" w:rsidRDefault="00006792" w:rsidP="00006792">
            <w:pPr>
              <w:pStyle w:val="Default"/>
            </w:pPr>
            <w:r w:rsidRPr="005051DC">
              <w:t>0-6</w:t>
            </w:r>
          </w:p>
        </w:tc>
      </w:tr>
      <w:tr w:rsidR="00006792" w:rsidRPr="005051DC" w14:paraId="49EFCD33" w14:textId="77777777" w:rsidTr="00A6629C">
        <w:tc>
          <w:tcPr>
            <w:tcW w:w="7792" w:type="dxa"/>
          </w:tcPr>
          <w:p w14:paraId="5DA9D5CD"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1553" w:type="dxa"/>
          </w:tcPr>
          <w:p w14:paraId="577BF841"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40</w:t>
            </w:r>
          </w:p>
        </w:tc>
      </w:tr>
    </w:tbl>
    <w:p w14:paraId="0F9FF379" w14:textId="77777777" w:rsidR="00A6629C" w:rsidRPr="005051DC" w:rsidRDefault="00A6629C" w:rsidP="00995E65">
      <w:pPr>
        <w:jc w:val="both"/>
        <w:rPr>
          <w:rFonts w:ascii="Times New Roman" w:hAnsi="Times New Roman" w:cs="Times New Roman"/>
          <w:sz w:val="24"/>
          <w:szCs w:val="24"/>
        </w:rPr>
      </w:pPr>
    </w:p>
    <w:p w14:paraId="064C298D" w14:textId="77777777" w:rsidR="00615351" w:rsidRPr="00AC6603" w:rsidRDefault="00615351" w:rsidP="00615351">
      <w:pPr>
        <w:jc w:val="both"/>
        <w:rPr>
          <w:rFonts w:ascii="Times New Roman" w:hAnsi="Times New Roman" w:cs="Times New Roman"/>
          <w:b/>
          <w:sz w:val="28"/>
          <w:szCs w:val="28"/>
        </w:rPr>
      </w:pPr>
      <w:r w:rsidRPr="00AC660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14:paraId="61078A53" w14:textId="77777777" w:rsidR="00CD26DF" w:rsidRDefault="00AC6603" w:rsidP="00CD03E2">
      <w:pPr>
        <w:ind w:firstLine="709"/>
        <w:jc w:val="both"/>
        <w:rPr>
          <w:rFonts w:ascii="Times New Roman" w:hAnsi="Times New Roman" w:cs="Times New Roman"/>
          <w:sz w:val="28"/>
          <w:szCs w:val="28"/>
        </w:rPr>
      </w:pPr>
      <w:r w:rsidRPr="00AC660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F6673E" w14:textId="6E38D093" w:rsidR="00CD03E2" w:rsidRPr="00AA4B43" w:rsidRDefault="00CD03E2" w:rsidP="00CD03E2">
      <w:pPr>
        <w:ind w:firstLine="709"/>
        <w:jc w:val="both"/>
        <w:rPr>
          <w:sz w:val="28"/>
          <w:szCs w:val="28"/>
        </w:rPr>
      </w:pPr>
      <w:r>
        <w:rPr>
          <w:rFonts w:ascii="Times New Roman" w:hAnsi="Times New Roman" w:cs="Times New Roman"/>
          <w:sz w:val="28"/>
          <w:szCs w:val="28"/>
        </w:rPr>
        <w:br/>
      </w:r>
      <w:r w:rsidRPr="00CD03E2">
        <w:rPr>
          <w:rFonts w:ascii="Times New Roman" w:hAnsi="Times New Roman" w:cs="Times New Roman"/>
          <w:sz w:val="28"/>
          <w:szCs w:val="28"/>
        </w:rPr>
        <w:t xml:space="preserve">                                                                                                                    </w:t>
      </w:r>
      <w:r w:rsidRPr="00AA4B43">
        <w:rPr>
          <w:rFonts w:ascii="Times New Roman" w:hAnsi="Times New Roman" w:cs="Times New Roman"/>
          <w:sz w:val="28"/>
          <w:szCs w:val="28"/>
        </w:rPr>
        <w:t>Таблица 5</w:t>
      </w:r>
    </w:p>
    <w:tbl>
      <w:tblPr>
        <w:tblStyle w:val="a5"/>
        <w:tblW w:w="0" w:type="auto"/>
        <w:tblLook w:val="04A0" w:firstRow="1" w:lastRow="0" w:firstColumn="1" w:lastColumn="0" w:noHBand="0" w:noVBand="1"/>
      </w:tblPr>
      <w:tblGrid>
        <w:gridCol w:w="2489"/>
        <w:gridCol w:w="2344"/>
        <w:gridCol w:w="2432"/>
        <w:gridCol w:w="2080"/>
      </w:tblGrid>
      <w:tr w:rsidR="007A7CD0" w:rsidRPr="00AA4B43" w14:paraId="5BE2AAB7" w14:textId="77777777" w:rsidTr="009B738F">
        <w:tc>
          <w:tcPr>
            <w:tcW w:w="2647" w:type="dxa"/>
          </w:tcPr>
          <w:p w14:paraId="1AE37225"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 xml:space="preserve">Наименование компетенции </w:t>
            </w:r>
          </w:p>
        </w:tc>
        <w:tc>
          <w:tcPr>
            <w:tcW w:w="2394" w:type="dxa"/>
          </w:tcPr>
          <w:p w14:paraId="229EA6E5"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 xml:space="preserve">Наименование  индикаторов достижения компетенции </w:t>
            </w:r>
          </w:p>
        </w:tc>
        <w:tc>
          <w:tcPr>
            <w:tcW w:w="1968" w:type="dxa"/>
          </w:tcPr>
          <w:p w14:paraId="3B757489"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336" w:type="dxa"/>
          </w:tcPr>
          <w:p w14:paraId="24048157"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Типовые контрольные задания</w:t>
            </w:r>
          </w:p>
        </w:tc>
      </w:tr>
      <w:tr w:rsidR="007A7CD0" w:rsidRPr="007D4AB1" w14:paraId="08182929" w14:textId="77777777" w:rsidTr="009B738F">
        <w:tc>
          <w:tcPr>
            <w:tcW w:w="2647" w:type="dxa"/>
          </w:tcPr>
          <w:p w14:paraId="5DC9023B" w14:textId="4D51F03E" w:rsidR="009B738F" w:rsidRPr="00CC65FF" w:rsidRDefault="009B738F" w:rsidP="009B738F">
            <w:pPr>
              <w:rPr>
                <w:rFonts w:ascii="Times New Roman" w:hAnsi="Times New Roman" w:cs="Times New Roman"/>
                <w:b/>
                <w:strike/>
                <w:sz w:val="24"/>
                <w:szCs w:val="24"/>
              </w:rPr>
            </w:pPr>
            <w:r w:rsidRPr="00447883">
              <w:rPr>
                <w:rFonts w:ascii="Times New Roman" w:hAnsi="Times New Roman"/>
                <w:sz w:val="24"/>
                <w:szCs w:val="24"/>
              </w:rPr>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w:t>
            </w:r>
            <w:r w:rsidRPr="00447883">
              <w:rPr>
                <w:rFonts w:ascii="Times New Roman" w:hAnsi="Times New Roman"/>
                <w:sz w:val="24"/>
                <w:szCs w:val="24"/>
              </w:rPr>
              <w:lastRenderedPageBreak/>
              <w:t>коммуникаций, формировать имидж организации и управлять брендами</w:t>
            </w:r>
            <w:r>
              <w:rPr>
                <w:rFonts w:ascii="Times New Roman" w:hAnsi="Times New Roman" w:cs="Times New Roman"/>
                <w:strike/>
                <w:sz w:val="24"/>
                <w:szCs w:val="24"/>
                <w:highlight w:val="yellow"/>
              </w:rPr>
              <w:br/>
            </w:r>
            <w:r w:rsidR="00BC00B9" w:rsidRPr="00CC65FF">
              <w:rPr>
                <w:rFonts w:ascii="Times New Roman" w:hAnsi="Times New Roman" w:cs="Times New Roman"/>
                <w:b/>
                <w:sz w:val="24"/>
                <w:szCs w:val="24"/>
              </w:rPr>
              <w:t>(ПКП-5)</w:t>
            </w:r>
          </w:p>
          <w:p w14:paraId="21BC0C98" w14:textId="77777777" w:rsidR="00CD03E2" w:rsidRPr="00AA4B43" w:rsidRDefault="00CD03E2" w:rsidP="00B173BE">
            <w:pPr>
              <w:jc w:val="both"/>
              <w:rPr>
                <w:rFonts w:ascii="Times New Roman" w:hAnsi="Times New Roman" w:cs="Times New Roman"/>
                <w:sz w:val="24"/>
                <w:szCs w:val="24"/>
              </w:rPr>
            </w:pPr>
          </w:p>
        </w:tc>
        <w:tc>
          <w:tcPr>
            <w:tcW w:w="2394" w:type="dxa"/>
          </w:tcPr>
          <w:p w14:paraId="05306FF9" w14:textId="77777777" w:rsidR="009B738F" w:rsidRDefault="009B738F" w:rsidP="009B738F">
            <w:pPr>
              <w:tabs>
                <w:tab w:val="left" w:pos="148"/>
              </w:tabs>
              <w:rPr>
                <w:rFonts w:ascii="Times New Roman" w:eastAsia="Times New Roman" w:hAnsi="Times New Roman"/>
                <w:sz w:val="24"/>
                <w:szCs w:val="24"/>
                <w:lang w:eastAsia="ru-RU"/>
              </w:rPr>
            </w:pPr>
            <w:r>
              <w:rPr>
                <w:rFonts w:ascii="Times New Roman" w:hAnsi="Times New Roman"/>
                <w:sz w:val="24"/>
                <w:szCs w:val="24"/>
              </w:rPr>
              <w:lastRenderedPageBreak/>
              <w:t xml:space="preserve">1. Применяет современные подходы при </w:t>
            </w:r>
            <w:r>
              <w:rPr>
                <w:rFonts w:ascii="Times New Roman" w:eastAsia="Times New Roman" w:hAnsi="Times New Roman"/>
                <w:sz w:val="24"/>
                <w:szCs w:val="24"/>
                <w:lang w:eastAsia="ru-RU"/>
              </w:rPr>
              <w:t xml:space="preserve">сравнении нескольких вариантов решений при </w:t>
            </w:r>
            <w:r>
              <w:rPr>
                <w:rFonts w:ascii="Times New Roman" w:hAnsi="Times New Roman"/>
                <w:sz w:val="24"/>
                <w:szCs w:val="24"/>
              </w:rPr>
              <w:t xml:space="preserve">разработке коммуникационных </w:t>
            </w:r>
            <w:r>
              <w:rPr>
                <w:rFonts w:ascii="Times New Roman" w:hAnsi="Times New Roman"/>
                <w:sz w:val="24"/>
                <w:szCs w:val="24"/>
              </w:rPr>
              <w:lastRenderedPageBreak/>
              <w:t>систем,</w:t>
            </w:r>
            <w:r>
              <w:rPr>
                <w:rFonts w:ascii="Times New Roman" w:eastAsia="Times New Roman" w:hAnsi="Times New Roman"/>
                <w:sz w:val="24"/>
                <w:szCs w:val="24"/>
                <w:lang w:eastAsia="ru-RU"/>
              </w:rPr>
              <w:t xml:space="preserve"> выбирая лучший вариант.</w:t>
            </w:r>
          </w:p>
          <w:p w14:paraId="15C4C78E" w14:textId="77777777" w:rsidR="00952587" w:rsidRDefault="00952587" w:rsidP="009B738F">
            <w:pPr>
              <w:tabs>
                <w:tab w:val="left" w:pos="148"/>
              </w:tabs>
              <w:rPr>
                <w:rFonts w:ascii="Times New Roman" w:eastAsia="Times New Roman" w:hAnsi="Times New Roman"/>
                <w:sz w:val="24"/>
                <w:szCs w:val="24"/>
                <w:lang w:eastAsia="ru-RU"/>
              </w:rPr>
            </w:pPr>
          </w:p>
          <w:p w14:paraId="5F2BDC29" w14:textId="1BFE6EE5" w:rsidR="002005C0" w:rsidRDefault="00BC00B9" w:rsidP="009B738F">
            <w:pPr>
              <w:tabs>
                <w:tab w:val="left" w:pos="148"/>
              </w:tabs>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0AF10FA7" w14:textId="5CF21F95" w:rsidR="002005C0" w:rsidRDefault="002005C0" w:rsidP="009B738F">
            <w:pPr>
              <w:tabs>
                <w:tab w:val="left" w:pos="148"/>
              </w:tabs>
              <w:rPr>
                <w:rFonts w:ascii="Times New Roman" w:eastAsia="Times New Roman" w:hAnsi="Times New Roman"/>
                <w:sz w:val="24"/>
                <w:szCs w:val="24"/>
                <w:lang w:eastAsia="ru-RU"/>
              </w:rPr>
            </w:pPr>
          </w:p>
          <w:p w14:paraId="4FB26D85" w14:textId="097D53BC" w:rsidR="002005C0" w:rsidRDefault="002005C0" w:rsidP="009B738F">
            <w:pPr>
              <w:tabs>
                <w:tab w:val="left" w:pos="148"/>
              </w:tabs>
              <w:rPr>
                <w:rFonts w:ascii="Times New Roman" w:eastAsia="Times New Roman" w:hAnsi="Times New Roman"/>
                <w:sz w:val="24"/>
                <w:szCs w:val="24"/>
                <w:lang w:eastAsia="ru-RU"/>
              </w:rPr>
            </w:pPr>
          </w:p>
          <w:p w14:paraId="28020294" w14:textId="7029B2D7" w:rsidR="00C62469" w:rsidRDefault="00C62469" w:rsidP="009B738F">
            <w:pPr>
              <w:tabs>
                <w:tab w:val="left" w:pos="148"/>
              </w:tabs>
              <w:rPr>
                <w:rFonts w:ascii="Times New Roman" w:eastAsia="Times New Roman" w:hAnsi="Times New Roman"/>
                <w:sz w:val="24"/>
                <w:szCs w:val="24"/>
                <w:lang w:eastAsia="ru-RU"/>
              </w:rPr>
            </w:pPr>
          </w:p>
          <w:p w14:paraId="0ABEE276" w14:textId="066F892B" w:rsidR="00C62469" w:rsidRDefault="00C62469" w:rsidP="009B738F">
            <w:pPr>
              <w:tabs>
                <w:tab w:val="left" w:pos="148"/>
              </w:tabs>
              <w:rPr>
                <w:rFonts w:ascii="Times New Roman" w:eastAsia="Times New Roman" w:hAnsi="Times New Roman"/>
                <w:sz w:val="24"/>
                <w:szCs w:val="24"/>
                <w:lang w:eastAsia="ru-RU"/>
              </w:rPr>
            </w:pPr>
          </w:p>
          <w:p w14:paraId="7FEDEFDD" w14:textId="77777777" w:rsidR="00C62469" w:rsidRDefault="00C62469" w:rsidP="009B738F">
            <w:pPr>
              <w:tabs>
                <w:tab w:val="left" w:pos="148"/>
              </w:tabs>
              <w:rPr>
                <w:rFonts w:ascii="Times New Roman" w:eastAsia="Times New Roman" w:hAnsi="Times New Roman"/>
                <w:sz w:val="24"/>
                <w:szCs w:val="24"/>
                <w:lang w:eastAsia="ru-RU"/>
              </w:rPr>
            </w:pPr>
          </w:p>
          <w:p w14:paraId="34D6547F" w14:textId="6617E8CB" w:rsidR="009B738F" w:rsidRDefault="009B738F" w:rsidP="009B738F">
            <w:pPr>
              <w:tabs>
                <w:tab w:val="left" w:pos="148"/>
              </w:tabs>
              <w:rPr>
                <w:rFonts w:ascii="Times New Roman" w:eastAsia="Times New Roman" w:hAnsi="Times New Roman"/>
                <w:sz w:val="24"/>
                <w:szCs w:val="24"/>
                <w:lang w:eastAsia="ru-RU"/>
              </w:rPr>
            </w:pPr>
            <w:r>
              <w:rPr>
                <w:rStyle w:val="FontStyle12"/>
                <w:sz w:val="24"/>
                <w:szCs w:val="24"/>
              </w:rPr>
              <w:t>2. Демонстрирует навыки в</w:t>
            </w:r>
            <w:r>
              <w:rPr>
                <w:rFonts w:ascii="Times New Roman" w:hAnsi="Times New Roman"/>
                <w:sz w:val="24"/>
                <w:szCs w:val="24"/>
              </w:rPr>
              <w:t xml:space="preserve"> </w:t>
            </w:r>
            <w:r>
              <w:rPr>
                <w:rFonts w:ascii="Times New Roman" w:eastAsia="Times New Roman" w:hAnsi="Times New Roman"/>
                <w:sz w:val="24"/>
                <w:szCs w:val="24"/>
                <w:lang w:eastAsia="ru-RU"/>
              </w:rPr>
              <w:t>управлении рекламным бюджетом организации.</w:t>
            </w:r>
            <w:r>
              <w:rPr>
                <w:rFonts w:ascii="Times New Roman" w:eastAsia="Times New Roman" w:hAnsi="Times New Roman"/>
                <w:sz w:val="24"/>
                <w:szCs w:val="24"/>
                <w:highlight w:val="green"/>
                <w:lang w:eastAsia="ru-RU"/>
              </w:rPr>
              <w:br/>
            </w:r>
          </w:p>
          <w:p w14:paraId="480EDAEE" w14:textId="7CF1C3A2" w:rsidR="0054084C" w:rsidRDefault="0054084C" w:rsidP="009B738F">
            <w:pPr>
              <w:tabs>
                <w:tab w:val="left" w:pos="148"/>
              </w:tabs>
              <w:rPr>
                <w:rFonts w:ascii="Times New Roman" w:eastAsia="Times New Roman" w:hAnsi="Times New Roman"/>
                <w:sz w:val="24"/>
                <w:szCs w:val="24"/>
                <w:lang w:eastAsia="ru-RU"/>
              </w:rPr>
            </w:pPr>
          </w:p>
          <w:p w14:paraId="1A015202" w14:textId="3CEE69A8" w:rsidR="00C4242A" w:rsidRDefault="00BC00B9" w:rsidP="009B738F">
            <w:pPr>
              <w:tabs>
                <w:tab w:val="left" w:pos="148"/>
              </w:tabs>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7086315E" w14:textId="6720E48C" w:rsidR="00C4242A" w:rsidRDefault="00C4242A" w:rsidP="009B738F">
            <w:pPr>
              <w:tabs>
                <w:tab w:val="left" w:pos="148"/>
              </w:tabs>
              <w:rPr>
                <w:rFonts w:ascii="Times New Roman" w:eastAsia="Times New Roman" w:hAnsi="Times New Roman"/>
                <w:sz w:val="24"/>
                <w:szCs w:val="24"/>
                <w:lang w:eastAsia="ru-RU"/>
              </w:rPr>
            </w:pPr>
          </w:p>
          <w:p w14:paraId="73ECC35F" w14:textId="5D0FFEA8" w:rsidR="00C4242A" w:rsidRDefault="00C4242A" w:rsidP="009B738F">
            <w:pPr>
              <w:tabs>
                <w:tab w:val="left" w:pos="148"/>
              </w:tabs>
              <w:rPr>
                <w:rFonts w:ascii="Times New Roman" w:eastAsia="Times New Roman" w:hAnsi="Times New Roman"/>
                <w:sz w:val="24"/>
                <w:szCs w:val="24"/>
                <w:lang w:eastAsia="ru-RU"/>
              </w:rPr>
            </w:pPr>
          </w:p>
          <w:p w14:paraId="49A969A4" w14:textId="0346A707" w:rsidR="00C4242A" w:rsidRDefault="00C4242A" w:rsidP="009B738F">
            <w:pPr>
              <w:tabs>
                <w:tab w:val="left" w:pos="148"/>
              </w:tabs>
              <w:rPr>
                <w:rFonts w:ascii="Times New Roman" w:eastAsia="Times New Roman" w:hAnsi="Times New Roman"/>
                <w:sz w:val="24"/>
                <w:szCs w:val="24"/>
                <w:lang w:eastAsia="ru-RU"/>
              </w:rPr>
            </w:pPr>
          </w:p>
          <w:p w14:paraId="488260FA" w14:textId="4CCF41D2" w:rsidR="00C4242A" w:rsidRDefault="00C4242A" w:rsidP="009B738F">
            <w:pPr>
              <w:tabs>
                <w:tab w:val="left" w:pos="148"/>
              </w:tabs>
              <w:rPr>
                <w:rFonts w:ascii="Times New Roman" w:eastAsia="Times New Roman" w:hAnsi="Times New Roman"/>
                <w:sz w:val="24"/>
                <w:szCs w:val="24"/>
                <w:lang w:eastAsia="ru-RU"/>
              </w:rPr>
            </w:pPr>
          </w:p>
          <w:p w14:paraId="461CEE74" w14:textId="5EF4B7D3" w:rsidR="00C4242A" w:rsidRDefault="00C4242A" w:rsidP="009B738F">
            <w:pPr>
              <w:tabs>
                <w:tab w:val="left" w:pos="148"/>
              </w:tabs>
              <w:rPr>
                <w:rFonts w:ascii="Times New Roman" w:eastAsia="Times New Roman" w:hAnsi="Times New Roman"/>
                <w:sz w:val="24"/>
                <w:szCs w:val="24"/>
                <w:lang w:eastAsia="ru-RU"/>
              </w:rPr>
            </w:pPr>
          </w:p>
          <w:p w14:paraId="6D3CF1C4" w14:textId="5613DD6B" w:rsidR="00C4242A" w:rsidRDefault="00C4242A" w:rsidP="009B738F">
            <w:pPr>
              <w:tabs>
                <w:tab w:val="left" w:pos="148"/>
              </w:tabs>
              <w:rPr>
                <w:rFonts w:ascii="Times New Roman" w:eastAsia="Times New Roman" w:hAnsi="Times New Roman"/>
                <w:sz w:val="24"/>
                <w:szCs w:val="24"/>
                <w:lang w:eastAsia="ru-RU"/>
              </w:rPr>
            </w:pPr>
          </w:p>
          <w:p w14:paraId="53223D64" w14:textId="415A3602" w:rsidR="00C4242A" w:rsidRDefault="00C4242A" w:rsidP="009B738F">
            <w:pPr>
              <w:tabs>
                <w:tab w:val="left" w:pos="148"/>
              </w:tabs>
              <w:rPr>
                <w:rFonts w:ascii="Times New Roman" w:eastAsia="Times New Roman" w:hAnsi="Times New Roman"/>
                <w:sz w:val="24"/>
                <w:szCs w:val="24"/>
                <w:lang w:eastAsia="ru-RU"/>
              </w:rPr>
            </w:pPr>
          </w:p>
          <w:p w14:paraId="12FE51DC" w14:textId="6EBC3D87" w:rsidR="00C65CAC" w:rsidRDefault="00C65CAC" w:rsidP="009B738F">
            <w:pPr>
              <w:tabs>
                <w:tab w:val="left" w:pos="148"/>
              </w:tabs>
              <w:rPr>
                <w:rFonts w:ascii="Times New Roman" w:eastAsia="Times New Roman" w:hAnsi="Times New Roman"/>
                <w:sz w:val="24"/>
                <w:szCs w:val="24"/>
                <w:lang w:eastAsia="ru-RU"/>
              </w:rPr>
            </w:pPr>
          </w:p>
          <w:p w14:paraId="3625F6BA" w14:textId="77777777" w:rsidR="00CD26DF" w:rsidRDefault="009B738F"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proofErr w:type="spellStart"/>
            <w:r>
              <w:rPr>
                <w:rFonts w:ascii="Times New Roman" w:eastAsia="Times New Roman" w:hAnsi="Times New Roman"/>
                <w:sz w:val="24"/>
                <w:szCs w:val="24"/>
                <w:lang w:eastAsia="ru-RU"/>
              </w:rPr>
              <w:t>Интегрир</w:t>
            </w:r>
            <w:proofErr w:type="spellEnd"/>
          </w:p>
          <w:p w14:paraId="1D744D54" w14:textId="65818DB3" w:rsidR="009B738F" w:rsidRDefault="009B738F" w:rsidP="009B738F">
            <w:pPr>
              <w:widowControl w:val="0"/>
              <w:tabs>
                <w:tab w:val="left" w:pos="148"/>
              </w:tabs>
              <w:autoSpaceDE w:val="0"/>
              <w:autoSpaceDN w:val="0"/>
              <w:adjustRightInd w:val="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ует</w:t>
            </w:r>
            <w:proofErr w:type="spellEnd"/>
            <w:r>
              <w:rPr>
                <w:rFonts w:ascii="Times New Roman" w:eastAsia="Times New Roman" w:hAnsi="Times New Roman"/>
                <w:sz w:val="24"/>
                <w:szCs w:val="24"/>
                <w:lang w:eastAsia="ru-RU"/>
              </w:rPr>
              <w:t xml:space="preserve"> различные средства продвижения товаров в комплекс маркетинговых коммуникаций.</w:t>
            </w:r>
          </w:p>
          <w:p w14:paraId="05E42D6C" w14:textId="1DAF4707"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68449342" w14:textId="77777777"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192413A" w14:textId="6DCB8646"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C5B3ED6"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6A41361C"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65F8C82"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12D87ED3"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6F622185" w14:textId="77777777" w:rsidR="00C75138" w:rsidRDefault="00BC00B9"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5F7AEE7D"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3E7E564"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27DB19FE"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39BD2746"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F0F341F"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67C1602"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3CD9717"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1D560AFD"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0520FA9B"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2FF3A9AE"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3FCF7537" w14:textId="549C3DA9" w:rsidR="009B738F" w:rsidRDefault="009B738F" w:rsidP="009B738F">
            <w:pPr>
              <w:widowControl w:val="0"/>
              <w:tabs>
                <w:tab w:val="left" w:pos="148"/>
              </w:tabs>
              <w:autoSpaceDE w:val="0"/>
              <w:autoSpaceDN w:val="0"/>
              <w:adjustRightInd w:val="0"/>
              <w:rPr>
                <w:rFonts w:ascii="Times New Roman" w:hAnsi="Times New Roman"/>
                <w:sz w:val="24"/>
                <w:szCs w:val="24"/>
              </w:rPr>
            </w:pPr>
            <w:r>
              <w:rPr>
                <w:rFonts w:ascii="Times New Roman" w:hAnsi="Times New Roman"/>
                <w:sz w:val="24"/>
                <w:szCs w:val="24"/>
              </w:rPr>
              <w:t>4. Формирует имидж организации.</w:t>
            </w:r>
          </w:p>
          <w:p w14:paraId="14D0832B" w14:textId="18D11780" w:rsidR="009B738F" w:rsidRDefault="009B738F" w:rsidP="009B738F">
            <w:pPr>
              <w:widowControl w:val="0"/>
              <w:tabs>
                <w:tab w:val="left" w:pos="148"/>
              </w:tabs>
              <w:autoSpaceDE w:val="0"/>
              <w:autoSpaceDN w:val="0"/>
              <w:adjustRightInd w:val="0"/>
              <w:rPr>
                <w:rFonts w:ascii="Times New Roman" w:hAnsi="Times New Roman"/>
                <w:sz w:val="24"/>
                <w:szCs w:val="24"/>
                <w:highlight w:val="green"/>
              </w:rPr>
            </w:pPr>
          </w:p>
          <w:p w14:paraId="287F52EE" w14:textId="1561BBA0" w:rsidR="0054084C" w:rsidRDefault="0054084C" w:rsidP="009B738F">
            <w:pPr>
              <w:widowControl w:val="0"/>
              <w:tabs>
                <w:tab w:val="left" w:pos="148"/>
              </w:tabs>
              <w:autoSpaceDE w:val="0"/>
              <w:autoSpaceDN w:val="0"/>
              <w:adjustRightInd w:val="0"/>
              <w:rPr>
                <w:rFonts w:ascii="Times New Roman" w:hAnsi="Times New Roman"/>
                <w:sz w:val="24"/>
                <w:szCs w:val="24"/>
                <w:highlight w:val="green"/>
              </w:rPr>
            </w:pPr>
          </w:p>
          <w:p w14:paraId="61679315" w14:textId="77777777" w:rsidR="00952587" w:rsidRDefault="00952587" w:rsidP="009B738F">
            <w:pPr>
              <w:widowControl w:val="0"/>
              <w:tabs>
                <w:tab w:val="left" w:pos="148"/>
              </w:tabs>
              <w:autoSpaceDE w:val="0"/>
              <w:autoSpaceDN w:val="0"/>
              <w:adjustRightInd w:val="0"/>
              <w:rPr>
                <w:rFonts w:ascii="Times New Roman" w:hAnsi="Times New Roman"/>
                <w:sz w:val="24"/>
                <w:szCs w:val="24"/>
                <w:highlight w:val="green"/>
              </w:rPr>
            </w:pPr>
          </w:p>
          <w:p w14:paraId="6E8D7F80" w14:textId="77777777" w:rsidR="00C62469" w:rsidRDefault="00BC00B9" w:rsidP="009B738F">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3E01A0BF" w14:textId="77777777" w:rsidR="00C62469" w:rsidRDefault="00C62469" w:rsidP="009B738F">
            <w:pPr>
              <w:rPr>
                <w:rFonts w:ascii="Times New Roman" w:eastAsia="Times New Roman" w:hAnsi="Times New Roman"/>
                <w:sz w:val="24"/>
                <w:szCs w:val="24"/>
                <w:lang w:eastAsia="ru-RU"/>
              </w:rPr>
            </w:pPr>
          </w:p>
          <w:p w14:paraId="51A63216" w14:textId="77777777" w:rsidR="00C62469" w:rsidRDefault="00C62469" w:rsidP="009B738F">
            <w:pPr>
              <w:rPr>
                <w:rFonts w:ascii="Times New Roman" w:eastAsia="Times New Roman" w:hAnsi="Times New Roman"/>
                <w:sz w:val="24"/>
                <w:szCs w:val="24"/>
                <w:lang w:eastAsia="ru-RU"/>
              </w:rPr>
            </w:pPr>
          </w:p>
          <w:p w14:paraId="7117D9BF" w14:textId="77777777" w:rsidR="00C62469" w:rsidRDefault="00C62469" w:rsidP="009B738F">
            <w:pPr>
              <w:rPr>
                <w:rFonts w:ascii="Times New Roman" w:eastAsia="Times New Roman" w:hAnsi="Times New Roman"/>
                <w:sz w:val="24"/>
                <w:szCs w:val="24"/>
                <w:lang w:eastAsia="ru-RU"/>
              </w:rPr>
            </w:pPr>
          </w:p>
          <w:p w14:paraId="7BE18E48" w14:textId="49BB7FDA" w:rsidR="009B738F" w:rsidRDefault="009B738F" w:rsidP="009B738F">
            <w:pPr>
              <w:rPr>
                <w:rFonts w:ascii="Times New Roman" w:hAnsi="Times New Roman" w:cs="Times New Roman"/>
                <w:b/>
                <w:sz w:val="24"/>
                <w:szCs w:val="24"/>
              </w:rPr>
            </w:pPr>
            <w:r>
              <w:rPr>
                <w:rFonts w:ascii="Times New Roman" w:eastAsia="Times New Roman" w:hAnsi="Times New Roman"/>
                <w:sz w:val="24"/>
                <w:szCs w:val="24"/>
                <w:lang w:eastAsia="ru-RU"/>
              </w:rPr>
              <w:t>5. </w:t>
            </w:r>
            <w:r>
              <w:rPr>
                <w:rFonts w:ascii="Times New Roman" w:hAnsi="Times New Roman"/>
                <w:sz w:val="24"/>
                <w:szCs w:val="24"/>
              </w:rPr>
              <w:t xml:space="preserve">Применяет современные </w:t>
            </w:r>
            <w:r>
              <w:rPr>
                <w:rFonts w:ascii="Times New Roman" w:eastAsia="Times New Roman" w:hAnsi="Times New Roman"/>
                <w:sz w:val="24"/>
                <w:szCs w:val="24"/>
                <w:lang w:eastAsia="ru-RU"/>
              </w:rPr>
              <w:t xml:space="preserve">модели развития и </w:t>
            </w:r>
            <w:r>
              <w:rPr>
                <w:rFonts w:ascii="Times New Roman" w:eastAsia="Times New Roman" w:hAnsi="Times New Roman"/>
                <w:sz w:val="24"/>
                <w:szCs w:val="24"/>
                <w:lang w:eastAsia="ru-RU"/>
              </w:rPr>
              <w:lastRenderedPageBreak/>
              <w:t>управления брендом организации.</w:t>
            </w:r>
          </w:p>
          <w:p w14:paraId="463BDC17" w14:textId="77777777" w:rsidR="00CD03E2" w:rsidRPr="00AA4B43" w:rsidRDefault="00CD03E2" w:rsidP="00B173BE">
            <w:pPr>
              <w:jc w:val="both"/>
              <w:rPr>
                <w:rFonts w:ascii="Times New Roman" w:hAnsi="Times New Roman" w:cs="Times New Roman"/>
                <w:sz w:val="24"/>
                <w:szCs w:val="24"/>
              </w:rPr>
            </w:pPr>
          </w:p>
        </w:tc>
        <w:tc>
          <w:tcPr>
            <w:tcW w:w="1968" w:type="dxa"/>
          </w:tcPr>
          <w:p w14:paraId="218FC652" w14:textId="77777777" w:rsidR="00BC00B9" w:rsidRPr="007B5435" w:rsidRDefault="00BC00B9" w:rsidP="00BC00B9">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23B7F5AF" w14:textId="77777777" w:rsidR="00BC00B9" w:rsidRPr="007B5435" w:rsidRDefault="00BC00B9" w:rsidP="00BC00B9">
            <w:pPr>
              <w:rPr>
                <w:rFonts w:ascii="Times New Roman" w:hAnsi="Times New Roman" w:cs="Times New Roman"/>
                <w:sz w:val="24"/>
                <w:szCs w:val="24"/>
              </w:rPr>
            </w:pPr>
            <w:r w:rsidRPr="007B5435">
              <w:rPr>
                <w:rFonts w:ascii="Times New Roman" w:hAnsi="Times New Roman" w:cs="Times New Roman"/>
                <w:sz w:val="24"/>
                <w:szCs w:val="24"/>
              </w:rPr>
              <w:t>- основные термины, методы разработки и управления</w:t>
            </w:r>
          </w:p>
          <w:p w14:paraId="6358EF66" w14:textId="77777777" w:rsidR="00BC00B9" w:rsidRDefault="00BC00B9" w:rsidP="00BC00B9">
            <w:pPr>
              <w:rPr>
                <w:rFonts w:ascii="Times New Roman" w:hAnsi="Times New Roman" w:cs="Times New Roman"/>
                <w:sz w:val="24"/>
                <w:szCs w:val="24"/>
              </w:rPr>
            </w:pPr>
            <w:r w:rsidRPr="007B5435">
              <w:rPr>
                <w:rFonts w:ascii="Times New Roman" w:hAnsi="Times New Roman" w:cs="Times New Roman"/>
                <w:sz w:val="24"/>
                <w:szCs w:val="24"/>
              </w:rPr>
              <w:t>коммуникационными системами;</w:t>
            </w:r>
          </w:p>
          <w:p w14:paraId="65E4F811" w14:textId="77777777" w:rsidR="00BC00B9" w:rsidRPr="005827F2"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закономерности функционирования коммуникационных</w:t>
            </w:r>
          </w:p>
          <w:p w14:paraId="4CF8AD81" w14:textId="61815160" w:rsidR="00BC00B9" w:rsidRPr="00C65CAC" w:rsidRDefault="00BC00B9" w:rsidP="00BC00B9">
            <w:pPr>
              <w:rPr>
                <w:rFonts w:ascii="Times New Roman" w:hAnsi="Times New Roman" w:cs="Times New Roman"/>
                <w:b/>
                <w:i/>
                <w:sz w:val="24"/>
                <w:szCs w:val="24"/>
              </w:rPr>
            </w:pPr>
            <w:r w:rsidRPr="005827F2">
              <w:rPr>
                <w:rFonts w:ascii="Times New Roman" w:hAnsi="Times New Roman" w:cs="Times New Roman"/>
                <w:sz w:val="24"/>
                <w:szCs w:val="24"/>
              </w:rPr>
              <w:lastRenderedPageBreak/>
              <w:t>систем;</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7B2506F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эффективно использовать инструменты и методы</w:t>
            </w:r>
          </w:p>
          <w:p w14:paraId="5688975B"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маркетинговых исследований при изучении поведения</w:t>
            </w:r>
          </w:p>
          <w:p w14:paraId="51235A4B" w14:textId="77777777" w:rsidR="00BC00B9" w:rsidRPr="00B173BE"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потребителей;</w:t>
            </w:r>
          </w:p>
          <w:p w14:paraId="597C20D4" w14:textId="4CD6CE54" w:rsidR="00952587" w:rsidRDefault="00952587" w:rsidP="00B75922">
            <w:pPr>
              <w:jc w:val="both"/>
              <w:rPr>
                <w:rFonts w:ascii="Times New Roman" w:hAnsi="Times New Roman" w:cs="Times New Roman"/>
                <w:sz w:val="24"/>
                <w:szCs w:val="24"/>
              </w:rPr>
            </w:pPr>
          </w:p>
          <w:p w14:paraId="67B65BB5" w14:textId="30A9FD2B" w:rsidR="002005C0" w:rsidRDefault="002005C0" w:rsidP="00B75922">
            <w:pPr>
              <w:jc w:val="both"/>
              <w:rPr>
                <w:rFonts w:ascii="Times New Roman" w:hAnsi="Times New Roman" w:cs="Times New Roman"/>
                <w:sz w:val="24"/>
                <w:szCs w:val="24"/>
              </w:rPr>
            </w:pPr>
          </w:p>
          <w:p w14:paraId="04622029" w14:textId="1E2F1A84" w:rsidR="002005C0" w:rsidRDefault="002005C0" w:rsidP="00B75922">
            <w:pPr>
              <w:jc w:val="both"/>
              <w:rPr>
                <w:rFonts w:ascii="Times New Roman" w:hAnsi="Times New Roman" w:cs="Times New Roman"/>
                <w:sz w:val="24"/>
                <w:szCs w:val="24"/>
              </w:rPr>
            </w:pPr>
          </w:p>
          <w:p w14:paraId="1018E963" w14:textId="26BE2D9E" w:rsidR="002005C0" w:rsidRDefault="002005C0" w:rsidP="00B75922">
            <w:pPr>
              <w:jc w:val="both"/>
              <w:rPr>
                <w:rFonts w:ascii="Times New Roman" w:hAnsi="Times New Roman" w:cs="Times New Roman"/>
                <w:sz w:val="24"/>
                <w:szCs w:val="24"/>
              </w:rPr>
            </w:pPr>
          </w:p>
          <w:p w14:paraId="68E8D825" w14:textId="58028230" w:rsidR="002005C0" w:rsidRDefault="002005C0" w:rsidP="00B75922">
            <w:pPr>
              <w:jc w:val="both"/>
              <w:rPr>
                <w:rFonts w:ascii="Times New Roman" w:hAnsi="Times New Roman" w:cs="Times New Roman"/>
                <w:sz w:val="24"/>
                <w:szCs w:val="24"/>
              </w:rPr>
            </w:pPr>
          </w:p>
          <w:p w14:paraId="7349438D" w14:textId="5CB16970" w:rsidR="00C62469" w:rsidRDefault="00C62469" w:rsidP="00B75922">
            <w:pPr>
              <w:jc w:val="both"/>
              <w:rPr>
                <w:rFonts w:ascii="Times New Roman" w:hAnsi="Times New Roman" w:cs="Times New Roman"/>
                <w:sz w:val="24"/>
                <w:szCs w:val="24"/>
              </w:rPr>
            </w:pPr>
          </w:p>
          <w:p w14:paraId="1D26D936" w14:textId="7667B931" w:rsidR="00C62469" w:rsidRDefault="00C62469" w:rsidP="00B75922">
            <w:pPr>
              <w:jc w:val="both"/>
              <w:rPr>
                <w:rFonts w:ascii="Times New Roman" w:hAnsi="Times New Roman" w:cs="Times New Roman"/>
                <w:sz w:val="24"/>
                <w:szCs w:val="24"/>
              </w:rPr>
            </w:pPr>
          </w:p>
          <w:p w14:paraId="021E5D87" w14:textId="77777777" w:rsidR="00BC00B9" w:rsidRDefault="00BC00B9" w:rsidP="00BC00B9">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61F6AAA1" w14:textId="77777777" w:rsidR="00BC00B9" w:rsidRPr="00B173BE" w:rsidRDefault="00BC00B9" w:rsidP="00BC00B9">
            <w:pPr>
              <w:rPr>
                <w:rFonts w:ascii="Times New Roman" w:hAnsi="Times New Roman" w:cs="Times New Roman"/>
                <w:sz w:val="24"/>
                <w:szCs w:val="24"/>
              </w:rPr>
            </w:pPr>
            <w:r>
              <w:rPr>
                <w:rFonts w:ascii="Times New Roman" w:hAnsi="Times New Roman" w:cs="Times New Roman"/>
                <w:sz w:val="24"/>
                <w:szCs w:val="24"/>
              </w:rPr>
              <w:t>-</w:t>
            </w:r>
            <w:r>
              <w:t xml:space="preserve"> </w:t>
            </w:r>
            <w:r w:rsidRPr="00B173BE">
              <w:rPr>
                <w:rFonts w:ascii="Times New Roman" w:hAnsi="Times New Roman" w:cs="Times New Roman"/>
                <w:sz w:val="24"/>
                <w:szCs w:val="24"/>
              </w:rPr>
              <w:t>теоретические основы управления текущей деятельностью</w:t>
            </w:r>
          </w:p>
          <w:p w14:paraId="4EFCD13C" w14:textId="77777777" w:rsidR="00BC00B9" w:rsidRDefault="00BC00B9" w:rsidP="00BC00B9">
            <w:pPr>
              <w:rPr>
                <w:rFonts w:ascii="Times New Roman" w:hAnsi="Times New Roman" w:cs="Times New Roman"/>
                <w:sz w:val="24"/>
                <w:szCs w:val="24"/>
              </w:rPr>
            </w:pPr>
            <w:r w:rsidRPr="00B173BE">
              <w:rPr>
                <w:rFonts w:ascii="Times New Roman" w:hAnsi="Times New Roman" w:cs="Times New Roman"/>
                <w:sz w:val="24"/>
                <w:szCs w:val="24"/>
              </w:rPr>
              <w:t>подразделения</w:t>
            </w:r>
            <w:r>
              <w:rPr>
                <w:rFonts w:ascii="Times New Roman" w:hAnsi="Times New Roman" w:cs="Times New Roman"/>
                <w:sz w:val="24"/>
                <w:szCs w:val="24"/>
              </w:rPr>
              <w:t>;</w:t>
            </w:r>
          </w:p>
          <w:p w14:paraId="53F3C71C" w14:textId="77777777" w:rsidR="00BC00B9" w:rsidRPr="007907E5"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способы </w:t>
            </w:r>
            <w:r w:rsidRPr="007907E5">
              <w:rPr>
                <w:rFonts w:ascii="Times New Roman" w:hAnsi="Times New Roman" w:cs="Times New Roman"/>
                <w:sz w:val="24"/>
                <w:szCs w:val="24"/>
              </w:rPr>
              <w:t>управлении ценой и</w:t>
            </w:r>
          </w:p>
          <w:p w14:paraId="5416EE3F" w14:textId="345E2A56" w:rsidR="00BC00B9" w:rsidRPr="00C65CAC" w:rsidRDefault="00BC00B9" w:rsidP="00BC00B9">
            <w:pPr>
              <w:rPr>
                <w:rFonts w:ascii="Times New Roman" w:hAnsi="Times New Roman" w:cs="Times New Roman"/>
                <w:b/>
                <w:i/>
                <w:sz w:val="24"/>
                <w:szCs w:val="24"/>
              </w:rPr>
            </w:pPr>
            <w:r w:rsidRPr="007907E5">
              <w:rPr>
                <w:rFonts w:ascii="Times New Roman" w:hAnsi="Times New Roman" w:cs="Times New Roman"/>
                <w:sz w:val="24"/>
                <w:szCs w:val="24"/>
              </w:rPr>
              <w:t>бюджетом организации</w:t>
            </w:r>
            <w:r>
              <w:rPr>
                <w:rFonts w:ascii="Times New Roman" w:hAnsi="Times New Roman" w:cs="Times New Roman"/>
                <w:sz w:val="24"/>
                <w:szCs w:val="24"/>
              </w:rPr>
              <w:t>;</w:t>
            </w:r>
            <w:r>
              <w:rPr>
                <w:rFonts w:ascii="Times New Roman" w:hAnsi="Times New Roman" w:cs="Times New Roman"/>
                <w:sz w:val="24"/>
                <w:szCs w:val="24"/>
              </w:rPr>
              <w:br/>
            </w:r>
            <w:r w:rsidRPr="00C65CAC">
              <w:rPr>
                <w:rFonts w:ascii="Times New Roman" w:hAnsi="Times New Roman" w:cs="Times New Roman"/>
                <w:b/>
                <w:i/>
                <w:sz w:val="24"/>
                <w:szCs w:val="24"/>
              </w:rPr>
              <w:t xml:space="preserve">Уметь: </w:t>
            </w:r>
          </w:p>
          <w:p w14:paraId="0EBEC17A"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применять современные подходы при разработке</w:t>
            </w:r>
          </w:p>
          <w:p w14:paraId="52FD54D9" w14:textId="22379DE8" w:rsidR="00C4242A" w:rsidRDefault="00BC00B9" w:rsidP="0062299C">
            <w:pPr>
              <w:rPr>
                <w:rFonts w:ascii="Times New Roman" w:hAnsi="Times New Roman" w:cs="Times New Roman"/>
                <w:sz w:val="24"/>
                <w:szCs w:val="24"/>
              </w:rPr>
            </w:pPr>
            <w:r w:rsidRPr="00C65CAC">
              <w:rPr>
                <w:rFonts w:ascii="Times New Roman" w:hAnsi="Times New Roman" w:cs="Times New Roman"/>
                <w:sz w:val="24"/>
                <w:szCs w:val="24"/>
              </w:rPr>
              <w:t>эффективной политики ценообразования;</w:t>
            </w:r>
          </w:p>
          <w:p w14:paraId="4AF5207A" w14:textId="38EBD890" w:rsidR="00C4242A" w:rsidRDefault="00C4242A" w:rsidP="00E835E7">
            <w:pPr>
              <w:jc w:val="both"/>
              <w:rPr>
                <w:rFonts w:ascii="Times New Roman" w:hAnsi="Times New Roman" w:cs="Times New Roman"/>
                <w:sz w:val="24"/>
                <w:szCs w:val="24"/>
              </w:rPr>
            </w:pPr>
          </w:p>
          <w:p w14:paraId="3A8DE201" w14:textId="77777777" w:rsidR="00BC00B9" w:rsidRDefault="00BC00B9" w:rsidP="00BC00B9">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70241362" w14:textId="77777777" w:rsidR="00BC00B9" w:rsidRPr="007B5435"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7B5435">
              <w:rPr>
                <w:rFonts w:ascii="Times New Roman" w:hAnsi="Times New Roman" w:cs="Times New Roman"/>
                <w:sz w:val="24"/>
                <w:szCs w:val="24"/>
              </w:rPr>
              <w:t>методы интеграции различных средств продвижения</w:t>
            </w:r>
          </w:p>
          <w:p w14:paraId="76836F59" w14:textId="03189BA6" w:rsidR="00C4242A" w:rsidRDefault="00BC00B9" w:rsidP="00BC00B9">
            <w:pPr>
              <w:rPr>
                <w:rFonts w:ascii="Times New Roman" w:hAnsi="Times New Roman" w:cs="Times New Roman"/>
                <w:b/>
                <w:i/>
                <w:sz w:val="24"/>
                <w:szCs w:val="24"/>
              </w:rPr>
            </w:pPr>
            <w:r w:rsidRPr="007B5435">
              <w:rPr>
                <w:rFonts w:ascii="Times New Roman" w:hAnsi="Times New Roman" w:cs="Times New Roman"/>
                <w:sz w:val="24"/>
                <w:szCs w:val="24"/>
              </w:rPr>
              <w:t>товаров в комплекс маркетинговых коммуникаций;</w:t>
            </w:r>
          </w:p>
          <w:p w14:paraId="6749DFB9" w14:textId="05C1CA88"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1818BC0A"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применять методы интеграции различных средств</w:t>
            </w:r>
          </w:p>
          <w:p w14:paraId="07F27A77"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продвижения товаров в комплекс маркетинговых</w:t>
            </w:r>
          </w:p>
          <w:p w14:paraId="7C50EEDC" w14:textId="77777777" w:rsidR="00BC00B9"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коммуникаций;</w:t>
            </w:r>
          </w:p>
          <w:p w14:paraId="40591023" w14:textId="77777777" w:rsidR="00C4242A" w:rsidRDefault="00CD26DF" w:rsidP="00BC00B9">
            <w:pPr>
              <w:rPr>
                <w:rFonts w:ascii="Times New Roman" w:hAnsi="Times New Roman" w:cs="Times New Roman"/>
                <w:sz w:val="24"/>
                <w:szCs w:val="24"/>
              </w:rPr>
            </w:pPr>
            <w:r>
              <w:rPr>
                <w:rFonts w:ascii="Times New Roman" w:hAnsi="Times New Roman" w:cs="Times New Roman"/>
                <w:sz w:val="24"/>
                <w:szCs w:val="24"/>
              </w:rPr>
              <w:lastRenderedPageBreak/>
              <w:br/>
            </w:r>
          </w:p>
          <w:p w14:paraId="544220F1" w14:textId="77777777" w:rsidR="00C4242A" w:rsidRDefault="00C4242A" w:rsidP="00BC00B9">
            <w:pPr>
              <w:rPr>
                <w:rFonts w:ascii="Times New Roman" w:hAnsi="Times New Roman" w:cs="Times New Roman"/>
                <w:sz w:val="24"/>
                <w:szCs w:val="24"/>
              </w:rPr>
            </w:pPr>
          </w:p>
          <w:p w14:paraId="1BDDF4B3" w14:textId="77777777" w:rsidR="00C4242A" w:rsidRDefault="00C4242A" w:rsidP="00BC00B9">
            <w:pPr>
              <w:rPr>
                <w:rFonts w:ascii="Times New Roman" w:hAnsi="Times New Roman" w:cs="Times New Roman"/>
                <w:sz w:val="24"/>
                <w:szCs w:val="24"/>
              </w:rPr>
            </w:pPr>
          </w:p>
          <w:p w14:paraId="217D8064" w14:textId="6217EEFE" w:rsidR="00C4242A" w:rsidRDefault="00C4242A" w:rsidP="00BC00B9">
            <w:pPr>
              <w:rPr>
                <w:rFonts w:ascii="Times New Roman" w:hAnsi="Times New Roman" w:cs="Times New Roman"/>
                <w:sz w:val="24"/>
                <w:szCs w:val="24"/>
              </w:rPr>
            </w:pPr>
          </w:p>
          <w:p w14:paraId="4B386F40" w14:textId="4F10C716" w:rsidR="00A52EB6" w:rsidRDefault="00A52EB6" w:rsidP="00BC00B9">
            <w:pPr>
              <w:rPr>
                <w:rFonts w:ascii="Times New Roman" w:hAnsi="Times New Roman" w:cs="Times New Roman"/>
                <w:sz w:val="24"/>
                <w:szCs w:val="24"/>
              </w:rPr>
            </w:pPr>
          </w:p>
          <w:p w14:paraId="51B272DB" w14:textId="45ED098F" w:rsidR="00A52EB6" w:rsidRDefault="00A52EB6" w:rsidP="00BC00B9">
            <w:pPr>
              <w:rPr>
                <w:rFonts w:ascii="Times New Roman" w:hAnsi="Times New Roman" w:cs="Times New Roman"/>
                <w:sz w:val="24"/>
                <w:szCs w:val="24"/>
              </w:rPr>
            </w:pPr>
          </w:p>
          <w:p w14:paraId="31949029" w14:textId="2B6B4D3D" w:rsidR="00A52EB6" w:rsidRDefault="00A52EB6" w:rsidP="00BC00B9">
            <w:pPr>
              <w:rPr>
                <w:rFonts w:ascii="Times New Roman" w:hAnsi="Times New Roman" w:cs="Times New Roman"/>
                <w:sz w:val="24"/>
                <w:szCs w:val="24"/>
              </w:rPr>
            </w:pPr>
          </w:p>
          <w:p w14:paraId="4E7ED68E" w14:textId="72F9E4AB" w:rsidR="00A52EB6" w:rsidRDefault="00A52EB6" w:rsidP="00BC00B9">
            <w:pPr>
              <w:rPr>
                <w:rFonts w:ascii="Times New Roman" w:hAnsi="Times New Roman" w:cs="Times New Roman"/>
                <w:sz w:val="24"/>
                <w:szCs w:val="24"/>
              </w:rPr>
            </w:pPr>
          </w:p>
          <w:p w14:paraId="77C66137" w14:textId="108C66CE" w:rsidR="00A52EB6" w:rsidRDefault="00A52EB6" w:rsidP="00BC00B9">
            <w:pPr>
              <w:rPr>
                <w:rFonts w:ascii="Times New Roman" w:hAnsi="Times New Roman" w:cs="Times New Roman"/>
                <w:sz w:val="24"/>
                <w:szCs w:val="24"/>
              </w:rPr>
            </w:pPr>
          </w:p>
          <w:p w14:paraId="7550AEFF" w14:textId="33565563" w:rsidR="00A52EB6" w:rsidRDefault="00A52EB6" w:rsidP="00BC00B9">
            <w:pPr>
              <w:rPr>
                <w:rFonts w:ascii="Times New Roman" w:hAnsi="Times New Roman" w:cs="Times New Roman"/>
                <w:sz w:val="24"/>
                <w:szCs w:val="24"/>
              </w:rPr>
            </w:pPr>
          </w:p>
          <w:p w14:paraId="12168E69" w14:textId="066204A6" w:rsidR="00A52EB6" w:rsidRDefault="00A52EB6" w:rsidP="00BC00B9">
            <w:pPr>
              <w:rPr>
                <w:rFonts w:ascii="Times New Roman" w:hAnsi="Times New Roman" w:cs="Times New Roman"/>
                <w:sz w:val="24"/>
                <w:szCs w:val="24"/>
              </w:rPr>
            </w:pPr>
          </w:p>
          <w:p w14:paraId="7959181D" w14:textId="33FFDFBA" w:rsidR="00A52EB6" w:rsidRDefault="00A52EB6" w:rsidP="00BC00B9">
            <w:pPr>
              <w:rPr>
                <w:rFonts w:ascii="Times New Roman" w:hAnsi="Times New Roman" w:cs="Times New Roman"/>
                <w:sz w:val="24"/>
                <w:szCs w:val="24"/>
              </w:rPr>
            </w:pPr>
          </w:p>
          <w:p w14:paraId="7A36A939" w14:textId="1E06FAED" w:rsidR="00C75138" w:rsidRDefault="00C75138" w:rsidP="00BC00B9">
            <w:pPr>
              <w:rPr>
                <w:rFonts w:ascii="Times New Roman" w:hAnsi="Times New Roman" w:cs="Times New Roman"/>
                <w:sz w:val="24"/>
                <w:szCs w:val="24"/>
              </w:rPr>
            </w:pPr>
          </w:p>
          <w:p w14:paraId="0CD51C75" w14:textId="66B17D7B" w:rsidR="00C75138" w:rsidRDefault="00C75138" w:rsidP="00BC00B9">
            <w:pPr>
              <w:rPr>
                <w:rFonts w:ascii="Times New Roman" w:hAnsi="Times New Roman" w:cs="Times New Roman"/>
                <w:sz w:val="24"/>
                <w:szCs w:val="24"/>
              </w:rPr>
            </w:pPr>
          </w:p>
          <w:p w14:paraId="4227D4BD" w14:textId="0D193692" w:rsidR="00C75138" w:rsidRDefault="00C75138" w:rsidP="00BC00B9">
            <w:pPr>
              <w:rPr>
                <w:rFonts w:ascii="Times New Roman" w:hAnsi="Times New Roman" w:cs="Times New Roman"/>
                <w:sz w:val="24"/>
                <w:szCs w:val="24"/>
              </w:rPr>
            </w:pPr>
          </w:p>
          <w:p w14:paraId="1B4F45B3" w14:textId="4B31A284" w:rsidR="00C75138" w:rsidRDefault="00C75138" w:rsidP="00BC00B9">
            <w:pPr>
              <w:rPr>
                <w:rFonts w:ascii="Times New Roman" w:hAnsi="Times New Roman" w:cs="Times New Roman"/>
                <w:sz w:val="24"/>
                <w:szCs w:val="24"/>
              </w:rPr>
            </w:pPr>
          </w:p>
          <w:p w14:paraId="4A348E86" w14:textId="5D4C8C16" w:rsidR="00C75138" w:rsidRDefault="00C75138" w:rsidP="00BC00B9">
            <w:pPr>
              <w:rPr>
                <w:rFonts w:ascii="Times New Roman" w:hAnsi="Times New Roman" w:cs="Times New Roman"/>
                <w:sz w:val="24"/>
                <w:szCs w:val="24"/>
              </w:rPr>
            </w:pPr>
          </w:p>
          <w:p w14:paraId="5CA706ED" w14:textId="0EC19143" w:rsidR="00C75138" w:rsidRDefault="00C75138" w:rsidP="00BC00B9">
            <w:pPr>
              <w:rPr>
                <w:rFonts w:ascii="Times New Roman" w:hAnsi="Times New Roman" w:cs="Times New Roman"/>
                <w:sz w:val="24"/>
                <w:szCs w:val="24"/>
              </w:rPr>
            </w:pPr>
          </w:p>
          <w:p w14:paraId="32EE5EAE" w14:textId="7DB2FA8C" w:rsidR="00C75138" w:rsidRDefault="00C75138" w:rsidP="00BC00B9">
            <w:pPr>
              <w:rPr>
                <w:rFonts w:ascii="Times New Roman" w:hAnsi="Times New Roman" w:cs="Times New Roman"/>
                <w:sz w:val="24"/>
                <w:szCs w:val="24"/>
              </w:rPr>
            </w:pPr>
          </w:p>
          <w:p w14:paraId="2CC7F603" w14:textId="66B33845" w:rsidR="00BC00B9" w:rsidRDefault="00BC00B9" w:rsidP="00BC00B9">
            <w:pPr>
              <w:rPr>
                <w:rFonts w:ascii="Times New Roman" w:hAnsi="Times New Roman" w:cs="Times New Roman"/>
                <w:b/>
                <w:i/>
                <w:sz w:val="24"/>
                <w:szCs w:val="24"/>
              </w:rPr>
            </w:pPr>
            <w:r>
              <w:rPr>
                <w:rFonts w:ascii="Times New Roman" w:hAnsi="Times New Roman" w:cs="Times New Roman"/>
                <w:b/>
                <w:i/>
                <w:sz w:val="24"/>
                <w:szCs w:val="24"/>
              </w:rPr>
              <w:t>Знать:</w:t>
            </w:r>
          </w:p>
          <w:p w14:paraId="0E359F3E" w14:textId="77777777" w:rsidR="00BC00B9" w:rsidRDefault="00BC00B9" w:rsidP="00BC00B9">
            <w:pPr>
              <w:rPr>
                <w:rFonts w:ascii="Times New Roman" w:hAnsi="Times New Roman" w:cs="Times New Roman"/>
                <w:b/>
                <w:i/>
                <w:sz w:val="24"/>
                <w:szCs w:val="24"/>
              </w:rPr>
            </w:pPr>
            <w:r w:rsidRPr="005827F2">
              <w:rPr>
                <w:rFonts w:ascii="Times New Roman" w:hAnsi="Times New Roman" w:cs="Times New Roman"/>
                <w:sz w:val="24"/>
                <w:szCs w:val="24"/>
              </w:rPr>
              <w:t>- способы</w:t>
            </w:r>
            <w:r w:rsidRPr="00B173BE">
              <w:rPr>
                <w:rFonts w:ascii="Times New Roman" w:hAnsi="Times New Roman" w:cs="Times New Roman"/>
                <w:sz w:val="24"/>
                <w:szCs w:val="24"/>
              </w:rPr>
              <w:t xml:space="preserve"> и методы формирования имиджа организации</w:t>
            </w:r>
          </w:p>
          <w:p w14:paraId="3A2AD24F" w14:textId="77777777"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17D2F0CD"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b/>
                <w:i/>
                <w:sz w:val="24"/>
                <w:szCs w:val="24"/>
              </w:rPr>
              <w:t xml:space="preserve">- </w:t>
            </w:r>
            <w:r w:rsidRPr="00C65CAC">
              <w:rPr>
                <w:rFonts w:ascii="Times New Roman" w:hAnsi="Times New Roman" w:cs="Times New Roman"/>
                <w:sz w:val="24"/>
                <w:szCs w:val="24"/>
              </w:rPr>
              <w:t>ориентироваться в формировании имиджа посредством</w:t>
            </w:r>
          </w:p>
          <w:p w14:paraId="126CA29F"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интегрированных маркетинговых коммуникаций: принимать</w:t>
            </w:r>
          </w:p>
          <w:p w14:paraId="6CA75F70"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участие в планировании, подготовке и проведении</w:t>
            </w:r>
          </w:p>
          <w:p w14:paraId="6C0535EF"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коммуникационных кампаний и мероприятий в соответствии</w:t>
            </w:r>
          </w:p>
          <w:p w14:paraId="1EF3018B"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с целями и задачами организации на основе результатов</w:t>
            </w:r>
          </w:p>
          <w:p w14:paraId="6B8F04BD" w14:textId="77777777" w:rsidR="00BC00B9"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исследований;</w:t>
            </w:r>
          </w:p>
          <w:p w14:paraId="0E491303" w14:textId="5F809567" w:rsidR="00952587" w:rsidRDefault="00952587" w:rsidP="0054084C">
            <w:pPr>
              <w:rPr>
                <w:rFonts w:ascii="Times New Roman" w:hAnsi="Times New Roman" w:cs="Times New Roman"/>
                <w:b/>
                <w:i/>
                <w:sz w:val="24"/>
                <w:szCs w:val="24"/>
              </w:rPr>
            </w:pPr>
          </w:p>
          <w:p w14:paraId="62F07E56" w14:textId="3B097663" w:rsidR="00C62469" w:rsidRDefault="00C62469" w:rsidP="0054084C">
            <w:pPr>
              <w:rPr>
                <w:rFonts w:ascii="Times New Roman" w:hAnsi="Times New Roman" w:cs="Times New Roman"/>
                <w:b/>
                <w:i/>
                <w:sz w:val="24"/>
                <w:szCs w:val="24"/>
              </w:rPr>
            </w:pPr>
          </w:p>
          <w:p w14:paraId="750F937F" w14:textId="77777777" w:rsidR="00C62469" w:rsidRDefault="00C62469" w:rsidP="0054084C">
            <w:pPr>
              <w:rPr>
                <w:rFonts w:ascii="Times New Roman" w:hAnsi="Times New Roman" w:cs="Times New Roman"/>
                <w:b/>
                <w:i/>
                <w:sz w:val="24"/>
                <w:szCs w:val="24"/>
              </w:rPr>
            </w:pPr>
          </w:p>
          <w:p w14:paraId="2AFD1379" w14:textId="77777777" w:rsidR="00C62469" w:rsidRDefault="00C62469" w:rsidP="0054084C">
            <w:pPr>
              <w:rPr>
                <w:rFonts w:ascii="Times New Roman" w:hAnsi="Times New Roman" w:cs="Times New Roman"/>
                <w:b/>
                <w:i/>
                <w:sz w:val="24"/>
                <w:szCs w:val="24"/>
              </w:rPr>
            </w:pPr>
          </w:p>
          <w:p w14:paraId="4AD1E7A1" w14:textId="77777777" w:rsidR="00BC00B9" w:rsidRDefault="00BC00B9" w:rsidP="00BC00B9">
            <w:pPr>
              <w:rPr>
                <w:rFonts w:ascii="Times New Roman" w:hAnsi="Times New Roman" w:cs="Times New Roman"/>
                <w:b/>
                <w:i/>
                <w:sz w:val="24"/>
                <w:szCs w:val="24"/>
              </w:rPr>
            </w:pPr>
            <w:r>
              <w:rPr>
                <w:rFonts w:ascii="Times New Roman" w:hAnsi="Times New Roman" w:cs="Times New Roman"/>
                <w:b/>
                <w:i/>
                <w:sz w:val="24"/>
                <w:szCs w:val="24"/>
              </w:rPr>
              <w:t>Знать:</w:t>
            </w:r>
          </w:p>
          <w:p w14:paraId="71AFDB22" w14:textId="77777777" w:rsidR="00BC00B9" w:rsidRPr="005827F2"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основные термины, методы разработки и управления</w:t>
            </w:r>
          </w:p>
          <w:p w14:paraId="0276AAC8" w14:textId="77777777" w:rsidR="00BC00B9" w:rsidRPr="005827F2" w:rsidRDefault="00BC00B9" w:rsidP="00BC00B9">
            <w:pPr>
              <w:rPr>
                <w:rFonts w:ascii="Times New Roman" w:hAnsi="Times New Roman" w:cs="Times New Roman"/>
                <w:sz w:val="24"/>
                <w:szCs w:val="24"/>
              </w:rPr>
            </w:pPr>
            <w:r w:rsidRPr="005827F2">
              <w:rPr>
                <w:rFonts w:ascii="Times New Roman" w:hAnsi="Times New Roman" w:cs="Times New Roman"/>
                <w:sz w:val="24"/>
                <w:szCs w:val="24"/>
              </w:rPr>
              <w:lastRenderedPageBreak/>
              <w:t xml:space="preserve">коммуникационными системами и брендами; </w:t>
            </w:r>
            <w:r w:rsidRPr="005827F2">
              <w:rPr>
                <w:rFonts w:ascii="Times New Roman" w:hAnsi="Times New Roman" w:cs="Times New Roman"/>
                <w:sz w:val="24"/>
                <w:szCs w:val="24"/>
              </w:rPr>
              <w:cr/>
            </w:r>
            <w:r>
              <w:rPr>
                <w:rFonts w:ascii="Times New Roman" w:hAnsi="Times New Roman" w:cs="Times New Roman"/>
                <w:sz w:val="24"/>
                <w:szCs w:val="24"/>
              </w:rPr>
              <w:t xml:space="preserve">- </w:t>
            </w:r>
            <w:r w:rsidRPr="005827F2">
              <w:rPr>
                <w:rFonts w:ascii="Times New Roman" w:hAnsi="Times New Roman" w:cs="Times New Roman"/>
                <w:sz w:val="24"/>
                <w:szCs w:val="24"/>
              </w:rPr>
              <w:t>способы и методы формирования имиджа организации</w:t>
            </w:r>
            <w:r>
              <w:rPr>
                <w:rFonts w:ascii="Times New Roman" w:hAnsi="Times New Roman" w:cs="Times New Roman"/>
                <w:sz w:val="24"/>
                <w:szCs w:val="24"/>
              </w:rPr>
              <w:t>;</w:t>
            </w:r>
          </w:p>
          <w:p w14:paraId="1D825ED9" w14:textId="77777777"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2D7D7A69"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разрабатывать и управлять коммуникационными</w:t>
            </w:r>
          </w:p>
          <w:p w14:paraId="470CD20D" w14:textId="41CDD4E1" w:rsidR="0054084C" w:rsidRPr="00AA4B43" w:rsidRDefault="00BC00B9" w:rsidP="00BC00B9">
            <w:pPr>
              <w:jc w:val="both"/>
              <w:rPr>
                <w:rFonts w:ascii="Times New Roman" w:hAnsi="Times New Roman" w:cs="Times New Roman"/>
                <w:b/>
                <w:color w:val="FF0000"/>
                <w:sz w:val="24"/>
                <w:szCs w:val="24"/>
              </w:rPr>
            </w:pPr>
            <w:r w:rsidRPr="00C65CAC">
              <w:rPr>
                <w:rFonts w:ascii="Times New Roman" w:hAnsi="Times New Roman" w:cs="Times New Roman"/>
                <w:sz w:val="24"/>
                <w:szCs w:val="24"/>
              </w:rPr>
              <w:t>системами и брендами.</w:t>
            </w:r>
          </w:p>
        </w:tc>
        <w:tc>
          <w:tcPr>
            <w:tcW w:w="2336" w:type="dxa"/>
          </w:tcPr>
          <w:p w14:paraId="7E5E3C93" w14:textId="77777777" w:rsidR="005A4AF6" w:rsidRPr="00FD3F18" w:rsidRDefault="005A4AF6" w:rsidP="005A4AF6">
            <w:pPr>
              <w:jc w:val="both"/>
              <w:rPr>
                <w:rFonts w:ascii="Times New Roman" w:hAnsi="Times New Roman" w:cs="Times New Roman"/>
                <w:b/>
                <w:i/>
                <w:sz w:val="24"/>
                <w:szCs w:val="24"/>
                <w:lang w:val="en-US"/>
              </w:rPr>
            </w:pPr>
            <w:r w:rsidRPr="005A4AF6">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67C1F073" w14:textId="4A5A1ED9" w:rsidR="00F347C2" w:rsidRDefault="005A4AF6" w:rsidP="005A4AF6">
            <w:pPr>
              <w:jc w:val="both"/>
              <w:rPr>
                <w:rFonts w:ascii="Times New Roman" w:hAnsi="Times New Roman" w:cs="Times New Roman"/>
                <w:sz w:val="24"/>
                <w:szCs w:val="24"/>
                <w:lang w:val="en-US"/>
              </w:rPr>
            </w:pPr>
            <w:r>
              <w:rPr>
                <w:rFonts w:ascii="Times New Roman" w:hAnsi="Times New Roman" w:cs="Times New Roman"/>
                <w:sz w:val="24"/>
                <w:szCs w:val="24"/>
                <w:lang w:val="en-US"/>
              </w:rPr>
              <w:t>Match the terms and their definitions, topic: Managing communication systems.</w:t>
            </w:r>
          </w:p>
          <w:p w14:paraId="5D282BE0" w14:textId="12219781" w:rsidR="005A4AF6" w:rsidRPr="005A4AF6" w:rsidRDefault="005A4AF6" w:rsidP="005A4AF6">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5A4AF6">
              <w:rPr>
                <w:rFonts w:ascii="Times New Roman" w:hAnsi="Times New Roman" w:cs="Times New Roman"/>
                <w:b/>
                <w:i/>
                <w:sz w:val="24"/>
                <w:szCs w:val="24"/>
                <w:lang w:val="en-US"/>
              </w:rPr>
              <w:t xml:space="preserve"> 2</w:t>
            </w:r>
          </w:p>
          <w:p w14:paraId="2DBDEA75" w14:textId="783D8706" w:rsidR="005A4AF6" w:rsidRDefault="005F1706" w:rsidP="005A4AF6">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Make </w:t>
            </w:r>
            <w:r w:rsidR="005A4AF6" w:rsidRPr="005A4AF6">
              <w:rPr>
                <w:rFonts w:ascii="Times New Roman" w:hAnsi="Times New Roman" w:cs="Times New Roman"/>
                <w:sz w:val="24"/>
                <w:szCs w:val="24"/>
                <w:lang w:val="en-US"/>
              </w:rPr>
              <w:t>a discussion of persuasion in public speaking</w:t>
            </w:r>
            <w:r>
              <w:rPr>
                <w:rFonts w:ascii="Times New Roman" w:hAnsi="Times New Roman" w:cs="Times New Roman"/>
                <w:sz w:val="24"/>
                <w:szCs w:val="24"/>
                <w:lang w:val="en-US"/>
              </w:rPr>
              <w:t>:</w:t>
            </w:r>
          </w:p>
          <w:p w14:paraId="57EDD3C3" w14:textId="2D24D965"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 xml:space="preserve">1.to </w:t>
            </w:r>
            <w:r w:rsidRPr="005F1706">
              <w:rPr>
                <w:rFonts w:ascii="Times New Roman" w:hAnsi="Times New Roman" w:cs="Times New Roman"/>
                <w:sz w:val="24"/>
                <w:szCs w:val="24"/>
                <w:lang w:val="en-US"/>
              </w:rPr>
              <w:t>persuade someone to buy</w:t>
            </w:r>
            <w:r>
              <w:rPr>
                <w:rFonts w:ascii="Times New Roman" w:hAnsi="Times New Roman" w:cs="Times New Roman"/>
                <w:sz w:val="24"/>
                <w:szCs w:val="24"/>
                <w:lang w:val="en-US"/>
              </w:rPr>
              <w:t xml:space="preserve"> </w:t>
            </w:r>
            <w:r w:rsidRPr="005F1706">
              <w:rPr>
                <w:rFonts w:ascii="Times New Roman" w:hAnsi="Times New Roman" w:cs="Times New Roman"/>
                <w:sz w:val="24"/>
                <w:szCs w:val="24"/>
                <w:lang w:val="en-US"/>
              </w:rPr>
              <w:t>something</w:t>
            </w:r>
            <w:r>
              <w:rPr>
                <w:rFonts w:ascii="Times New Roman" w:hAnsi="Times New Roman" w:cs="Times New Roman"/>
                <w:sz w:val="24"/>
                <w:szCs w:val="24"/>
                <w:lang w:val="en-US"/>
              </w:rPr>
              <w:t>;</w:t>
            </w:r>
          </w:p>
          <w:p w14:paraId="59E1C8F7" w14:textId="1B0C998E"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2. t</w:t>
            </w:r>
            <w:r w:rsidRPr="005F1706">
              <w:rPr>
                <w:rFonts w:ascii="Times New Roman" w:hAnsi="Times New Roman" w:cs="Times New Roman"/>
                <w:sz w:val="24"/>
                <w:szCs w:val="24"/>
                <w:lang w:val="en-US"/>
              </w:rPr>
              <w:t xml:space="preserve">o </w:t>
            </w:r>
            <w:r>
              <w:rPr>
                <w:rFonts w:ascii="Times New Roman" w:hAnsi="Times New Roman" w:cs="Times New Roman"/>
                <w:sz w:val="24"/>
                <w:szCs w:val="24"/>
                <w:lang w:val="en-US"/>
              </w:rPr>
              <w:t xml:space="preserve">convince an audience to support </w:t>
            </w:r>
            <w:r w:rsidRPr="005F1706">
              <w:rPr>
                <w:rFonts w:ascii="Times New Roman" w:hAnsi="Times New Roman" w:cs="Times New Roman"/>
                <w:sz w:val="24"/>
                <w:szCs w:val="24"/>
                <w:lang w:val="en-US"/>
              </w:rPr>
              <w:t>your argument</w:t>
            </w:r>
            <w:r>
              <w:rPr>
                <w:rFonts w:ascii="Times New Roman" w:hAnsi="Times New Roman" w:cs="Times New Roman"/>
                <w:sz w:val="24"/>
                <w:szCs w:val="24"/>
                <w:lang w:val="en-US"/>
              </w:rPr>
              <w:t>;</w:t>
            </w:r>
          </w:p>
          <w:p w14:paraId="45E77F80" w14:textId="09158E9C"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 xml:space="preserve">3. to motivate an </w:t>
            </w:r>
            <w:r w:rsidRPr="005F1706">
              <w:rPr>
                <w:rFonts w:ascii="Times New Roman" w:hAnsi="Times New Roman" w:cs="Times New Roman"/>
                <w:sz w:val="24"/>
                <w:szCs w:val="24"/>
                <w:lang w:val="en-US"/>
              </w:rPr>
              <w:t>audience to take some action</w:t>
            </w:r>
            <w:r>
              <w:rPr>
                <w:rFonts w:ascii="Times New Roman" w:hAnsi="Times New Roman" w:cs="Times New Roman"/>
                <w:sz w:val="24"/>
                <w:szCs w:val="24"/>
                <w:lang w:val="en-US"/>
              </w:rPr>
              <w:t>;</w:t>
            </w:r>
          </w:p>
          <w:p w14:paraId="055D0511" w14:textId="79B4B98D" w:rsidR="005F1706" w:rsidRPr="005A4AF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4. t</w:t>
            </w:r>
            <w:r w:rsidRPr="005F1706">
              <w:rPr>
                <w:rFonts w:ascii="Times New Roman" w:hAnsi="Times New Roman" w:cs="Times New Roman"/>
                <w:sz w:val="24"/>
                <w:szCs w:val="24"/>
                <w:lang w:val="en-US"/>
              </w:rPr>
              <w:t>o generate interest in</w:t>
            </w:r>
            <w:r w:rsidRPr="005F1706">
              <w:rPr>
                <w:rFonts w:ascii="Times New Roman" w:hAnsi="Times New Roman" w:cs="Times New Roman"/>
                <w:sz w:val="24"/>
                <w:szCs w:val="24"/>
                <w:lang w:val="en-US"/>
              </w:rPr>
              <w:tab/>
              <w:t>the topic</w:t>
            </w:r>
            <w:r>
              <w:rPr>
                <w:rFonts w:ascii="Times New Roman" w:hAnsi="Times New Roman" w:cs="Times New Roman"/>
                <w:sz w:val="24"/>
                <w:szCs w:val="24"/>
                <w:lang w:val="en-US"/>
              </w:rPr>
              <w:t>.</w:t>
            </w:r>
          </w:p>
          <w:p w14:paraId="4F41F3F5" w14:textId="3038EB07" w:rsidR="00CD26DF" w:rsidRPr="005A4AF6" w:rsidRDefault="00CD26DF" w:rsidP="00F347C2">
            <w:pPr>
              <w:jc w:val="both"/>
              <w:rPr>
                <w:rFonts w:ascii="Times New Roman" w:hAnsi="Times New Roman" w:cs="Times New Roman"/>
                <w:sz w:val="24"/>
                <w:szCs w:val="24"/>
                <w:lang w:val="en-US"/>
              </w:rPr>
            </w:pPr>
          </w:p>
          <w:p w14:paraId="129D2A09" w14:textId="6E354565" w:rsidR="00CD26DF" w:rsidRPr="00324EE9" w:rsidRDefault="002005C0" w:rsidP="00F347C2">
            <w:pPr>
              <w:jc w:val="both"/>
              <w:rPr>
                <w:rFonts w:ascii="Times New Roman" w:hAnsi="Times New Roman" w:cs="Times New Roman"/>
                <w:b/>
                <w:i/>
                <w:sz w:val="24"/>
                <w:szCs w:val="24"/>
                <w:lang w:val="en-US"/>
              </w:rPr>
            </w:pPr>
            <w:r w:rsidRPr="002005C0">
              <w:rPr>
                <w:rFonts w:ascii="Times New Roman" w:hAnsi="Times New Roman" w:cs="Times New Roman"/>
                <w:b/>
                <w:i/>
                <w:sz w:val="24"/>
                <w:szCs w:val="24"/>
              </w:rPr>
              <w:t>Задание</w:t>
            </w:r>
            <w:r w:rsidRPr="00324EE9">
              <w:rPr>
                <w:rFonts w:ascii="Times New Roman" w:hAnsi="Times New Roman" w:cs="Times New Roman"/>
                <w:b/>
                <w:i/>
                <w:sz w:val="24"/>
                <w:szCs w:val="24"/>
                <w:lang w:val="en-US"/>
              </w:rPr>
              <w:t xml:space="preserve"> 1</w:t>
            </w:r>
          </w:p>
          <w:p w14:paraId="0FBC268F" w14:textId="07A5CA13" w:rsidR="00324EE9" w:rsidRDefault="00324EE9" w:rsidP="00B173BE">
            <w:pPr>
              <w:jc w:val="both"/>
              <w:rPr>
                <w:rFonts w:ascii="Times New Roman" w:hAnsi="Times New Roman" w:cs="Times New Roman"/>
                <w:sz w:val="24"/>
                <w:szCs w:val="24"/>
                <w:lang w:val="en-US"/>
              </w:rPr>
            </w:pPr>
            <w:r>
              <w:rPr>
                <w:rFonts w:ascii="Times New Roman" w:hAnsi="Times New Roman" w:cs="Times New Roman"/>
                <w:sz w:val="24"/>
                <w:szCs w:val="24"/>
                <w:lang w:val="en-US"/>
              </w:rPr>
              <w:t>Discuss most suitable pricing strategies (elasticity, image pricing, going-rate pricing, etc.) for a) a retailer; b) a producer.</w:t>
            </w:r>
          </w:p>
          <w:p w14:paraId="7E45EEE6" w14:textId="096D8F58" w:rsidR="0062299C" w:rsidRPr="003024AF" w:rsidRDefault="0062299C" w:rsidP="00B173BE">
            <w:pPr>
              <w:jc w:val="both"/>
              <w:rPr>
                <w:rFonts w:ascii="Times New Roman" w:hAnsi="Times New Roman" w:cs="Times New Roman"/>
                <w:b/>
                <w:i/>
                <w:sz w:val="24"/>
                <w:szCs w:val="24"/>
                <w:lang w:val="en-US"/>
              </w:rPr>
            </w:pPr>
            <w:r w:rsidRPr="0062299C">
              <w:rPr>
                <w:rFonts w:ascii="Times New Roman" w:hAnsi="Times New Roman" w:cs="Times New Roman"/>
                <w:b/>
                <w:i/>
                <w:sz w:val="24"/>
                <w:szCs w:val="24"/>
              </w:rPr>
              <w:t>За</w:t>
            </w:r>
            <w:r>
              <w:rPr>
                <w:rFonts w:ascii="Times New Roman" w:hAnsi="Times New Roman" w:cs="Times New Roman"/>
                <w:b/>
                <w:i/>
                <w:sz w:val="24"/>
                <w:szCs w:val="24"/>
              </w:rPr>
              <w:t>дание</w:t>
            </w:r>
            <w:r w:rsidRPr="003024AF">
              <w:rPr>
                <w:rFonts w:ascii="Times New Roman" w:hAnsi="Times New Roman" w:cs="Times New Roman"/>
                <w:b/>
                <w:i/>
                <w:sz w:val="24"/>
                <w:szCs w:val="24"/>
                <w:lang w:val="en-US"/>
              </w:rPr>
              <w:t xml:space="preserve"> 2</w:t>
            </w:r>
          </w:p>
          <w:p w14:paraId="23C0F4CB" w14:textId="77777777" w:rsidR="003024AF" w:rsidRDefault="0062299C" w:rsidP="00B173BE">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Discuss the </w:t>
            </w:r>
            <w:r w:rsidR="003024AF">
              <w:rPr>
                <w:rFonts w:ascii="Times New Roman" w:hAnsi="Times New Roman" w:cs="Times New Roman"/>
                <w:sz w:val="24"/>
                <w:szCs w:val="24"/>
                <w:lang w:val="en-US"/>
              </w:rPr>
              <w:t>roles of management in company</w:t>
            </w:r>
          </w:p>
          <w:p w14:paraId="1C15780E" w14:textId="77777777" w:rsidR="003024AF" w:rsidRPr="0072105C" w:rsidRDefault="003024AF" w:rsidP="00B173BE">
            <w:pPr>
              <w:jc w:val="both"/>
              <w:rPr>
                <w:rFonts w:ascii="Times New Roman" w:hAnsi="Times New Roman" w:cs="Times New Roman"/>
                <w:b/>
                <w:i/>
                <w:sz w:val="24"/>
                <w:szCs w:val="24"/>
                <w:lang w:val="en-US"/>
              </w:rPr>
            </w:pPr>
            <w:r w:rsidRPr="0072105C">
              <w:rPr>
                <w:rFonts w:ascii="Times New Roman" w:hAnsi="Times New Roman" w:cs="Times New Roman"/>
                <w:b/>
                <w:i/>
                <w:sz w:val="24"/>
                <w:szCs w:val="24"/>
              </w:rPr>
              <w:t>Задание</w:t>
            </w:r>
            <w:r w:rsidRPr="0072105C">
              <w:rPr>
                <w:rFonts w:ascii="Times New Roman" w:hAnsi="Times New Roman" w:cs="Times New Roman"/>
                <w:b/>
                <w:i/>
                <w:sz w:val="24"/>
                <w:szCs w:val="24"/>
                <w:lang w:val="en-US"/>
              </w:rPr>
              <w:t xml:space="preserve"> 3</w:t>
            </w:r>
          </w:p>
          <w:p w14:paraId="17082218" w14:textId="7F860C8B" w:rsidR="0062299C" w:rsidRPr="0062299C" w:rsidRDefault="003024AF" w:rsidP="00B173BE">
            <w:pPr>
              <w:jc w:val="both"/>
              <w:rPr>
                <w:rFonts w:ascii="Times New Roman" w:hAnsi="Times New Roman" w:cs="Times New Roman"/>
                <w:i/>
                <w:sz w:val="24"/>
                <w:szCs w:val="24"/>
                <w:lang w:val="en-US"/>
              </w:rPr>
            </w:pPr>
            <w:r>
              <w:rPr>
                <w:rFonts w:ascii="Times New Roman" w:hAnsi="Times New Roman" w:cs="Times New Roman"/>
                <w:sz w:val="24"/>
                <w:szCs w:val="24"/>
                <w:lang w:val="en-US"/>
              </w:rPr>
              <w:t>D</w:t>
            </w:r>
            <w:r w:rsidR="0062299C">
              <w:rPr>
                <w:rFonts w:ascii="Times New Roman" w:hAnsi="Times New Roman" w:cs="Times New Roman"/>
                <w:sz w:val="24"/>
                <w:szCs w:val="24"/>
                <w:lang w:val="en-US"/>
              </w:rPr>
              <w:t>escribe the organizational chart of the company.</w:t>
            </w:r>
            <w:r w:rsidR="00BC00B9" w:rsidRPr="005A4AF6">
              <w:rPr>
                <w:rFonts w:ascii="Times New Roman" w:hAnsi="Times New Roman" w:cs="Times New Roman"/>
                <w:sz w:val="24"/>
                <w:szCs w:val="24"/>
                <w:lang w:val="en-US"/>
              </w:rPr>
              <w:br/>
            </w:r>
            <w:r w:rsidR="00BC00B9" w:rsidRPr="005A4AF6">
              <w:rPr>
                <w:rFonts w:ascii="Times New Roman" w:hAnsi="Times New Roman" w:cs="Times New Roman"/>
                <w:sz w:val="24"/>
                <w:szCs w:val="24"/>
                <w:lang w:val="en-US"/>
              </w:rPr>
              <w:br/>
            </w:r>
            <w:proofErr w:type="spellStart"/>
            <w:r w:rsidR="0062299C" w:rsidRPr="0062299C">
              <w:rPr>
                <w:rFonts w:ascii="Times New Roman" w:hAnsi="Times New Roman" w:cs="Times New Roman"/>
                <w:b/>
                <w:i/>
                <w:sz w:val="24"/>
                <w:szCs w:val="24"/>
                <w:lang w:val="en-US"/>
              </w:rPr>
              <w:t>Задание</w:t>
            </w:r>
            <w:proofErr w:type="spellEnd"/>
            <w:r w:rsidR="0062299C" w:rsidRPr="0062299C">
              <w:rPr>
                <w:rFonts w:ascii="Times New Roman" w:hAnsi="Times New Roman" w:cs="Times New Roman"/>
                <w:b/>
                <w:i/>
                <w:sz w:val="24"/>
                <w:szCs w:val="24"/>
                <w:lang w:val="en-US"/>
              </w:rPr>
              <w:t xml:space="preserve"> 1</w:t>
            </w:r>
          </w:p>
          <w:p w14:paraId="765E31DB"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Before entering the </w:t>
            </w:r>
            <w:proofErr w:type="gramStart"/>
            <w:r w:rsidRPr="002E3C3E">
              <w:rPr>
                <w:rFonts w:ascii="Times New Roman" w:hAnsi="Times New Roman" w:cs="Times New Roman"/>
                <w:sz w:val="24"/>
                <w:szCs w:val="24"/>
                <w:lang w:val="en-US"/>
              </w:rPr>
              <w:t>marketplace</w:t>
            </w:r>
            <w:proofErr w:type="gramEnd"/>
            <w:r w:rsidRPr="002E3C3E">
              <w:rPr>
                <w:rFonts w:ascii="Times New Roman" w:hAnsi="Times New Roman" w:cs="Times New Roman"/>
                <w:sz w:val="24"/>
                <w:szCs w:val="24"/>
                <w:lang w:val="en-US"/>
              </w:rPr>
              <w:t xml:space="preserve"> it is essential to carry out a SWOT analysis. This </w:t>
            </w:r>
          </w:p>
          <w:p w14:paraId="16AB9001" w14:textId="1130C4C4" w:rsidR="002E3C3E" w:rsidRPr="002E3C3E" w:rsidRDefault="002E3C3E" w:rsidP="002E3C3E">
            <w:pPr>
              <w:jc w:val="both"/>
              <w:rPr>
                <w:rFonts w:ascii="Times New Roman" w:hAnsi="Times New Roman" w:cs="Times New Roman"/>
                <w:sz w:val="24"/>
                <w:szCs w:val="24"/>
                <w:lang w:val="en-US"/>
              </w:rPr>
            </w:pPr>
            <w:r>
              <w:rPr>
                <w:rFonts w:ascii="Times New Roman" w:hAnsi="Times New Roman" w:cs="Times New Roman"/>
                <w:sz w:val="24"/>
                <w:szCs w:val="24"/>
                <w:lang w:val="en-US"/>
              </w:rPr>
              <w:t>identifi</w:t>
            </w:r>
            <w:r w:rsidRPr="002E3C3E">
              <w:rPr>
                <w:rFonts w:ascii="Times New Roman" w:hAnsi="Times New Roman" w:cs="Times New Roman"/>
                <w:sz w:val="24"/>
                <w:szCs w:val="24"/>
                <w:lang w:val="en-US"/>
              </w:rPr>
              <w:t xml:space="preserve">es the strengths and weaknesses of a product, service or company, and the </w:t>
            </w:r>
          </w:p>
          <w:p w14:paraId="4EC04111"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opportunities and threats facing it. Strengths and weaknesses refer to the product itself </w:t>
            </w:r>
          </w:p>
          <w:p w14:paraId="408D06B0"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lastRenderedPageBreak/>
              <w:t xml:space="preserve">and are considered as internal factors. The external factors, referring to the marketplace, </w:t>
            </w:r>
          </w:p>
          <w:p w14:paraId="76F651E7" w14:textId="77777777" w:rsid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are opportunities and threats.</w:t>
            </w:r>
          </w:p>
          <w:p w14:paraId="47175199" w14:textId="4BBE3FEB" w:rsidR="0062299C" w:rsidRPr="002E3C3E" w:rsidRDefault="002E3C3E" w:rsidP="002E3C3E">
            <w:pPr>
              <w:jc w:val="both"/>
              <w:rPr>
                <w:rFonts w:ascii="Times New Roman" w:hAnsi="Times New Roman" w:cs="Times New Roman"/>
                <w:b/>
                <w:i/>
                <w:sz w:val="24"/>
                <w:szCs w:val="24"/>
                <w:lang w:val="en-US"/>
              </w:rPr>
            </w:pPr>
            <w:r>
              <w:rPr>
                <w:rFonts w:ascii="Times New Roman" w:hAnsi="Times New Roman" w:cs="Times New Roman"/>
                <w:sz w:val="24"/>
                <w:szCs w:val="24"/>
                <w:lang w:val="en-US"/>
              </w:rPr>
              <w:t>Carry</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out</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SWOT analysis for our university.</w:t>
            </w:r>
            <w:r w:rsidR="00BC00B9" w:rsidRPr="002E3C3E">
              <w:rPr>
                <w:rFonts w:ascii="Times New Roman" w:hAnsi="Times New Roman" w:cs="Times New Roman"/>
                <w:sz w:val="24"/>
                <w:szCs w:val="24"/>
                <w:lang w:val="en-US"/>
              </w:rPr>
              <w:br/>
            </w:r>
            <w:r w:rsidR="0062299C" w:rsidRPr="002E3C3E">
              <w:rPr>
                <w:rFonts w:ascii="Times New Roman" w:hAnsi="Times New Roman" w:cs="Times New Roman"/>
                <w:b/>
                <w:i/>
                <w:sz w:val="24"/>
                <w:szCs w:val="24"/>
              </w:rPr>
              <w:t>Задание</w:t>
            </w:r>
            <w:r w:rsidR="0062299C" w:rsidRPr="002E3C3E">
              <w:rPr>
                <w:rFonts w:ascii="Times New Roman" w:hAnsi="Times New Roman" w:cs="Times New Roman"/>
                <w:b/>
                <w:i/>
                <w:sz w:val="24"/>
                <w:szCs w:val="24"/>
                <w:lang w:val="en-US"/>
              </w:rPr>
              <w:t xml:space="preserve"> 2</w:t>
            </w:r>
          </w:p>
          <w:p w14:paraId="1BD3BC17" w14:textId="180BB21E" w:rsidR="00D2461B" w:rsidRPr="00FD3F18" w:rsidRDefault="00C75138" w:rsidP="00D2461B">
            <w:pPr>
              <w:jc w:val="both"/>
              <w:rPr>
                <w:rFonts w:ascii="Times New Roman" w:hAnsi="Times New Roman" w:cs="Times New Roman"/>
                <w:b/>
                <w:i/>
                <w:sz w:val="24"/>
                <w:szCs w:val="24"/>
                <w:lang w:val="en-US"/>
              </w:rPr>
            </w:pPr>
            <w:r>
              <w:rPr>
                <w:rFonts w:ascii="Times New Roman" w:hAnsi="Times New Roman" w:cs="Times New Roman"/>
                <w:sz w:val="24"/>
                <w:szCs w:val="24"/>
                <w:lang w:val="en-US"/>
              </w:rPr>
              <w:t xml:space="preserve">Discuss in groups: Choose a celebrity and explain what kind of merchandising would or would not be appropriate for them. Give reasons for your choices. </w:t>
            </w:r>
            <w:r w:rsidR="00BC00B9" w:rsidRPr="002E3C3E">
              <w:rPr>
                <w:rFonts w:ascii="Times New Roman" w:hAnsi="Times New Roman" w:cs="Times New Roman"/>
                <w:sz w:val="24"/>
                <w:szCs w:val="24"/>
                <w:lang w:val="en-US"/>
              </w:rPr>
              <w:br/>
            </w:r>
            <w:r w:rsidR="00BC00B9" w:rsidRPr="002E3C3E">
              <w:rPr>
                <w:rFonts w:ascii="Times New Roman" w:hAnsi="Times New Roman" w:cs="Times New Roman"/>
                <w:sz w:val="24"/>
                <w:szCs w:val="24"/>
                <w:lang w:val="en-US"/>
              </w:rPr>
              <w:br/>
            </w:r>
            <w:r w:rsidR="00D2461B" w:rsidRPr="00D2461B">
              <w:rPr>
                <w:rFonts w:ascii="Times New Roman" w:hAnsi="Times New Roman" w:cs="Times New Roman"/>
                <w:b/>
                <w:i/>
                <w:sz w:val="24"/>
                <w:szCs w:val="24"/>
              </w:rPr>
              <w:t>Задание</w:t>
            </w:r>
            <w:r w:rsidR="00D2461B" w:rsidRPr="00FD3F18">
              <w:rPr>
                <w:rFonts w:ascii="Times New Roman" w:hAnsi="Times New Roman" w:cs="Times New Roman"/>
                <w:b/>
                <w:i/>
                <w:sz w:val="24"/>
                <w:szCs w:val="24"/>
                <w:lang w:val="en-US"/>
              </w:rPr>
              <w:t xml:space="preserve"> 1</w:t>
            </w:r>
          </w:p>
          <w:p w14:paraId="13BCE1EC" w14:textId="6AF6ACD2" w:rsidR="00A40B1A" w:rsidRPr="00A40B1A" w:rsidRDefault="00A40B1A" w:rsidP="00D2461B">
            <w:pPr>
              <w:jc w:val="both"/>
              <w:rPr>
                <w:rFonts w:ascii="Times New Roman" w:hAnsi="Times New Roman" w:cs="Times New Roman"/>
                <w:sz w:val="24"/>
                <w:szCs w:val="24"/>
                <w:lang w:val="en-US"/>
              </w:rPr>
            </w:pPr>
            <w:r>
              <w:rPr>
                <w:rFonts w:ascii="Times New Roman" w:hAnsi="Times New Roman" w:cs="Times New Roman"/>
                <w:sz w:val="24"/>
                <w:szCs w:val="24"/>
                <w:lang w:val="en-US"/>
              </w:rPr>
              <w:t>Role play a meeting with an expert who can help you improve your company image.</w:t>
            </w:r>
          </w:p>
          <w:p w14:paraId="5A65462E" w14:textId="77777777" w:rsidR="00D2461B" w:rsidRPr="00A40B1A" w:rsidRDefault="00D2461B" w:rsidP="00D2461B">
            <w:pPr>
              <w:jc w:val="both"/>
              <w:rPr>
                <w:rFonts w:ascii="Times New Roman" w:hAnsi="Times New Roman" w:cs="Times New Roman"/>
                <w:b/>
                <w:i/>
                <w:sz w:val="24"/>
                <w:szCs w:val="24"/>
                <w:lang w:val="en-US"/>
              </w:rPr>
            </w:pPr>
            <w:r w:rsidRPr="00D2461B">
              <w:rPr>
                <w:rFonts w:ascii="Times New Roman" w:hAnsi="Times New Roman" w:cs="Times New Roman"/>
                <w:b/>
                <w:i/>
                <w:sz w:val="24"/>
                <w:szCs w:val="24"/>
              </w:rPr>
              <w:t>Задание</w:t>
            </w:r>
            <w:r w:rsidRPr="00A40B1A">
              <w:rPr>
                <w:rFonts w:ascii="Times New Roman" w:hAnsi="Times New Roman" w:cs="Times New Roman"/>
                <w:b/>
                <w:i/>
                <w:sz w:val="24"/>
                <w:szCs w:val="24"/>
                <w:lang w:val="en-US"/>
              </w:rPr>
              <w:t xml:space="preserve"> 2</w:t>
            </w:r>
          </w:p>
          <w:p w14:paraId="4FD0979D" w14:textId="129C2DF5" w:rsidR="0072105C" w:rsidRDefault="00A40B1A" w:rsidP="00D2461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up a dialogue on the following situation: You are participating in a conference about branded content. </w:t>
            </w:r>
          </w:p>
          <w:p w14:paraId="3284BF6D" w14:textId="77777777" w:rsidR="0072105C" w:rsidRDefault="0072105C" w:rsidP="00D2461B">
            <w:pPr>
              <w:jc w:val="both"/>
              <w:rPr>
                <w:rFonts w:ascii="Times New Roman" w:hAnsi="Times New Roman" w:cs="Times New Roman"/>
                <w:sz w:val="24"/>
                <w:szCs w:val="24"/>
                <w:lang w:val="en-US"/>
              </w:rPr>
            </w:pPr>
          </w:p>
          <w:p w14:paraId="732B842C" w14:textId="77777777" w:rsidR="0072105C" w:rsidRDefault="0072105C" w:rsidP="00D2461B">
            <w:pPr>
              <w:jc w:val="both"/>
              <w:rPr>
                <w:rFonts w:ascii="Times New Roman" w:hAnsi="Times New Roman" w:cs="Times New Roman"/>
                <w:sz w:val="24"/>
                <w:szCs w:val="24"/>
                <w:lang w:val="en-US"/>
              </w:rPr>
            </w:pPr>
          </w:p>
          <w:p w14:paraId="600285FB" w14:textId="77777777" w:rsidR="0072105C" w:rsidRDefault="0072105C" w:rsidP="00D2461B">
            <w:pPr>
              <w:jc w:val="both"/>
              <w:rPr>
                <w:rFonts w:ascii="Times New Roman" w:hAnsi="Times New Roman" w:cs="Times New Roman"/>
                <w:sz w:val="24"/>
                <w:szCs w:val="24"/>
                <w:lang w:val="en-US"/>
              </w:rPr>
            </w:pPr>
          </w:p>
          <w:p w14:paraId="757FE598" w14:textId="77777777" w:rsidR="0072105C" w:rsidRDefault="0072105C" w:rsidP="00D2461B">
            <w:pPr>
              <w:jc w:val="both"/>
              <w:rPr>
                <w:rFonts w:ascii="Times New Roman" w:hAnsi="Times New Roman" w:cs="Times New Roman"/>
                <w:sz w:val="24"/>
                <w:szCs w:val="24"/>
                <w:lang w:val="en-US"/>
              </w:rPr>
            </w:pPr>
          </w:p>
          <w:p w14:paraId="502D6CE1" w14:textId="77777777" w:rsidR="0072105C" w:rsidRDefault="0072105C" w:rsidP="00D2461B">
            <w:pPr>
              <w:jc w:val="both"/>
              <w:rPr>
                <w:rFonts w:ascii="Times New Roman" w:hAnsi="Times New Roman" w:cs="Times New Roman"/>
                <w:sz w:val="24"/>
                <w:szCs w:val="24"/>
                <w:lang w:val="en-US"/>
              </w:rPr>
            </w:pPr>
          </w:p>
          <w:p w14:paraId="74F69890" w14:textId="77777777" w:rsidR="0072105C" w:rsidRDefault="0072105C" w:rsidP="00D2461B">
            <w:pPr>
              <w:jc w:val="both"/>
              <w:rPr>
                <w:rFonts w:ascii="Times New Roman" w:hAnsi="Times New Roman" w:cs="Times New Roman"/>
                <w:sz w:val="24"/>
                <w:szCs w:val="24"/>
                <w:lang w:val="en-US"/>
              </w:rPr>
            </w:pPr>
          </w:p>
          <w:p w14:paraId="650D6F3B" w14:textId="77777777" w:rsidR="0072105C" w:rsidRDefault="0072105C" w:rsidP="00D2461B">
            <w:pPr>
              <w:jc w:val="both"/>
              <w:rPr>
                <w:rFonts w:ascii="Times New Roman" w:hAnsi="Times New Roman" w:cs="Times New Roman"/>
                <w:sz w:val="24"/>
                <w:szCs w:val="24"/>
                <w:lang w:val="en-US"/>
              </w:rPr>
            </w:pPr>
          </w:p>
          <w:p w14:paraId="42556E35" w14:textId="5033C582" w:rsidR="0072105C" w:rsidRDefault="0072105C" w:rsidP="00D2461B">
            <w:pPr>
              <w:jc w:val="both"/>
              <w:rPr>
                <w:rFonts w:ascii="Times New Roman" w:hAnsi="Times New Roman" w:cs="Times New Roman"/>
                <w:sz w:val="24"/>
                <w:szCs w:val="24"/>
                <w:lang w:val="en-US"/>
              </w:rPr>
            </w:pPr>
          </w:p>
          <w:p w14:paraId="6D2CEC5B" w14:textId="6F7460FB" w:rsidR="00E77152" w:rsidRDefault="00E77152" w:rsidP="00D2461B">
            <w:pPr>
              <w:jc w:val="both"/>
              <w:rPr>
                <w:rFonts w:ascii="Times New Roman" w:hAnsi="Times New Roman" w:cs="Times New Roman"/>
                <w:sz w:val="24"/>
                <w:szCs w:val="24"/>
                <w:lang w:val="en-US"/>
              </w:rPr>
            </w:pPr>
          </w:p>
          <w:p w14:paraId="5EB97C2F" w14:textId="77777777" w:rsidR="00E77152" w:rsidRDefault="00E77152" w:rsidP="00D2461B">
            <w:pPr>
              <w:jc w:val="both"/>
              <w:rPr>
                <w:rFonts w:ascii="Times New Roman" w:hAnsi="Times New Roman" w:cs="Times New Roman"/>
                <w:sz w:val="24"/>
                <w:szCs w:val="24"/>
                <w:lang w:val="en-US"/>
              </w:rPr>
            </w:pPr>
          </w:p>
          <w:p w14:paraId="415723E6" w14:textId="77777777" w:rsidR="0072105C" w:rsidRDefault="0072105C" w:rsidP="00D2461B">
            <w:pPr>
              <w:jc w:val="both"/>
              <w:rPr>
                <w:rFonts w:ascii="Times New Roman" w:hAnsi="Times New Roman" w:cs="Times New Roman"/>
                <w:sz w:val="24"/>
                <w:szCs w:val="24"/>
                <w:lang w:val="en-US"/>
              </w:rPr>
            </w:pPr>
          </w:p>
          <w:p w14:paraId="4115368B" w14:textId="719A5FAD" w:rsidR="0072105C" w:rsidRDefault="0072105C" w:rsidP="00D2461B">
            <w:pPr>
              <w:jc w:val="both"/>
              <w:rPr>
                <w:rFonts w:ascii="Times New Roman" w:hAnsi="Times New Roman" w:cs="Times New Roman"/>
                <w:sz w:val="24"/>
                <w:szCs w:val="24"/>
                <w:lang w:val="en-US"/>
              </w:rPr>
            </w:pPr>
          </w:p>
          <w:p w14:paraId="4A556975" w14:textId="77777777" w:rsidR="00C62469" w:rsidRDefault="00C62469" w:rsidP="00D2461B">
            <w:pPr>
              <w:jc w:val="both"/>
              <w:rPr>
                <w:rFonts w:ascii="Times New Roman" w:hAnsi="Times New Roman" w:cs="Times New Roman"/>
                <w:sz w:val="24"/>
                <w:szCs w:val="24"/>
                <w:lang w:val="en-US"/>
              </w:rPr>
            </w:pPr>
          </w:p>
          <w:p w14:paraId="05FF8F65" w14:textId="77777777" w:rsidR="00C62469" w:rsidRDefault="00C62469" w:rsidP="00D2461B">
            <w:pPr>
              <w:jc w:val="both"/>
              <w:rPr>
                <w:rFonts w:ascii="Times New Roman" w:hAnsi="Times New Roman" w:cs="Times New Roman"/>
                <w:sz w:val="24"/>
                <w:szCs w:val="24"/>
                <w:lang w:val="en-US"/>
              </w:rPr>
            </w:pPr>
          </w:p>
          <w:p w14:paraId="495B146E" w14:textId="15D06FE8" w:rsidR="0072105C" w:rsidRDefault="0072105C" w:rsidP="00D2461B">
            <w:pPr>
              <w:jc w:val="both"/>
              <w:rPr>
                <w:rFonts w:ascii="Times New Roman" w:hAnsi="Times New Roman" w:cs="Times New Roman"/>
                <w:b/>
                <w:i/>
                <w:sz w:val="24"/>
                <w:szCs w:val="24"/>
                <w:lang w:val="en-US"/>
              </w:rPr>
            </w:pPr>
            <w:proofErr w:type="spellStart"/>
            <w:r w:rsidRPr="0072105C">
              <w:rPr>
                <w:rFonts w:ascii="Times New Roman" w:hAnsi="Times New Roman" w:cs="Times New Roman"/>
                <w:b/>
                <w:i/>
                <w:sz w:val="24"/>
                <w:szCs w:val="24"/>
                <w:lang w:val="en-US"/>
              </w:rPr>
              <w:t>Задание</w:t>
            </w:r>
            <w:proofErr w:type="spellEnd"/>
            <w:r w:rsidRPr="0072105C">
              <w:rPr>
                <w:rFonts w:ascii="Times New Roman" w:hAnsi="Times New Roman" w:cs="Times New Roman"/>
                <w:b/>
                <w:i/>
                <w:sz w:val="24"/>
                <w:szCs w:val="24"/>
                <w:lang w:val="en-US"/>
              </w:rPr>
              <w:t xml:space="preserve"> 1</w:t>
            </w:r>
          </w:p>
          <w:p w14:paraId="7861E787" w14:textId="5FEF558C" w:rsidR="0072105C" w:rsidRPr="0072105C" w:rsidRDefault="0072105C" w:rsidP="00D2461B">
            <w:pPr>
              <w:jc w:val="both"/>
              <w:rPr>
                <w:rFonts w:ascii="Times New Roman" w:hAnsi="Times New Roman" w:cs="Times New Roman"/>
                <w:sz w:val="24"/>
                <w:szCs w:val="24"/>
                <w:lang w:val="en-US"/>
              </w:rPr>
            </w:pPr>
            <w:r w:rsidRPr="0072105C">
              <w:rPr>
                <w:rFonts w:ascii="Times New Roman" w:hAnsi="Times New Roman" w:cs="Times New Roman"/>
                <w:sz w:val="24"/>
                <w:szCs w:val="24"/>
                <w:lang w:val="en-US"/>
              </w:rPr>
              <w:t xml:space="preserve">Prepare a presentation of </w:t>
            </w:r>
            <w:r w:rsidRPr="0072105C">
              <w:rPr>
                <w:rFonts w:ascii="Times New Roman" w:hAnsi="Times New Roman" w:cs="Times New Roman"/>
                <w:sz w:val="24"/>
                <w:szCs w:val="24"/>
                <w:lang w:val="en-US"/>
              </w:rPr>
              <w:lastRenderedPageBreak/>
              <w:t xml:space="preserve">your </w:t>
            </w:r>
            <w:proofErr w:type="spellStart"/>
            <w:r w:rsidRPr="0072105C">
              <w:rPr>
                <w:rFonts w:ascii="Times New Roman" w:hAnsi="Times New Roman" w:cs="Times New Roman"/>
                <w:sz w:val="24"/>
                <w:szCs w:val="24"/>
                <w:lang w:val="en-US"/>
              </w:rPr>
              <w:t>favourite</w:t>
            </w:r>
            <w:proofErr w:type="spellEnd"/>
            <w:r w:rsidRPr="0072105C">
              <w:rPr>
                <w:rFonts w:ascii="Times New Roman" w:hAnsi="Times New Roman" w:cs="Times New Roman"/>
                <w:sz w:val="24"/>
                <w:szCs w:val="24"/>
                <w:lang w:val="en-US"/>
              </w:rPr>
              <w:t xml:space="preserve"> brand.</w:t>
            </w:r>
          </w:p>
          <w:p w14:paraId="0126EC87" w14:textId="77777777" w:rsidR="0072105C" w:rsidRDefault="0072105C" w:rsidP="0072105C">
            <w:pPr>
              <w:jc w:val="both"/>
              <w:rPr>
                <w:rFonts w:ascii="Times New Roman" w:hAnsi="Times New Roman" w:cs="Times New Roman"/>
                <w:b/>
                <w:i/>
                <w:sz w:val="24"/>
                <w:szCs w:val="24"/>
                <w:lang w:val="en-US"/>
              </w:rPr>
            </w:pPr>
            <w:proofErr w:type="spellStart"/>
            <w:r w:rsidRPr="0072105C">
              <w:rPr>
                <w:rFonts w:ascii="Times New Roman" w:hAnsi="Times New Roman" w:cs="Times New Roman"/>
                <w:b/>
                <w:i/>
                <w:sz w:val="24"/>
                <w:szCs w:val="24"/>
                <w:lang w:val="en-US"/>
              </w:rPr>
              <w:t>Задание</w:t>
            </w:r>
            <w:proofErr w:type="spellEnd"/>
            <w:r w:rsidRPr="0072105C">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2</w:t>
            </w:r>
          </w:p>
          <w:p w14:paraId="45812FEB" w14:textId="78F23D46" w:rsidR="0072105C" w:rsidRPr="0072105C" w:rsidRDefault="0072105C" w:rsidP="0072105C">
            <w:pPr>
              <w:jc w:val="both"/>
              <w:rPr>
                <w:rFonts w:ascii="Times New Roman" w:hAnsi="Times New Roman" w:cs="Times New Roman"/>
                <w:sz w:val="24"/>
                <w:szCs w:val="24"/>
                <w:lang w:val="en-US"/>
              </w:rPr>
            </w:pPr>
            <w:r w:rsidRPr="0072105C">
              <w:rPr>
                <w:rFonts w:ascii="Times New Roman" w:hAnsi="Times New Roman" w:cs="Times New Roman"/>
                <w:sz w:val="24"/>
                <w:szCs w:val="24"/>
                <w:lang w:val="en-US"/>
              </w:rPr>
              <w:t>Develop a campaign on creating a brand for an imaginary company; describe brand management  and offer a brand platform for a person representing a company.</w:t>
            </w:r>
          </w:p>
        </w:tc>
      </w:tr>
      <w:tr w:rsidR="007A7CD0" w:rsidRPr="007D4AB1" w14:paraId="135E62D3" w14:textId="77777777" w:rsidTr="009B738F">
        <w:tc>
          <w:tcPr>
            <w:tcW w:w="2647" w:type="dxa"/>
          </w:tcPr>
          <w:p w14:paraId="6CAD32E1" w14:textId="77777777" w:rsidR="00BC00B9" w:rsidRPr="00C65CAC" w:rsidRDefault="00BC00B9" w:rsidP="00BC00B9">
            <w:pPr>
              <w:pStyle w:val="ConsPlusNormal"/>
              <w:widowControl/>
              <w:ind w:firstLine="0"/>
              <w:rPr>
                <w:rFonts w:ascii="Times New Roman" w:hAnsi="Times New Roman" w:cs="Times New Roman"/>
                <w:sz w:val="24"/>
                <w:szCs w:val="24"/>
              </w:rPr>
            </w:pPr>
            <w:r w:rsidRPr="00C65CAC">
              <w:rPr>
                <w:rFonts w:ascii="Times New Roman" w:hAnsi="Times New Roman" w:cs="Times New Roman"/>
                <w:sz w:val="24"/>
                <w:szCs w:val="24"/>
              </w:rPr>
              <w:lastRenderedPageBreak/>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1EFB4C1" w14:textId="0713812A" w:rsidR="00CD03E2" w:rsidRPr="00BC00B9" w:rsidRDefault="00BC00B9" w:rsidP="00CD26DF">
            <w:pPr>
              <w:pStyle w:val="ConsPlusNormal"/>
              <w:widowControl/>
              <w:ind w:firstLine="0"/>
              <w:rPr>
                <w:rFonts w:ascii="Times New Roman" w:hAnsi="Times New Roman" w:cs="Times New Roman"/>
                <w:b/>
                <w:sz w:val="24"/>
                <w:szCs w:val="24"/>
              </w:rPr>
            </w:pPr>
            <w:r w:rsidRPr="00C65CAC">
              <w:rPr>
                <w:rFonts w:ascii="Times New Roman" w:hAnsi="Times New Roman" w:cs="Times New Roman"/>
                <w:b/>
                <w:sz w:val="24"/>
                <w:szCs w:val="24"/>
              </w:rPr>
              <w:t>(УК-2)</w:t>
            </w:r>
          </w:p>
        </w:tc>
        <w:tc>
          <w:tcPr>
            <w:tcW w:w="2394" w:type="dxa"/>
          </w:tcPr>
          <w:p w14:paraId="48878A9D" w14:textId="77777777" w:rsidR="00F321DF" w:rsidRDefault="009B738F" w:rsidP="009B738F">
            <w:pPr>
              <w:jc w:val="both"/>
              <w:rPr>
                <w:rFonts w:ascii="Times New Roman" w:hAnsi="Times New Roman" w:cs="Times New Roman"/>
                <w:bCs/>
                <w:color w:val="000000"/>
                <w:sz w:val="24"/>
                <w:szCs w:val="24"/>
              </w:rPr>
            </w:pPr>
            <w:r>
              <w:rPr>
                <w:rFonts w:ascii="Times New Roman" w:hAnsi="Times New Roman" w:cs="Times New Roman"/>
                <w:color w:val="000000"/>
                <w:sz w:val="24"/>
                <w:szCs w:val="24"/>
              </w:rPr>
              <w:t>1.</w:t>
            </w:r>
            <w:r>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A76CFBA" w14:textId="77777777" w:rsidR="00CD26DF" w:rsidRDefault="00CD26DF" w:rsidP="009B738F">
            <w:pPr>
              <w:jc w:val="both"/>
              <w:rPr>
                <w:rFonts w:ascii="Times New Roman" w:hAnsi="Times New Roman" w:cs="Times New Roman"/>
                <w:bCs/>
                <w:color w:val="000000"/>
                <w:sz w:val="24"/>
                <w:szCs w:val="24"/>
              </w:rPr>
            </w:pPr>
          </w:p>
          <w:p w14:paraId="6E3DC614" w14:textId="77777777" w:rsidR="00CD26DF" w:rsidRDefault="00CD26DF" w:rsidP="009B738F">
            <w:pPr>
              <w:jc w:val="both"/>
              <w:rPr>
                <w:rFonts w:ascii="Times New Roman" w:hAnsi="Times New Roman" w:cs="Times New Roman"/>
                <w:bCs/>
                <w:color w:val="000000"/>
                <w:sz w:val="24"/>
                <w:szCs w:val="24"/>
              </w:rPr>
            </w:pPr>
          </w:p>
          <w:p w14:paraId="02119972" w14:textId="77777777" w:rsidR="00C65CAC" w:rsidRDefault="00BC00B9" w:rsidP="009B738F">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p>
          <w:p w14:paraId="653ABED4" w14:textId="5C2EB431" w:rsidR="00C62469" w:rsidRDefault="00C62469" w:rsidP="009B738F">
            <w:pPr>
              <w:jc w:val="both"/>
              <w:rPr>
                <w:rFonts w:ascii="Times New Roman" w:hAnsi="Times New Roman" w:cs="Times New Roman"/>
                <w:bCs/>
                <w:color w:val="000000"/>
                <w:sz w:val="24"/>
                <w:szCs w:val="24"/>
              </w:rPr>
            </w:pPr>
          </w:p>
          <w:p w14:paraId="06C39784" w14:textId="77777777" w:rsidR="00C62469" w:rsidRDefault="00C62469" w:rsidP="009B738F">
            <w:pPr>
              <w:jc w:val="both"/>
              <w:rPr>
                <w:rFonts w:ascii="Times New Roman" w:hAnsi="Times New Roman" w:cs="Times New Roman"/>
                <w:bCs/>
                <w:color w:val="000000"/>
                <w:sz w:val="24"/>
                <w:szCs w:val="24"/>
              </w:rPr>
            </w:pPr>
          </w:p>
          <w:p w14:paraId="36F6E351" w14:textId="77777777" w:rsidR="00C62469" w:rsidRDefault="00C62469" w:rsidP="009B738F">
            <w:pPr>
              <w:jc w:val="both"/>
              <w:rPr>
                <w:rFonts w:ascii="Times New Roman" w:hAnsi="Times New Roman" w:cs="Times New Roman"/>
                <w:bCs/>
                <w:color w:val="000000"/>
                <w:sz w:val="24"/>
                <w:szCs w:val="24"/>
              </w:rPr>
            </w:pPr>
          </w:p>
          <w:p w14:paraId="4C171E61" w14:textId="387B5EFC" w:rsidR="009B738F" w:rsidRDefault="009B738F"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Pr>
                <w:rFonts w:ascii="Times New Roman" w:hAnsi="Times New Roman" w:cs="Times New Roman"/>
                <w:color w:val="000000"/>
                <w:sz w:val="24"/>
                <w:szCs w:val="24"/>
              </w:rPr>
              <w:br/>
            </w:r>
          </w:p>
          <w:p w14:paraId="04C442BC" w14:textId="7840E0E3" w:rsidR="00043168" w:rsidRDefault="00043168" w:rsidP="009B738F">
            <w:pPr>
              <w:jc w:val="both"/>
              <w:rPr>
                <w:rFonts w:ascii="Times New Roman" w:hAnsi="Times New Roman" w:cs="Times New Roman"/>
                <w:color w:val="000000"/>
                <w:sz w:val="24"/>
                <w:szCs w:val="24"/>
              </w:rPr>
            </w:pPr>
          </w:p>
          <w:p w14:paraId="6C006650" w14:textId="66620305" w:rsidR="00043168" w:rsidRDefault="00043168" w:rsidP="009B738F">
            <w:pPr>
              <w:jc w:val="both"/>
              <w:rPr>
                <w:rFonts w:ascii="Times New Roman" w:hAnsi="Times New Roman" w:cs="Times New Roman"/>
                <w:color w:val="000000"/>
                <w:sz w:val="24"/>
                <w:szCs w:val="24"/>
              </w:rPr>
            </w:pPr>
          </w:p>
          <w:p w14:paraId="591ACFAD" w14:textId="749DF929" w:rsidR="00043168" w:rsidRDefault="00043168" w:rsidP="009B738F">
            <w:pPr>
              <w:jc w:val="both"/>
              <w:rPr>
                <w:rFonts w:ascii="Times New Roman" w:hAnsi="Times New Roman" w:cs="Times New Roman"/>
                <w:color w:val="000000"/>
                <w:sz w:val="24"/>
                <w:szCs w:val="24"/>
              </w:rPr>
            </w:pPr>
          </w:p>
          <w:p w14:paraId="6B6C8783" w14:textId="766F1FA1" w:rsidR="00043168" w:rsidRDefault="00043168" w:rsidP="009B738F">
            <w:pPr>
              <w:jc w:val="both"/>
              <w:rPr>
                <w:rFonts w:ascii="Times New Roman" w:hAnsi="Times New Roman" w:cs="Times New Roman"/>
                <w:color w:val="000000"/>
                <w:sz w:val="24"/>
                <w:szCs w:val="24"/>
              </w:rPr>
            </w:pPr>
          </w:p>
          <w:p w14:paraId="201D53CF" w14:textId="2024EA78" w:rsidR="00043168" w:rsidRDefault="00043168" w:rsidP="009B738F">
            <w:pPr>
              <w:jc w:val="both"/>
              <w:rPr>
                <w:rFonts w:ascii="Times New Roman" w:hAnsi="Times New Roman" w:cs="Times New Roman"/>
                <w:color w:val="000000"/>
                <w:sz w:val="24"/>
                <w:szCs w:val="24"/>
              </w:rPr>
            </w:pPr>
          </w:p>
          <w:p w14:paraId="4343AEE6" w14:textId="169974F7" w:rsidR="00043168" w:rsidRDefault="00043168" w:rsidP="009B738F">
            <w:pPr>
              <w:jc w:val="both"/>
              <w:rPr>
                <w:rFonts w:ascii="Times New Roman" w:hAnsi="Times New Roman" w:cs="Times New Roman"/>
                <w:color w:val="000000"/>
                <w:sz w:val="24"/>
                <w:szCs w:val="24"/>
              </w:rPr>
            </w:pPr>
          </w:p>
          <w:p w14:paraId="1828DF2E" w14:textId="7306AB12" w:rsidR="00043168" w:rsidRDefault="00043168" w:rsidP="009B738F">
            <w:pPr>
              <w:jc w:val="both"/>
              <w:rPr>
                <w:rFonts w:ascii="Times New Roman" w:hAnsi="Times New Roman" w:cs="Times New Roman"/>
                <w:color w:val="000000"/>
                <w:sz w:val="24"/>
                <w:szCs w:val="24"/>
              </w:rPr>
            </w:pPr>
          </w:p>
          <w:p w14:paraId="61DDB6B1" w14:textId="11B68689" w:rsidR="00043168" w:rsidRDefault="00043168" w:rsidP="009B738F">
            <w:pPr>
              <w:jc w:val="both"/>
              <w:rPr>
                <w:rFonts w:ascii="Times New Roman" w:hAnsi="Times New Roman" w:cs="Times New Roman"/>
                <w:color w:val="000000"/>
                <w:sz w:val="24"/>
                <w:szCs w:val="24"/>
              </w:rPr>
            </w:pPr>
          </w:p>
          <w:p w14:paraId="2253EE45" w14:textId="08E87EE6" w:rsidR="00043168" w:rsidRDefault="00043168" w:rsidP="009B738F">
            <w:pPr>
              <w:jc w:val="both"/>
              <w:rPr>
                <w:rFonts w:ascii="Times New Roman" w:hAnsi="Times New Roman" w:cs="Times New Roman"/>
                <w:color w:val="000000"/>
                <w:sz w:val="24"/>
                <w:szCs w:val="24"/>
              </w:rPr>
            </w:pPr>
          </w:p>
          <w:p w14:paraId="5A58E903" w14:textId="1FEFFF6B" w:rsidR="00043168" w:rsidRDefault="00043168" w:rsidP="009B738F">
            <w:pPr>
              <w:jc w:val="both"/>
              <w:rPr>
                <w:rFonts w:ascii="Times New Roman" w:hAnsi="Times New Roman" w:cs="Times New Roman"/>
                <w:color w:val="000000"/>
                <w:sz w:val="24"/>
                <w:szCs w:val="24"/>
              </w:rPr>
            </w:pPr>
          </w:p>
          <w:p w14:paraId="552671DA" w14:textId="3EEAAB10" w:rsidR="00043168" w:rsidRDefault="00043168" w:rsidP="009B738F">
            <w:pPr>
              <w:jc w:val="both"/>
              <w:rPr>
                <w:rFonts w:ascii="Times New Roman" w:hAnsi="Times New Roman" w:cs="Times New Roman"/>
                <w:color w:val="000000"/>
                <w:sz w:val="24"/>
                <w:szCs w:val="24"/>
              </w:rPr>
            </w:pPr>
          </w:p>
          <w:p w14:paraId="4BB149BF" w14:textId="77777777" w:rsidR="00043168" w:rsidRDefault="00043168" w:rsidP="009B738F">
            <w:pPr>
              <w:jc w:val="both"/>
              <w:rPr>
                <w:rFonts w:ascii="Times New Roman" w:hAnsi="Times New Roman" w:cs="Times New Roman"/>
                <w:color w:val="000000"/>
                <w:sz w:val="24"/>
                <w:szCs w:val="24"/>
              </w:rPr>
            </w:pPr>
          </w:p>
          <w:p w14:paraId="7D514A8F" w14:textId="32A65D91" w:rsidR="00043168" w:rsidRDefault="00043168" w:rsidP="009B738F">
            <w:pPr>
              <w:jc w:val="both"/>
              <w:rPr>
                <w:rFonts w:ascii="Times New Roman" w:hAnsi="Times New Roman" w:cs="Times New Roman"/>
                <w:color w:val="000000"/>
                <w:sz w:val="24"/>
                <w:szCs w:val="24"/>
              </w:rPr>
            </w:pPr>
          </w:p>
          <w:p w14:paraId="336042D7" w14:textId="689C5388" w:rsidR="00043168" w:rsidRDefault="00043168" w:rsidP="009B738F">
            <w:pPr>
              <w:jc w:val="both"/>
              <w:rPr>
                <w:rFonts w:ascii="Times New Roman" w:hAnsi="Times New Roman" w:cs="Times New Roman"/>
                <w:color w:val="000000"/>
                <w:sz w:val="24"/>
                <w:szCs w:val="24"/>
              </w:rPr>
            </w:pPr>
          </w:p>
          <w:p w14:paraId="503D720E" w14:textId="604D6145" w:rsidR="00043168" w:rsidRDefault="00043168" w:rsidP="009B738F">
            <w:pPr>
              <w:jc w:val="both"/>
              <w:rPr>
                <w:rFonts w:ascii="Times New Roman" w:hAnsi="Times New Roman" w:cs="Times New Roman"/>
                <w:color w:val="000000"/>
                <w:sz w:val="24"/>
                <w:szCs w:val="24"/>
              </w:rPr>
            </w:pPr>
          </w:p>
          <w:p w14:paraId="13997A46" w14:textId="01F4799E" w:rsidR="00043168" w:rsidRDefault="00043168" w:rsidP="009B738F">
            <w:pPr>
              <w:jc w:val="both"/>
              <w:rPr>
                <w:rFonts w:ascii="Times New Roman" w:hAnsi="Times New Roman" w:cs="Times New Roman"/>
                <w:color w:val="000000"/>
                <w:sz w:val="24"/>
                <w:szCs w:val="24"/>
              </w:rPr>
            </w:pPr>
          </w:p>
          <w:p w14:paraId="1AEA5FFE" w14:textId="2C715297" w:rsidR="00043168" w:rsidRDefault="00043168" w:rsidP="009B738F">
            <w:pPr>
              <w:jc w:val="both"/>
              <w:rPr>
                <w:rFonts w:ascii="Times New Roman" w:hAnsi="Times New Roman" w:cs="Times New Roman"/>
                <w:color w:val="000000"/>
                <w:sz w:val="24"/>
                <w:szCs w:val="24"/>
              </w:rPr>
            </w:pPr>
          </w:p>
          <w:p w14:paraId="127A47FF" w14:textId="7828ACA4" w:rsidR="00043168" w:rsidRDefault="00043168" w:rsidP="009B738F">
            <w:pPr>
              <w:jc w:val="both"/>
              <w:rPr>
                <w:rFonts w:ascii="Times New Roman" w:hAnsi="Times New Roman" w:cs="Times New Roman"/>
                <w:color w:val="000000"/>
                <w:sz w:val="24"/>
                <w:szCs w:val="24"/>
              </w:rPr>
            </w:pPr>
          </w:p>
          <w:p w14:paraId="4B7419D2" w14:textId="400F6C13" w:rsidR="00043168" w:rsidRDefault="00043168" w:rsidP="009B738F">
            <w:pPr>
              <w:jc w:val="both"/>
              <w:rPr>
                <w:rFonts w:ascii="Times New Roman" w:hAnsi="Times New Roman" w:cs="Times New Roman"/>
                <w:color w:val="000000"/>
                <w:sz w:val="24"/>
                <w:szCs w:val="24"/>
              </w:rPr>
            </w:pPr>
          </w:p>
          <w:p w14:paraId="2AB1E620" w14:textId="05D62F92" w:rsidR="00043168" w:rsidRDefault="00043168" w:rsidP="009B738F">
            <w:pPr>
              <w:jc w:val="both"/>
              <w:rPr>
                <w:rFonts w:ascii="Times New Roman" w:hAnsi="Times New Roman" w:cs="Times New Roman"/>
                <w:color w:val="000000"/>
                <w:sz w:val="24"/>
                <w:szCs w:val="24"/>
              </w:rPr>
            </w:pPr>
          </w:p>
          <w:p w14:paraId="04EBB4A2" w14:textId="090B3C28" w:rsidR="00043168" w:rsidRDefault="00043168" w:rsidP="009B738F">
            <w:pPr>
              <w:jc w:val="both"/>
              <w:rPr>
                <w:rFonts w:ascii="Times New Roman" w:hAnsi="Times New Roman" w:cs="Times New Roman"/>
                <w:color w:val="000000"/>
                <w:sz w:val="24"/>
                <w:szCs w:val="24"/>
              </w:rPr>
            </w:pPr>
          </w:p>
          <w:p w14:paraId="0F0F89B3" w14:textId="62225039" w:rsidR="00043168" w:rsidRDefault="00043168" w:rsidP="009B738F">
            <w:pPr>
              <w:jc w:val="both"/>
              <w:rPr>
                <w:rFonts w:ascii="Times New Roman" w:hAnsi="Times New Roman" w:cs="Times New Roman"/>
                <w:color w:val="000000"/>
                <w:sz w:val="24"/>
                <w:szCs w:val="24"/>
              </w:rPr>
            </w:pPr>
          </w:p>
          <w:p w14:paraId="596C7D63" w14:textId="32132146" w:rsidR="00043168" w:rsidRDefault="00043168" w:rsidP="009B738F">
            <w:pPr>
              <w:jc w:val="both"/>
              <w:rPr>
                <w:rFonts w:ascii="Times New Roman" w:hAnsi="Times New Roman" w:cs="Times New Roman"/>
                <w:color w:val="000000"/>
                <w:sz w:val="24"/>
                <w:szCs w:val="24"/>
              </w:rPr>
            </w:pPr>
          </w:p>
          <w:p w14:paraId="22F039E5" w14:textId="74E9DA42" w:rsidR="00043168" w:rsidRDefault="00043168" w:rsidP="009B738F">
            <w:pPr>
              <w:jc w:val="both"/>
              <w:rPr>
                <w:rFonts w:ascii="Times New Roman" w:hAnsi="Times New Roman" w:cs="Times New Roman"/>
                <w:color w:val="000000"/>
                <w:sz w:val="24"/>
                <w:szCs w:val="24"/>
              </w:rPr>
            </w:pPr>
          </w:p>
          <w:p w14:paraId="4A670E89" w14:textId="6EA581A5" w:rsidR="00043168" w:rsidRDefault="00043168" w:rsidP="009B738F">
            <w:pPr>
              <w:jc w:val="both"/>
              <w:rPr>
                <w:rFonts w:ascii="Times New Roman" w:hAnsi="Times New Roman" w:cs="Times New Roman"/>
                <w:color w:val="000000"/>
                <w:sz w:val="24"/>
                <w:szCs w:val="24"/>
              </w:rPr>
            </w:pPr>
          </w:p>
          <w:p w14:paraId="5E6B9C03" w14:textId="614D0FB5" w:rsidR="00043168" w:rsidRDefault="00043168" w:rsidP="009B738F">
            <w:pPr>
              <w:jc w:val="both"/>
              <w:rPr>
                <w:rFonts w:ascii="Times New Roman" w:hAnsi="Times New Roman" w:cs="Times New Roman"/>
                <w:color w:val="000000"/>
                <w:sz w:val="24"/>
                <w:szCs w:val="24"/>
              </w:rPr>
            </w:pPr>
          </w:p>
          <w:p w14:paraId="64606CD1" w14:textId="623B7480" w:rsidR="00043168" w:rsidRDefault="00043168" w:rsidP="009B738F">
            <w:pPr>
              <w:jc w:val="both"/>
              <w:rPr>
                <w:rFonts w:ascii="Times New Roman" w:hAnsi="Times New Roman" w:cs="Times New Roman"/>
                <w:color w:val="000000"/>
                <w:sz w:val="24"/>
                <w:szCs w:val="24"/>
              </w:rPr>
            </w:pPr>
          </w:p>
          <w:p w14:paraId="1DF145E4" w14:textId="5B93737D" w:rsidR="00043168" w:rsidRDefault="00043168" w:rsidP="009B738F">
            <w:pPr>
              <w:jc w:val="both"/>
              <w:rPr>
                <w:rFonts w:ascii="Times New Roman" w:hAnsi="Times New Roman" w:cs="Times New Roman"/>
                <w:color w:val="000000"/>
                <w:sz w:val="24"/>
                <w:szCs w:val="24"/>
              </w:rPr>
            </w:pPr>
          </w:p>
          <w:p w14:paraId="42C26C49" w14:textId="37C0F93F" w:rsidR="00043168" w:rsidRDefault="00043168" w:rsidP="009B738F">
            <w:pPr>
              <w:jc w:val="both"/>
              <w:rPr>
                <w:rFonts w:ascii="Times New Roman" w:hAnsi="Times New Roman" w:cs="Times New Roman"/>
                <w:color w:val="000000"/>
                <w:sz w:val="24"/>
                <w:szCs w:val="24"/>
              </w:rPr>
            </w:pPr>
          </w:p>
          <w:p w14:paraId="0126BFBB" w14:textId="4696143E" w:rsidR="00043168" w:rsidRDefault="00043168" w:rsidP="009B738F">
            <w:pPr>
              <w:jc w:val="both"/>
              <w:rPr>
                <w:rFonts w:ascii="Times New Roman" w:hAnsi="Times New Roman" w:cs="Times New Roman"/>
                <w:color w:val="000000"/>
                <w:sz w:val="24"/>
                <w:szCs w:val="24"/>
              </w:rPr>
            </w:pPr>
          </w:p>
          <w:p w14:paraId="069367EB" w14:textId="600655B2" w:rsidR="00043168" w:rsidRDefault="00043168" w:rsidP="009B738F">
            <w:pPr>
              <w:jc w:val="both"/>
              <w:rPr>
                <w:rFonts w:ascii="Times New Roman" w:hAnsi="Times New Roman" w:cs="Times New Roman"/>
                <w:color w:val="000000"/>
                <w:sz w:val="24"/>
                <w:szCs w:val="24"/>
              </w:rPr>
            </w:pPr>
          </w:p>
          <w:p w14:paraId="6E1277C3" w14:textId="55895578" w:rsidR="00043168" w:rsidRDefault="00043168" w:rsidP="009B738F">
            <w:pPr>
              <w:jc w:val="both"/>
              <w:rPr>
                <w:rFonts w:ascii="Times New Roman" w:hAnsi="Times New Roman" w:cs="Times New Roman"/>
                <w:color w:val="000000"/>
                <w:sz w:val="24"/>
                <w:szCs w:val="24"/>
              </w:rPr>
            </w:pPr>
          </w:p>
          <w:p w14:paraId="10A0D083" w14:textId="046BE4FF" w:rsidR="00043168" w:rsidRDefault="00043168" w:rsidP="009B738F">
            <w:pPr>
              <w:jc w:val="both"/>
              <w:rPr>
                <w:rFonts w:ascii="Times New Roman" w:hAnsi="Times New Roman" w:cs="Times New Roman"/>
                <w:color w:val="000000"/>
                <w:sz w:val="24"/>
                <w:szCs w:val="24"/>
              </w:rPr>
            </w:pPr>
          </w:p>
          <w:p w14:paraId="3A3CAEFA" w14:textId="45118A55" w:rsidR="00043168" w:rsidRDefault="00043168" w:rsidP="009B738F">
            <w:pPr>
              <w:jc w:val="both"/>
              <w:rPr>
                <w:rFonts w:ascii="Times New Roman" w:hAnsi="Times New Roman" w:cs="Times New Roman"/>
                <w:color w:val="000000"/>
                <w:sz w:val="24"/>
                <w:szCs w:val="24"/>
              </w:rPr>
            </w:pPr>
          </w:p>
          <w:p w14:paraId="4CF4ACBB" w14:textId="61935135" w:rsidR="00043168" w:rsidRDefault="00043168" w:rsidP="009B738F">
            <w:pPr>
              <w:jc w:val="both"/>
              <w:rPr>
                <w:rFonts w:ascii="Times New Roman" w:hAnsi="Times New Roman" w:cs="Times New Roman"/>
                <w:color w:val="000000"/>
                <w:sz w:val="24"/>
                <w:szCs w:val="24"/>
              </w:rPr>
            </w:pPr>
          </w:p>
          <w:p w14:paraId="6B9F3ED6" w14:textId="75249025" w:rsidR="00043168" w:rsidRDefault="000D77A8"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p>
          <w:p w14:paraId="78EA89E0" w14:textId="58B84651" w:rsidR="00043168" w:rsidRDefault="00043168" w:rsidP="009B738F">
            <w:pPr>
              <w:jc w:val="both"/>
              <w:rPr>
                <w:rFonts w:ascii="Times New Roman" w:hAnsi="Times New Roman" w:cs="Times New Roman"/>
                <w:color w:val="000000"/>
                <w:sz w:val="24"/>
                <w:szCs w:val="24"/>
              </w:rPr>
            </w:pPr>
          </w:p>
          <w:p w14:paraId="306E79A7" w14:textId="77777777" w:rsidR="00043168" w:rsidRDefault="00043168" w:rsidP="009B738F">
            <w:pPr>
              <w:jc w:val="both"/>
              <w:rPr>
                <w:rFonts w:ascii="Times New Roman" w:hAnsi="Times New Roman" w:cs="Times New Roman"/>
                <w:color w:val="000000"/>
                <w:sz w:val="24"/>
                <w:szCs w:val="24"/>
              </w:rPr>
            </w:pPr>
          </w:p>
          <w:p w14:paraId="11A0A4E7" w14:textId="5AE2E671" w:rsidR="00043168" w:rsidRDefault="00043168" w:rsidP="009B738F">
            <w:pPr>
              <w:jc w:val="both"/>
              <w:rPr>
                <w:rFonts w:ascii="Times New Roman" w:hAnsi="Times New Roman" w:cs="Times New Roman"/>
                <w:color w:val="000000"/>
                <w:sz w:val="24"/>
                <w:szCs w:val="24"/>
              </w:rPr>
            </w:pPr>
          </w:p>
          <w:p w14:paraId="4DAF638D" w14:textId="77777777" w:rsidR="00043168" w:rsidRDefault="00043168" w:rsidP="009B738F">
            <w:pPr>
              <w:jc w:val="both"/>
              <w:rPr>
                <w:rFonts w:ascii="Times New Roman" w:hAnsi="Times New Roman" w:cs="Times New Roman"/>
                <w:color w:val="000000"/>
                <w:sz w:val="24"/>
                <w:szCs w:val="24"/>
              </w:rPr>
            </w:pPr>
          </w:p>
          <w:p w14:paraId="51192C70" w14:textId="77777777" w:rsidR="00043168" w:rsidRDefault="00043168" w:rsidP="009B738F">
            <w:pPr>
              <w:jc w:val="both"/>
              <w:rPr>
                <w:rFonts w:ascii="Times New Roman" w:hAnsi="Times New Roman" w:cs="Times New Roman"/>
                <w:color w:val="000000"/>
                <w:sz w:val="24"/>
                <w:szCs w:val="24"/>
              </w:rPr>
            </w:pPr>
          </w:p>
          <w:p w14:paraId="36DAC728" w14:textId="77777777" w:rsidR="00043168" w:rsidRDefault="00043168" w:rsidP="009B738F">
            <w:pPr>
              <w:jc w:val="both"/>
              <w:rPr>
                <w:rFonts w:ascii="Times New Roman" w:hAnsi="Times New Roman" w:cs="Times New Roman"/>
                <w:color w:val="000000"/>
                <w:sz w:val="24"/>
                <w:szCs w:val="24"/>
              </w:rPr>
            </w:pPr>
          </w:p>
          <w:p w14:paraId="6668530F" w14:textId="57FB4E5D" w:rsidR="00043168" w:rsidRDefault="000D77A8"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br/>
            </w:r>
          </w:p>
          <w:p w14:paraId="5EFA18BB" w14:textId="3B939AB2" w:rsidR="00E25C5B" w:rsidRDefault="00E25C5B" w:rsidP="009B738F">
            <w:pPr>
              <w:jc w:val="both"/>
              <w:rPr>
                <w:rFonts w:ascii="Times New Roman" w:hAnsi="Times New Roman" w:cs="Times New Roman"/>
                <w:color w:val="000000"/>
                <w:sz w:val="24"/>
                <w:szCs w:val="24"/>
              </w:rPr>
            </w:pPr>
          </w:p>
          <w:p w14:paraId="28A2738F" w14:textId="688A216E" w:rsidR="00E25C5B" w:rsidRDefault="00E25C5B" w:rsidP="009B738F">
            <w:pPr>
              <w:jc w:val="both"/>
              <w:rPr>
                <w:rFonts w:ascii="Times New Roman" w:hAnsi="Times New Roman" w:cs="Times New Roman"/>
                <w:color w:val="000000"/>
                <w:sz w:val="24"/>
                <w:szCs w:val="24"/>
              </w:rPr>
            </w:pPr>
          </w:p>
          <w:p w14:paraId="163169CE" w14:textId="00B4CC72" w:rsidR="00E25C5B" w:rsidRDefault="00E25C5B" w:rsidP="009B738F">
            <w:pPr>
              <w:jc w:val="both"/>
              <w:rPr>
                <w:rFonts w:ascii="Times New Roman" w:hAnsi="Times New Roman" w:cs="Times New Roman"/>
                <w:color w:val="000000"/>
                <w:sz w:val="24"/>
                <w:szCs w:val="24"/>
              </w:rPr>
            </w:pPr>
          </w:p>
          <w:p w14:paraId="3313E544" w14:textId="1D4F2FDB" w:rsidR="00E25C5B" w:rsidRDefault="00E25C5B" w:rsidP="009B738F">
            <w:pPr>
              <w:jc w:val="both"/>
              <w:rPr>
                <w:rFonts w:ascii="Times New Roman" w:hAnsi="Times New Roman" w:cs="Times New Roman"/>
                <w:color w:val="000000"/>
                <w:sz w:val="24"/>
                <w:szCs w:val="24"/>
              </w:rPr>
            </w:pPr>
          </w:p>
          <w:p w14:paraId="01EBB4D9" w14:textId="11ED04C8" w:rsidR="00E25C5B" w:rsidRDefault="00E25C5B" w:rsidP="009B738F">
            <w:pPr>
              <w:jc w:val="both"/>
              <w:rPr>
                <w:rFonts w:ascii="Times New Roman" w:hAnsi="Times New Roman" w:cs="Times New Roman"/>
                <w:color w:val="000000"/>
                <w:sz w:val="24"/>
                <w:szCs w:val="24"/>
              </w:rPr>
            </w:pPr>
          </w:p>
          <w:p w14:paraId="4CDD2A3F" w14:textId="68DDB7A3" w:rsidR="00C62469" w:rsidRDefault="00C62469" w:rsidP="009B738F">
            <w:pPr>
              <w:jc w:val="both"/>
              <w:rPr>
                <w:rFonts w:ascii="Times New Roman" w:hAnsi="Times New Roman" w:cs="Times New Roman"/>
                <w:color w:val="000000"/>
                <w:sz w:val="24"/>
                <w:szCs w:val="24"/>
              </w:rPr>
            </w:pPr>
          </w:p>
          <w:p w14:paraId="1CDACB46" w14:textId="77777777" w:rsidR="00C62469" w:rsidRDefault="00C62469" w:rsidP="009B738F">
            <w:pPr>
              <w:jc w:val="both"/>
              <w:rPr>
                <w:rFonts w:ascii="Times New Roman" w:hAnsi="Times New Roman" w:cs="Times New Roman"/>
                <w:color w:val="000000"/>
                <w:sz w:val="24"/>
                <w:szCs w:val="24"/>
              </w:rPr>
            </w:pPr>
          </w:p>
          <w:p w14:paraId="4B96C433" w14:textId="02171091" w:rsidR="009B738F" w:rsidRDefault="009B738F" w:rsidP="009B738F">
            <w:pPr>
              <w:jc w:val="both"/>
              <w:rPr>
                <w:rFonts w:ascii="Times New Roman" w:hAnsi="Times New Roman" w:cs="Times New Roman"/>
                <w:sz w:val="24"/>
                <w:szCs w:val="24"/>
              </w:rPr>
            </w:pPr>
            <w:r>
              <w:rPr>
                <w:rFonts w:ascii="Times New Roman" w:hAnsi="Times New Roman" w:cs="Times New Roman"/>
                <w:color w:val="000000"/>
                <w:sz w:val="24"/>
                <w:szCs w:val="24"/>
              </w:rPr>
              <w:t xml:space="preserve">3.Ведет деловые переговоры на </w:t>
            </w:r>
            <w:r>
              <w:rPr>
                <w:rFonts w:ascii="Times New Roman" w:hAnsi="Times New Roman" w:cs="Times New Roman"/>
                <w:bCs/>
                <w:color w:val="000000"/>
                <w:sz w:val="24"/>
                <w:szCs w:val="24"/>
              </w:rPr>
              <w:t>государственном языке Российской Федерации.</w:t>
            </w:r>
            <w:r>
              <w:rPr>
                <w:rFonts w:ascii="Times New Roman" w:hAnsi="Times New Roman" w:cs="Times New Roman"/>
                <w:bCs/>
                <w:color w:val="000000"/>
                <w:sz w:val="24"/>
                <w:szCs w:val="24"/>
              </w:rPr>
              <w:br/>
            </w:r>
          </w:p>
          <w:p w14:paraId="71572944" w14:textId="57819671" w:rsidR="00E31047" w:rsidRDefault="00E31047" w:rsidP="009B738F">
            <w:pPr>
              <w:jc w:val="both"/>
              <w:rPr>
                <w:rFonts w:ascii="Times New Roman" w:hAnsi="Times New Roman" w:cs="Times New Roman"/>
                <w:sz w:val="24"/>
                <w:szCs w:val="24"/>
              </w:rPr>
            </w:pPr>
          </w:p>
          <w:p w14:paraId="217564A3" w14:textId="69614185" w:rsidR="00E31047" w:rsidRDefault="00E31047" w:rsidP="009B738F">
            <w:pPr>
              <w:jc w:val="both"/>
              <w:rPr>
                <w:rFonts w:ascii="Times New Roman" w:hAnsi="Times New Roman" w:cs="Times New Roman"/>
                <w:sz w:val="24"/>
                <w:szCs w:val="24"/>
              </w:rPr>
            </w:pPr>
          </w:p>
          <w:p w14:paraId="531B8513" w14:textId="61CD0A1C" w:rsidR="00BA5ADC" w:rsidRDefault="00BA5ADC" w:rsidP="009B738F">
            <w:pPr>
              <w:jc w:val="both"/>
              <w:rPr>
                <w:rFonts w:ascii="Times New Roman" w:hAnsi="Times New Roman" w:cs="Times New Roman"/>
                <w:sz w:val="24"/>
                <w:szCs w:val="24"/>
              </w:rPr>
            </w:pPr>
          </w:p>
          <w:p w14:paraId="1209B6B5" w14:textId="19B2EBC3" w:rsidR="00BA5ADC" w:rsidRDefault="00BA5ADC" w:rsidP="009B738F">
            <w:pPr>
              <w:jc w:val="both"/>
              <w:rPr>
                <w:rFonts w:ascii="Times New Roman" w:hAnsi="Times New Roman" w:cs="Times New Roman"/>
                <w:sz w:val="24"/>
                <w:szCs w:val="24"/>
              </w:rPr>
            </w:pPr>
          </w:p>
          <w:p w14:paraId="000B5F8D" w14:textId="4F5D512E" w:rsidR="00BA5ADC" w:rsidRDefault="00BA5ADC" w:rsidP="009B738F">
            <w:pPr>
              <w:jc w:val="both"/>
              <w:rPr>
                <w:rFonts w:ascii="Times New Roman" w:hAnsi="Times New Roman" w:cs="Times New Roman"/>
                <w:sz w:val="24"/>
                <w:szCs w:val="24"/>
              </w:rPr>
            </w:pPr>
          </w:p>
          <w:p w14:paraId="4A002AF4" w14:textId="037CA092" w:rsidR="00BA5ADC" w:rsidRDefault="00BA5ADC" w:rsidP="009B738F">
            <w:pPr>
              <w:jc w:val="both"/>
              <w:rPr>
                <w:rFonts w:ascii="Times New Roman" w:hAnsi="Times New Roman" w:cs="Times New Roman"/>
                <w:sz w:val="24"/>
                <w:szCs w:val="24"/>
              </w:rPr>
            </w:pPr>
          </w:p>
          <w:p w14:paraId="5F28B0EB" w14:textId="371803D5" w:rsidR="00BA5ADC" w:rsidRDefault="00BA5ADC" w:rsidP="009B738F">
            <w:pPr>
              <w:jc w:val="both"/>
              <w:rPr>
                <w:rFonts w:ascii="Times New Roman" w:hAnsi="Times New Roman" w:cs="Times New Roman"/>
                <w:sz w:val="24"/>
                <w:szCs w:val="24"/>
              </w:rPr>
            </w:pPr>
          </w:p>
          <w:p w14:paraId="2F57E1C4" w14:textId="597CD872" w:rsidR="00BA5ADC" w:rsidRDefault="00BA5ADC" w:rsidP="009B738F">
            <w:pPr>
              <w:jc w:val="both"/>
              <w:rPr>
                <w:rFonts w:ascii="Times New Roman" w:hAnsi="Times New Roman" w:cs="Times New Roman"/>
                <w:sz w:val="24"/>
                <w:szCs w:val="24"/>
              </w:rPr>
            </w:pPr>
          </w:p>
          <w:p w14:paraId="258868C1" w14:textId="137E4F84" w:rsidR="00BA5ADC" w:rsidRDefault="00BA5ADC" w:rsidP="009B738F">
            <w:pPr>
              <w:jc w:val="both"/>
              <w:rPr>
                <w:rFonts w:ascii="Times New Roman" w:hAnsi="Times New Roman" w:cs="Times New Roman"/>
                <w:sz w:val="24"/>
                <w:szCs w:val="24"/>
              </w:rPr>
            </w:pPr>
          </w:p>
          <w:p w14:paraId="6FBD438E" w14:textId="4AD59F2A" w:rsidR="00BA5ADC" w:rsidRDefault="00BA5ADC" w:rsidP="009B738F">
            <w:pPr>
              <w:jc w:val="both"/>
              <w:rPr>
                <w:rFonts w:ascii="Times New Roman" w:hAnsi="Times New Roman" w:cs="Times New Roman"/>
                <w:sz w:val="24"/>
                <w:szCs w:val="24"/>
              </w:rPr>
            </w:pPr>
          </w:p>
          <w:p w14:paraId="0047DC6A" w14:textId="5FDF6CED" w:rsidR="00BA5ADC" w:rsidRDefault="00BA5ADC" w:rsidP="009B738F">
            <w:pPr>
              <w:jc w:val="both"/>
              <w:rPr>
                <w:rFonts w:ascii="Times New Roman" w:hAnsi="Times New Roman" w:cs="Times New Roman"/>
                <w:sz w:val="24"/>
                <w:szCs w:val="24"/>
              </w:rPr>
            </w:pPr>
          </w:p>
          <w:p w14:paraId="1962B690" w14:textId="7B027AD7" w:rsidR="00BA5ADC" w:rsidRDefault="00BA5ADC" w:rsidP="009B738F">
            <w:pPr>
              <w:jc w:val="both"/>
              <w:rPr>
                <w:rFonts w:ascii="Times New Roman" w:hAnsi="Times New Roman" w:cs="Times New Roman"/>
                <w:sz w:val="24"/>
                <w:szCs w:val="24"/>
              </w:rPr>
            </w:pPr>
          </w:p>
          <w:p w14:paraId="292F83B7" w14:textId="1EDCD5D4" w:rsidR="00BA5ADC" w:rsidRDefault="00BA5ADC" w:rsidP="009B738F">
            <w:pPr>
              <w:jc w:val="both"/>
              <w:rPr>
                <w:rFonts w:ascii="Times New Roman" w:hAnsi="Times New Roman" w:cs="Times New Roman"/>
                <w:sz w:val="24"/>
                <w:szCs w:val="24"/>
              </w:rPr>
            </w:pPr>
          </w:p>
          <w:p w14:paraId="1903F165" w14:textId="47507F31" w:rsidR="00BA5ADC" w:rsidRDefault="00BA5ADC" w:rsidP="009B738F">
            <w:pPr>
              <w:jc w:val="both"/>
              <w:rPr>
                <w:rFonts w:ascii="Times New Roman" w:hAnsi="Times New Roman" w:cs="Times New Roman"/>
                <w:sz w:val="24"/>
                <w:szCs w:val="24"/>
              </w:rPr>
            </w:pPr>
          </w:p>
          <w:p w14:paraId="762C49EC" w14:textId="1C1CDBBF" w:rsidR="00BA5ADC" w:rsidRDefault="00BA5ADC" w:rsidP="009B738F">
            <w:pPr>
              <w:jc w:val="both"/>
              <w:rPr>
                <w:rFonts w:ascii="Times New Roman" w:hAnsi="Times New Roman" w:cs="Times New Roman"/>
                <w:sz w:val="24"/>
                <w:szCs w:val="24"/>
              </w:rPr>
            </w:pPr>
          </w:p>
          <w:p w14:paraId="1A26EF5A" w14:textId="62B915AD" w:rsidR="00BA5ADC" w:rsidRDefault="00BA5ADC" w:rsidP="009B738F">
            <w:pPr>
              <w:jc w:val="both"/>
              <w:rPr>
                <w:rFonts w:ascii="Times New Roman" w:hAnsi="Times New Roman" w:cs="Times New Roman"/>
                <w:sz w:val="24"/>
                <w:szCs w:val="24"/>
              </w:rPr>
            </w:pPr>
          </w:p>
          <w:p w14:paraId="718180B6" w14:textId="1033B16B" w:rsidR="00BA5ADC" w:rsidRDefault="00BA5ADC" w:rsidP="009B738F">
            <w:pPr>
              <w:jc w:val="both"/>
              <w:rPr>
                <w:rFonts w:ascii="Times New Roman" w:hAnsi="Times New Roman" w:cs="Times New Roman"/>
                <w:sz w:val="24"/>
                <w:szCs w:val="24"/>
              </w:rPr>
            </w:pPr>
          </w:p>
          <w:p w14:paraId="2A2A0D8B" w14:textId="2A5665C3" w:rsidR="00BA5ADC" w:rsidRDefault="00BA5ADC" w:rsidP="009B738F">
            <w:pPr>
              <w:jc w:val="both"/>
              <w:rPr>
                <w:rFonts w:ascii="Times New Roman" w:hAnsi="Times New Roman" w:cs="Times New Roman"/>
                <w:sz w:val="24"/>
                <w:szCs w:val="24"/>
              </w:rPr>
            </w:pPr>
          </w:p>
          <w:p w14:paraId="4F8AC2A1" w14:textId="77777777" w:rsidR="00BA5ADC" w:rsidRDefault="00BA5ADC" w:rsidP="009B738F">
            <w:pPr>
              <w:jc w:val="both"/>
              <w:rPr>
                <w:rFonts w:ascii="Times New Roman" w:hAnsi="Times New Roman" w:cs="Times New Roman"/>
                <w:sz w:val="24"/>
                <w:szCs w:val="24"/>
              </w:rPr>
            </w:pPr>
          </w:p>
          <w:p w14:paraId="6E27E1B8" w14:textId="24CE2FBE" w:rsidR="00BA5ADC" w:rsidRDefault="00BA5ADC" w:rsidP="009B738F">
            <w:pPr>
              <w:jc w:val="both"/>
              <w:rPr>
                <w:rFonts w:ascii="Times New Roman" w:hAnsi="Times New Roman" w:cs="Times New Roman"/>
                <w:sz w:val="24"/>
                <w:szCs w:val="24"/>
              </w:rPr>
            </w:pPr>
          </w:p>
          <w:p w14:paraId="150A4EF0" w14:textId="47830888" w:rsidR="00BA5ADC" w:rsidRDefault="00BA5ADC" w:rsidP="009B738F">
            <w:pPr>
              <w:jc w:val="both"/>
              <w:rPr>
                <w:rFonts w:ascii="Times New Roman" w:hAnsi="Times New Roman" w:cs="Times New Roman"/>
                <w:sz w:val="24"/>
                <w:szCs w:val="24"/>
              </w:rPr>
            </w:pPr>
          </w:p>
          <w:p w14:paraId="08EB1DDB" w14:textId="3EE502DF" w:rsidR="00BA5ADC" w:rsidRDefault="00BA5ADC" w:rsidP="009B738F">
            <w:pPr>
              <w:jc w:val="both"/>
              <w:rPr>
                <w:rFonts w:ascii="Times New Roman" w:hAnsi="Times New Roman" w:cs="Times New Roman"/>
                <w:sz w:val="24"/>
                <w:szCs w:val="24"/>
              </w:rPr>
            </w:pPr>
          </w:p>
          <w:p w14:paraId="72ABF435" w14:textId="49C4953B" w:rsidR="00BA5ADC" w:rsidRDefault="00BA5ADC" w:rsidP="009B738F">
            <w:pPr>
              <w:jc w:val="both"/>
              <w:rPr>
                <w:rFonts w:ascii="Times New Roman" w:hAnsi="Times New Roman" w:cs="Times New Roman"/>
                <w:sz w:val="24"/>
                <w:szCs w:val="24"/>
              </w:rPr>
            </w:pPr>
          </w:p>
          <w:p w14:paraId="159DDB91" w14:textId="63FD0910" w:rsidR="00BA5ADC" w:rsidRDefault="00BA5ADC" w:rsidP="009B738F">
            <w:pPr>
              <w:jc w:val="both"/>
              <w:rPr>
                <w:rFonts w:ascii="Times New Roman" w:hAnsi="Times New Roman" w:cs="Times New Roman"/>
                <w:sz w:val="24"/>
                <w:szCs w:val="24"/>
              </w:rPr>
            </w:pPr>
          </w:p>
          <w:p w14:paraId="7D519E46" w14:textId="3F31E01C" w:rsidR="00BA5ADC" w:rsidRDefault="00BA5ADC" w:rsidP="009B738F">
            <w:pPr>
              <w:jc w:val="both"/>
              <w:rPr>
                <w:rFonts w:ascii="Times New Roman" w:hAnsi="Times New Roman" w:cs="Times New Roman"/>
                <w:sz w:val="24"/>
                <w:szCs w:val="24"/>
              </w:rPr>
            </w:pPr>
          </w:p>
          <w:p w14:paraId="776F7599" w14:textId="09FF7036" w:rsidR="00BA5ADC" w:rsidRDefault="00BA5ADC" w:rsidP="009B738F">
            <w:pPr>
              <w:jc w:val="both"/>
              <w:rPr>
                <w:rFonts w:ascii="Times New Roman" w:hAnsi="Times New Roman" w:cs="Times New Roman"/>
                <w:sz w:val="24"/>
                <w:szCs w:val="24"/>
              </w:rPr>
            </w:pPr>
          </w:p>
          <w:p w14:paraId="27808463" w14:textId="0863895C" w:rsidR="00BA5ADC" w:rsidRDefault="00BA5ADC" w:rsidP="009B738F">
            <w:pPr>
              <w:jc w:val="both"/>
              <w:rPr>
                <w:rFonts w:ascii="Times New Roman" w:hAnsi="Times New Roman" w:cs="Times New Roman"/>
                <w:sz w:val="24"/>
                <w:szCs w:val="24"/>
              </w:rPr>
            </w:pPr>
          </w:p>
          <w:p w14:paraId="6D993528" w14:textId="29993C37" w:rsidR="00BA5ADC" w:rsidRDefault="00BA5ADC" w:rsidP="009B738F">
            <w:pPr>
              <w:jc w:val="both"/>
              <w:rPr>
                <w:rFonts w:ascii="Times New Roman" w:hAnsi="Times New Roman" w:cs="Times New Roman"/>
                <w:sz w:val="24"/>
                <w:szCs w:val="24"/>
              </w:rPr>
            </w:pPr>
          </w:p>
          <w:p w14:paraId="76A7C70B" w14:textId="77777777" w:rsidR="00BA5ADC" w:rsidRDefault="00BA5ADC" w:rsidP="009B738F">
            <w:pPr>
              <w:jc w:val="both"/>
              <w:rPr>
                <w:rFonts w:ascii="Times New Roman" w:hAnsi="Times New Roman" w:cs="Times New Roman"/>
                <w:sz w:val="24"/>
                <w:szCs w:val="24"/>
              </w:rPr>
            </w:pPr>
          </w:p>
          <w:p w14:paraId="4B6F7517" w14:textId="5AC45BC4" w:rsidR="00BA5ADC" w:rsidRDefault="00BA5ADC" w:rsidP="009B738F">
            <w:pPr>
              <w:jc w:val="both"/>
              <w:rPr>
                <w:rFonts w:ascii="Times New Roman" w:hAnsi="Times New Roman" w:cs="Times New Roman"/>
                <w:sz w:val="24"/>
                <w:szCs w:val="24"/>
              </w:rPr>
            </w:pPr>
          </w:p>
          <w:p w14:paraId="3A014C8A" w14:textId="5EE217E8" w:rsidR="00BA5ADC" w:rsidRDefault="00BA5ADC" w:rsidP="009B738F">
            <w:pPr>
              <w:jc w:val="both"/>
              <w:rPr>
                <w:rFonts w:ascii="Times New Roman" w:hAnsi="Times New Roman" w:cs="Times New Roman"/>
                <w:sz w:val="24"/>
                <w:szCs w:val="24"/>
              </w:rPr>
            </w:pPr>
          </w:p>
          <w:p w14:paraId="22BC0DF4" w14:textId="237007FC" w:rsidR="00BA5ADC" w:rsidRDefault="00BA5ADC" w:rsidP="009B738F">
            <w:pPr>
              <w:jc w:val="both"/>
              <w:rPr>
                <w:rFonts w:ascii="Times New Roman" w:hAnsi="Times New Roman" w:cs="Times New Roman"/>
                <w:sz w:val="24"/>
                <w:szCs w:val="24"/>
              </w:rPr>
            </w:pPr>
          </w:p>
          <w:p w14:paraId="1BEF06D2" w14:textId="3BE56993" w:rsidR="00BA5ADC" w:rsidRDefault="00BA5ADC" w:rsidP="009B738F">
            <w:pPr>
              <w:jc w:val="both"/>
              <w:rPr>
                <w:rFonts w:ascii="Times New Roman" w:hAnsi="Times New Roman" w:cs="Times New Roman"/>
                <w:sz w:val="24"/>
                <w:szCs w:val="24"/>
              </w:rPr>
            </w:pPr>
          </w:p>
          <w:p w14:paraId="6B100A96" w14:textId="617302B1" w:rsidR="00BA5ADC" w:rsidRDefault="00BA5ADC" w:rsidP="009B738F">
            <w:pPr>
              <w:jc w:val="both"/>
              <w:rPr>
                <w:rFonts w:ascii="Times New Roman" w:hAnsi="Times New Roman" w:cs="Times New Roman"/>
                <w:sz w:val="24"/>
                <w:szCs w:val="24"/>
              </w:rPr>
            </w:pPr>
          </w:p>
          <w:p w14:paraId="143B3737" w14:textId="3EC1F692" w:rsidR="00BA5ADC" w:rsidRDefault="00BA5ADC" w:rsidP="009B738F">
            <w:pPr>
              <w:jc w:val="both"/>
              <w:rPr>
                <w:rFonts w:ascii="Times New Roman" w:hAnsi="Times New Roman" w:cs="Times New Roman"/>
                <w:sz w:val="24"/>
                <w:szCs w:val="24"/>
              </w:rPr>
            </w:pPr>
          </w:p>
          <w:p w14:paraId="321D24B8" w14:textId="23166CFB" w:rsidR="00BA5ADC" w:rsidRDefault="00BA5ADC" w:rsidP="009B738F">
            <w:pPr>
              <w:jc w:val="both"/>
              <w:rPr>
                <w:rFonts w:ascii="Times New Roman" w:hAnsi="Times New Roman" w:cs="Times New Roman"/>
                <w:sz w:val="24"/>
                <w:szCs w:val="24"/>
              </w:rPr>
            </w:pPr>
          </w:p>
          <w:p w14:paraId="2E5F8D43" w14:textId="22BB0009" w:rsidR="00BA5ADC" w:rsidRDefault="00BA5ADC" w:rsidP="009B738F">
            <w:pPr>
              <w:jc w:val="both"/>
              <w:rPr>
                <w:rFonts w:ascii="Times New Roman" w:hAnsi="Times New Roman" w:cs="Times New Roman"/>
                <w:sz w:val="24"/>
                <w:szCs w:val="24"/>
              </w:rPr>
            </w:pPr>
          </w:p>
          <w:p w14:paraId="7AFD11B0" w14:textId="77777777" w:rsidR="00BA5ADC" w:rsidRDefault="00BA5ADC" w:rsidP="009B738F">
            <w:pPr>
              <w:jc w:val="both"/>
              <w:rPr>
                <w:rFonts w:ascii="Times New Roman" w:hAnsi="Times New Roman" w:cs="Times New Roman"/>
                <w:sz w:val="24"/>
                <w:szCs w:val="24"/>
              </w:rPr>
            </w:pPr>
          </w:p>
          <w:p w14:paraId="2A00AAC7" w14:textId="76A45EC5" w:rsidR="00BA5ADC" w:rsidRDefault="00BA5ADC" w:rsidP="009B738F">
            <w:pPr>
              <w:jc w:val="both"/>
              <w:rPr>
                <w:rFonts w:ascii="Times New Roman" w:hAnsi="Times New Roman" w:cs="Times New Roman"/>
                <w:sz w:val="24"/>
                <w:szCs w:val="24"/>
              </w:rPr>
            </w:pPr>
          </w:p>
          <w:p w14:paraId="1AD49A8A" w14:textId="6939540E" w:rsidR="00BA5ADC" w:rsidRDefault="00BA5ADC" w:rsidP="009B738F">
            <w:pPr>
              <w:jc w:val="both"/>
              <w:rPr>
                <w:rFonts w:ascii="Times New Roman" w:hAnsi="Times New Roman" w:cs="Times New Roman"/>
                <w:sz w:val="24"/>
                <w:szCs w:val="24"/>
              </w:rPr>
            </w:pPr>
          </w:p>
          <w:p w14:paraId="575A9891" w14:textId="77777777" w:rsidR="00BA5ADC" w:rsidRDefault="00BA5ADC" w:rsidP="009B738F">
            <w:pPr>
              <w:jc w:val="both"/>
              <w:rPr>
                <w:rFonts w:ascii="Times New Roman" w:hAnsi="Times New Roman" w:cs="Times New Roman"/>
                <w:sz w:val="24"/>
                <w:szCs w:val="24"/>
              </w:rPr>
            </w:pPr>
          </w:p>
          <w:p w14:paraId="4E5F7A69" w14:textId="77777777" w:rsidR="00E31047" w:rsidRDefault="00E31047" w:rsidP="009B738F">
            <w:pPr>
              <w:jc w:val="both"/>
              <w:rPr>
                <w:rFonts w:ascii="Times New Roman" w:hAnsi="Times New Roman" w:cs="Times New Roman"/>
                <w:sz w:val="24"/>
                <w:szCs w:val="24"/>
              </w:rPr>
            </w:pPr>
          </w:p>
          <w:p w14:paraId="372BC495" w14:textId="77777777" w:rsidR="00BA5ADC" w:rsidRDefault="00BA5ADC" w:rsidP="009B738F">
            <w:pPr>
              <w:rPr>
                <w:rFonts w:ascii="Times New Roman" w:hAnsi="Times New Roman" w:cs="Times New Roman"/>
                <w:sz w:val="24"/>
                <w:szCs w:val="24"/>
              </w:rPr>
            </w:pPr>
          </w:p>
          <w:p w14:paraId="0C425E12" w14:textId="77777777" w:rsidR="00BA5ADC" w:rsidRDefault="00BA5ADC" w:rsidP="009B738F">
            <w:pPr>
              <w:rPr>
                <w:rFonts w:ascii="Times New Roman" w:hAnsi="Times New Roman" w:cs="Times New Roman"/>
                <w:sz w:val="24"/>
                <w:szCs w:val="24"/>
              </w:rPr>
            </w:pPr>
          </w:p>
          <w:p w14:paraId="7C8D0D21" w14:textId="77777777" w:rsidR="00BA5ADC" w:rsidRDefault="00BA5ADC" w:rsidP="009B738F">
            <w:pPr>
              <w:rPr>
                <w:rFonts w:ascii="Times New Roman" w:hAnsi="Times New Roman" w:cs="Times New Roman"/>
                <w:sz w:val="24"/>
                <w:szCs w:val="24"/>
              </w:rPr>
            </w:pPr>
          </w:p>
          <w:p w14:paraId="37651096" w14:textId="77777777" w:rsidR="00BA5ADC" w:rsidRDefault="00BA5ADC" w:rsidP="009B738F">
            <w:pPr>
              <w:rPr>
                <w:rFonts w:ascii="Times New Roman" w:hAnsi="Times New Roman" w:cs="Times New Roman"/>
                <w:sz w:val="24"/>
                <w:szCs w:val="24"/>
              </w:rPr>
            </w:pPr>
          </w:p>
          <w:p w14:paraId="3DF2E0AF" w14:textId="77777777" w:rsidR="00BA5ADC" w:rsidRDefault="00BA5ADC" w:rsidP="009B738F">
            <w:pPr>
              <w:rPr>
                <w:rFonts w:ascii="Times New Roman" w:hAnsi="Times New Roman" w:cs="Times New Roman"/>
                <w:sz w:val="24"/>
                <w:szCs w:val="24"/>
              </w:rPr>
            </w:pPr>
          </w:p>
          <w:p w14:paraId="584C5A04" w14:textId="77777777" w:rsidR="00BA5ADC" w:rsidRDefault="00BA5ADC" w:rsidP="009B738F">
            <w:pPr>
              <w:rPr>
                <w:rFonts w:ascii="Times New Roman" w:hAnsi="Times New Roman" w:cs="Times New Roman"/>
                <w:sz w:val="24"/>
                <w:szCs w:val="24"/>
              </w:rPr>
            </w:pPr>
          </w:p>
          <w:p w14:paraId="46911E7F" w14:textId="77777777" w:rsidR="00BA5ADC" w:rsidRDefault="00BA5ADC" w:rsidP="009B738F">
            <w:pPr>
              <w:rPr>
                <w:rFonts w:ascii="Times New Roman" w:hAnsi="Times New Roman" w:cs="Times New Roman"/>
                <w:sz w:val="24"/>
                <w:szCs w:val="24"/>
              </w:rPr>
            </w:pPr>
          </w:p>
          <w:p w14:paraId="1D27004C" w14:textId="77777777" w:rsidR="00BA5ADC" w:rsidRDefault="00BA5ADC" w:rsidP="009B738F">
            <w:pPr>
              <w:rPr>
                <w:rFonts w:ascii="Times New Roman" w:hAnsi="Times New Roman" w:cs="Times New Roman"/>
                <w:sz w:val="24"/>
                <w:szCs w:val="24"/>
              </w:rPr>
            </w:pPr>
          </w:p>
          <w:p w14:paraId="386E6F69" w14:textId="77777777" w:rsidR="00BA5ADC" w:rsidRDefault="00BA5ADC" w:rsidP="009B738F">
            <w:pPr>
              <w:rPr>
                <w:rFonts w:ascii="Times New Roman" w:hAnsi="Times New Roman" w:cs="Times New Roman"/>
                <w:sz w:val="24"/>
                <w:szCs w:val="24"/>
              </w:rPr>
            </w:pPr>
          </w:p>
          <w:p w14:paraId="58C2AF95" w14:textId="77777777" w:rsidR="00BA5ADC" w:rsidRDefault="00BA5ADC" w:rsidP="009B738F">
            <w:pPr>
              <w:rPr>
                <w:rFonts w:ascii="Times New Roman" w:hAnsi="Times New Roman" w:cs="Times New Roman"/>
                <w:sz w:val="24"/>
                <w:szCs w:val="24"/>
              </w:rPr>
            </w:pPr>
          </w:p>
          <w:p w14:paraId="2E1A2BBB" w14:textId="77777777" w:rsidR="00BA5ADC" w:rsidRDefault="00BA5ADC" w:rsidP="009B738F">
            <w:pPr>
              <w:rPr>
                <w:rFonts w:ascii="Times New Roman" w:hAnsi="Times New Roman" w:cs="Times New Roman"/>
                <w:sz w:val="24"/>
                <w:szCs w:val="24"/>
              </w:rPr>
            </w:pPr>
          </w:p>
          <w:p w14:paraId="217F9997" w14:textId="200EE24E" w:rsidR="00BA5ADC" w:rsidRDefault="00BA5ADC" w:rsidP="009B738F">
            <w:pPr>
              <w:rPr>
                <w:rFonts w:ascii="Times New Roman" w:hAnsi="Times New Roman" w:cs="Times New Roman"/>
                <w:sz w:val="24"/>
                <w:szCs w:val="24"/>
              </w:rPr>
            </w:pPr>
          </w:p>
          <w:p w14:paraId="760C8201" w14:textId="58E45EFE" w:rsidR="00BA5ADC" w:rsidRDefault="00BA5ADC" w:rsidP="009B738F">
            <w:pPr>
              <w:rPr>
                <w:rFonts w:ascii="Times New Roman" w:hAnsi="Times New Roman" w:cs="Times New Roman"/>
                <w:sz w:val="24"/>
                <w:szCs w:val="24"/>
              </w:rPr>
            </w:pPr>
          </w:p>
          <w:p w14:paraId="4C1D0F37" w14:textId="11DD7BC3" w:rsidR="00BA5ADC" w:rsidRDefault="00BA5ADC" w:rsidP="009B738F">
            <w:pPr>
              <w:rPr>
                <w:rFonts w:ascii="Times New Roman" w:hAnsi="Times New Roman" w:cs="Times New Roman"/>
                <w:sz w:val="24"/>
                <w:szCs w:val="24"/>
              </w:rPr>
            </w:pPr>
          </w:p>
          <w:p w14:paraId="78E1A5F4" w14:textId="03A871BD" w:rsidR="00BA5ADC" w:rsidRDefault="00BA5ADC" w:rsidP="009B738F">
            <w:pPr>
              <w:rPr>
                <w:rFonts w:ascii="Times New Roman" w:hAnsi="Times New Roman" w:cs="Times New Roman"/>
                <w:sz w:val="24"/>
                <w:szCs w:val="24"/>
              </w:rPr>
            </w:pPr>
          </w:p>
          <w:p w14:paraId="702008F1" w14:textId="77777777" w:rsidR="00BA5ADC" w:rsidRDefault="00BA5ADC" w:rsidP="009B738F">
            <w:pPr>
              <w:rPr>
                <w:rFonts w:ascii="Times New Roman" w:hAnsi="Times New Roman" w:cs="Times New Roman"/>
                <w:sz w:val="24"/>
                <w:szCs w:val="24"/>
              </w:rPr>
            </w:pPr>
          </w:p>
          <w:p w14:paraId="5EFB22FF" w14:textId="77777777" w:rsidR="00BA5ADC" w:rsidRDefault="00BA5ADC" w:rsidP="009B738F">
            <w:pPr>
              <w:rPr>
                <w:rFonts w:ascii="Times New Roman" w:hAnsi="Times New Roman" w:cs="Times New Roman"/>
                <w:sz w:val="24"/>
                <w:szCs w:val="24"/>
              </w:rPr>
            </w:pPr>
          </w:p>
          <w:p w14:paraId="6BB24C36" w14:textId="27C0AFF6" w:rsidR="00BA5ADC" w:rsidRDefault="00BA5ADC" w:rsidP="009B738F">
            <w:pPr>
              <w:rPr>
                <w:rFonts w:ascii="Times New Roman" w:hAnsi="Times New Roman" w:cs="Times New Roman"/>
                <w:sz w:val="24"/>
                <w:szCs w:val="24"/>
              </w:rPr>
            </w:pPr>
          </w:p>
          <w:p w14:paraId="262B27AB" w14:textId="609D808B" w:rsidR="00BA5ADC" w:rsidRDefault="00BA5ADC" w:rsidP="009B738F">
            <w:pPr>
              <w:rPr>
                <w:rFonts w:ascii="Times New Roman" w:hAnsi="Times New Roman" w:cs="Times New Roman"/>
                <w:sz w:val="24"/>
                <w:szCs w:val="24"/>
              </w:rPr>
            </w:pPr>
          </w:p>
          <w:p w14:paraId="155941E5" w14:textId="1C41A92A" w:rsidR="00BA5ADC" w:rsidRDefault="00BA5ADC" w:rsidP="009B738F">
            <w:pPr>
              <w:rPr>
                <w:rFonts w:ascii="Times New Roman" w:hAnsi="Times New Roman" w:cs="Times New Roman"/>
                <w:sz w:val="24"/>
                <w:szCs w:val="24"/>
              </w:rPr>
            </w:pPr>
          </w:p>
          <w:p w14:paraId="1E0361DD" w14:textId="02CE1835" w:rsidR="00BA5ADC" w:rsidRDefault="00BA5ADC" w:rsidP="009B738F">
            <w:pPr>
              <w:rPr>
                <w:rFonts w:ascii="Times New Roman" w:hAnsi="Times New Roman" w:cs="Times New Roman"/>
                <w:sz w:val="24"/>
                <w:szCs w:val="24"/>
              </w:rPr>
            </w:pPr>
          </w:p>
          <w:p w14:paraId="37835038" w14:textId="43A93935" w:rsidR="00BA5ADC" w:rsidRDefault="00BA5ADC" w:rsidP="009B738F">
            <w:pPr>
              <w:rPr>
                <w:rFonts w:ascii="Times New Roman" w:hAnsi="Times New Roman" w:cs="Times New Roman"/>
                <w:sz w:val="24"/>
                <w:szCs w:val="24"/>
              </w:rPr>
            </w:pPr>
          </w:p>
          <w:p w14:paraId="4E046DF6" w14:textId="1AFB49B1" w:rsidR="00BA5ADC" w:rsidRDefault="00BA5ADC" w:rsidP="009B738F">
            <w:pPr>
              <w:rPr>
                <w:rFonts w:ascii="Times New Roman" w:hAnsi="Times New Roman" w:cs="Times New Roman"/>
                <w:sz w:val="24"/>
                <w:szCs w:val="24"/>
              </w:rPr>
            </w:pPr>
          </w:p>
          <w:p w14:paraId="3546BE2E" w14:textId="75FAAAFF" w:rsidR="00BA5ADC" w:rsidRDefault="00BA5ADC" w:rsidP="009B738F">
            <w:pPr>
              <w:rPr>
                <w:rFonts w:ascii="Times New Roman" w:hAnsi="Times New Roman" w:cs="Times New Roman"/>
                <w:sz w:val="24"/>
                <w:szCs w:val="24"/>
              </w:rPr>
            </w:pPr>
          </w:p>
          <w:p w14:paraId="2C7EF2FF" w14:textId="1D3CEBF1" w:rsidR="00BA5ADC" w:rsidRDefault="00BA5ADC" w:rsidP="009B738F">
            <w:pPr>
              <w:rPr>
                <w:rFonts w:ascii="Times New Roman" w:hAnsi="Times New Roman" w:cs="Times New Roman"/>
                <w:sz w:val="24"/>
                <w:szCs w:val="24"/>
              </w:rPr>
            </w:pPr>
          </w:p>
          <w:p w14:paraId="71F1ABC5" w14:textId="406476FA" w:rsidR="009B738F" w:rsidRDefault="000D77A8" w:rsidP="009B738F">
            <w:pPr>
              <w:rPr>
                <w:rFonts w:ascii="Times New Roman" w:hAnsi="Times New Roman" w:cs="Times New Roman"/>
                <w:b/>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sidR="009B738F">
              <w:rPr>
                <w:rFonts w:ascii="Times New Roman" w:hAnsi="Times New Roman" w:cs="Times New Roman"/>
                <w:sz w:val="24"/>
                <w:szCs w:val="24"/>
              </w:rPr>
              <w:t xml:space="preserve">4.Использует лексико-грамматические и стилистические ресурсы </w:t>
            </w:r>
            <w:r w:rsidR="009B738F">
              <w:rPr>
                <w:rFonts w:ascii="Times New Roman" w:hAnsi="Times New Roman" w:cs="Times New Roman"/>
                <w:bCs/>
                <w:color w:val="000000"/>
                <w:sz w:val="24"/>
                <w:szCs w:val="24"/>
              </w:rPr>
              <w:t xml:space="preserve">на государственном языке Российской Федерации </w:t>
            </w:r>
            <w:r w:rsidR="009B738F">
              <w:rPr>
                <w:rFonts w:ascii="Times New Roman" w:hAnsi="Times New Roman" w:cs="Times New Roman"/>
                <w:sz w:val="24"/>
                <w:szCs w:val="24"/>
              </w:rPr>
              <w:t xml:space="preserve">в зависимости от решаемой </w:t>
            </w:r>
            <w:r w:rsidR="009B738F">
              <w:rPr>
                <w:rFonts w:ascii="Times New Roman" w:hAnsi="Times New Roman" w:cs="Times New Roman"/>
                <w:sz w:val="24"/>
                <w:szCs w:val="24"/>
              </w:rPr>
              <w:lastRenderedPageBreak/>
              <w:t>коммуникативной, в том числе профессиональной, задачи.</w:t>
            </w:r>
          </w:p>
          <w:p w14:paraId="03F6260F" w14:textId="77777777" w:rsidR="00CD03E2" w:rsidRPr="00AA4B43" w:rsidRDefault="00CD03E2" w:rsidP="00B173BE">
            <w:pPr>
              <w:jc w:val="both"/>
              <w:rPr>
                <w:sz w:val="28"/>
                <w:szCs w:val="28"/>
              </w:rPr>
            </w:pPr>
          </w:p>
        </w:tc>
        <w:tc>
          <w:tcPr>
            <w:tcW w:w="1968" w:type="dxa"/>
          </w:tcPr>
          <w:p w14:paraId="7653AD4A" w14:textId="77777777" w:rsidR="00BC00B9" w:rsidRPr="007A780E" w:rsidRDefault="00BC00B9" w:rsidP="00BC00B9">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47CE8BEE" w14:textId="337B0555" w:rsidR="00BC00B9" w:rsidRPr="00C65CAC" w:rsidRDefault="00BC00B9" w:rsidP="00BC00B9">
            <w:pPr>
              <w:rPr>
                <w:rFonts w:ascii="Times New Roman" w:hAnsi="Times New Roman" w:cs="Times New Roman"/>
                <w:b/>
                <w:sz w:val="24"/>
                <w:szCs w:val="24"/>
              </w:rPr>
            </w:pPr>
            <w:r w:rsidRPr="007A780E">
              <w:rPr>
                <w:rFonts w:ascii="Times New Roman" w:hAnsi="Times New Roman" w:cs="Times New Roman"/>
                <w:sz w:val="24"/>
                <w:szCs w:val="24"/>
              </w:rPr>
              <w:t>-</w:t>
            </w:r>
            <w:r>
              <w:rPr>
                <w:rFonts w:ascii="Times New Roman" w:hAnsi="Times New Roman" w:cs="Times New Roman"/>
                <w:sz w:val="24"/>
                <w:szCs w:val="24"/>
              </w:rPr>
              <w:t xml:space="preserve"> </w:t>
            </w:r>
            <w:r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Pr="007A780E">
              <w:rPr>
                <w:rFonts w:ascii="Times New Roman" w:hAnsi="Times New Roman" w:cs="Times New Roman"/>
                <w:sz w:val="24"/>
                <w:szCs w:val="24"/>
              </w:rPr>
              <w:t>;</w:t>
            </w:r>
            <w:r>
              <w:rPr>
                <w:rFonts w:ascii="Times New Roman" w:hAnsi="Times New Roman" w:cs="Times New Roman"/>
                <w:sz w:val="24"/>
                <w:szCs w:val="24"/>
              </w:rPr>
              <w:br/>
            </w:r>
            <w:r w:rsidRPr="00C65CAC">
              <w:rPr>
                <w:rFonts w:ascii="Times New Roman" w:hAnsi="Times New Roman" w:cs="Times New Roman"/>
                <w:b/>
                <w:i/>
                <w:sz w:val="24"/>
                <w:szCs w:val="24"/>
              </w:rPr>
              <w:t>Уметь:</w:t>
            </w:r>
            <w:r w:rsidRPr="00C65CAC">
              <w:rPr>
                <w:rFonts w:ascii="Times New Roman" w:hAnsi="Times New Roman" w:cs="Times New Roman"/>
                <w:b/>
                <w:sz w:val="24"/>
                <w:szCs w:val="24"/>
              </w:rPr>
              <w:t xml:space="preserve"> </w:t>
            </w:r>
          </w:p>
          <w:p w14:paraId="59DAF67D"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b/>
                <w:sz w:val="24"/>
                <w:szCs w:val="24"/>
              </w:rPr>
              <w:t>-</w:t>
            </w:r>
            <w:r w:rsidRPr="00C65CAC">
              <w:t xml:space="preserve"> </w:t>
            </w:r>
            <w:r w:rsidRPr="00C65CAC">
              <w:rPr>
                <w:rFonts w:ascii="Times New Roman" w:hAnsi="Times New Roman" w:cs="Times New Roman"/>
                <w:sz w:val="24"/>
                <w:szCs w:val="24"/>
              </w:rPr>
              <w:t>использовать</w:t>
            </w:r>
          </w:p>
          <w:p w14:paraId="402EFFC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информационно-коммуникационные ресурсы и</w:t>
            </w:r>
          </w:p>
          <w:p w14:paraId="6616BA5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технологии при поиске</w:t>
            </w:r>
          </w:p>
          <w:p w14:paraId="10F6DDDE"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необходимой информации в</w:t>
            </w:r>
          </w:p>
          <w:p w14:paraId="69AA4DB6"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процессе решения стандартных</w:t>
            </w:r>
          </w:p>
          <w:p w14:paraId="45742492" w14:textId="77777777" w:rsidR="00BC00B9" w:rsidRPr="001311D1"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коммуникативных задач;</w:t>
            </w:r>
          </w:p>
          <w:p w14:paraId="184F7DC3" w14:textId="4C246BE7" w:rsidR="00CD03E2" w:rsidRDefault="00CD03E2" w:rsidP="00B173BE">
            <w:pPr>
              <w:jc w:val="both"/>
              <w:rPr>
                <w:sz w:val="28"/>
                <w:szCs w:val="28"/>
              </w:rPr>
            </w:pPr>
          </w:p>
          <w:p w14:paraId="2C4C4C0B" w14:textId="3814B86C" w:rsidR="00C62469" w:rsidRDefault="00C62469" w:rsidP="00B173BE">
            <w:pPr>
              <w:jc w:val="both"/>
              <w:rPr>
                <w:sz w:val="28"/>
                <w:szCs w:val="28"/>
              </w:rPr>
            </w:pPr>
          </w:p>
          <w:p w14:paraId="0DF3C73A" w14:textId="77777777" w:rsidR="00C62469" w:rsidRDefault="00C62469" w:rsidP="00B173BE">
            <w:pPr>
              <w:jc w:val="both"/>
              <w:rPr>
                <w:sz w:val="28"/>
                <w:szCs w:val="28"/>
              </w:rPr>
            </w:pPr>
          </w:p>
          <w:p w14:paraId="7B02DF85" w14:textId="7777777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6E802ACA" w14:textId="4D512861" w:rsidR="000D77A8" w:rsidRPr="00C65CAC" w:rsidRDefault="000D77A8" w:rsidP="000D77A8">
            <w:pPr>
              <w:rPr>
                <w:rFonts w:ascii="Times New Roman" w:hAnsi="Times New Roman" w:cs="Times New Roman"/>
                <w:b/>
                <w:i/>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особенности официально-делового стиля и речевого этикета в различных аудиториях, деловой переписке.</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45F66771" w14:textId="77777777" w:rsidR="000D77A8" w:rsidRDefault="000D77A8" w:rsidP="000D77A8">
            <w:pPr>
              <w:rPr>
                <w:rFonts w:ascii="Times New Roman" w:hAnsi="Times New Roman" w:cs="Times New Roman"/>
                <w:sz w:val="24"/>
                <w:szCs w:val="24"/>
              </w:rPr>
            </w:pPr>
            <w:r w:rsidRPr="00C65CAC">
              <w:rPr>
                <w:rFonts w:ascii="Times New Roman" w:hAnsi="Times New Roman" w:cs="Times New Roman"/>
                <w:b/>
                <w:i/>
                <w:sz w:val="24"/>
                <w:szCs w:val="24"/>
              </w:rPr>
              <w:lastRenderedPageBreak/>
              <w:t xml:space="preserve">- </w:t>
            </w:r>
            <w:r w:rsidRPr="00C65CAC">
              <w:rPr>
                <w:rFonts w:ascii="Times New Roman" w:hAnsi="Times New Roman" w:cs="Times New Roman"/>
                <w:sz w:val="24"/>
                <w:szCs w:val="24"/>
              </w:rPr>
              <w:t>применять знания правил литературной и деловой письменной и устной (публичной) речи в повседневной и профессиональной деятельности;</w:t>
            </w:r>
          </w:p>
          <w:p w14:paraId="0A0DBDEA" w14:textId="4DCAA6FE" w:rsidR="008230D4" w:rsidRDefault="008230D4" w:rsidP="00B173BE">
            <w:pPr>
              <w:jc w:val="both"/>
              <w:rPr>
                <w:sz w:val="28"/>
                <w:szCs w:val="28"/>
              </w:rPr>
            </w:pPr>
          </w:p>
          <w:p w14:paraId="72754419" w14:textId="7B380711" w:rsidR="00043168" w:rsidRDefault="00043168" w:rsidP="00B173BE">
            <w:pPr>
              <w:jc w:val="both"/>
              <w:rPr>
                <w:sz w:val="28"/>
                <w:szCs w:val="28"/>
              </w:rPr>
            </w:pPr>
          </w:p>
          <w:p w14:paraId="2F741A60" w14:textId="1424B0D1" w:rsidR="00E25C5B" w:rsidRDefault="00E25C5B" w:rsidP="00B173BE">
            <w:pPr>
              <w:jc w:val="both"/>
              <w:rPr>
                <w:sz w:val="28"/>
                <w:szCs w:val="28"/>
              </w:rPr>
            </w:pPr>
          </w:p>
          <w:p w14:paraId="5E9FF088" w14:textId="18986305" w:rsidR="00E25C5B" w:rsidRDefault="00E25C5B" w:rsidP="00B173BE">
            <w:pPr>
              <w:jc w:val="both"/>
              <w:rPr>
                <w:sz w:val="28"/>
                <w:szCs w:val="28"/>
              </w:rPr>
            </w:pPr>
          </w:p>
          <w:p w14:paraId="291B75E8" w14:textId="1D871CE0" w:rsidR="00C62469" w:rsidRDefault="00C62469" w:rsidP="00B173BE">
            <w:pPr>
              <w:jc w:val="both"/>
              <w:rPr>
                <w:sz w:val="28"/>
                <w:szCs w:val="28"/>
              </w:rPr>
            </w:pPr>
          </w:p>
          <w:p w14:paraId="636B7DD0" w14:textId="2DC6767F" w:rsidR="00C62469" w:rsidRDefault="00C62469" w:rsidP="00B173BE">
            <w:pPr>
              <w:jc w:val="both"/>
              <w:rPr>
                <w:sz w:val="28"/>
                <w:szCs w:val="28"/>
              </w:rPr>
            </w:pPr>
          </w:p>
          <w:p w14:paraId="31BCA920" w14:textId="2DB0F2F0" w:rsidR="00C62469" w:rsidRDefault="00C62469" w:rsidP="00B173BE">
            <w:pPr>
              <w:jc w:val="both"/>
              <w:rPr>
                <w:sz w:val="28"/>
                <w:szCs w:val="28"/>
              </w:rPr>
            </w:pPr>
          </w:p>
          <w:p w14:paraId="7864B182" w14:textId="49FABDA4" w:rsidR="00C62469" w:rsidRDefault="00C62469" w:rsidP="00B173BE">
            <w:pPr>
              <w:jc w:val="both"/>
              <w:rPr>
                <w:sz w:val="28"/>
                <w:szCs w:val="28"/>
              </w:rPr>
            </w:pPr>
          </w:p>
          <w:p w14:paraId="334A0855" w14:textId="3A2E70DB" w:rsidR="00C62469" w:rsidRDefault="00C62469" w:rsidP="00B173BE">
            <w:pPr>
              <w:jc w:val="both"/>
              <w:rPr>
                <w:sz w:val="28"/>
                <w:szCs w:val="28"/>
              </w:rPr>
            </w:pPr>
          </w:p>
          <w:p w14:paraId="22AC6271" w14:textId="4A495D92" w:rsidR="00C62469" w:rsidRDefault="00C62469" w:rsidP="00B173BE">
            <w:pPr>
              <w:jc w:val="both"/>
              <w:rPr>
                <w:sz w:val="28"/>
                <w:szCs w:val="28"/>
              </w:rPr>
            </w:pPr>
          </w:p>
          <w:p w14:paraId="7B977FAE" w14:textId="7E0A27A6" w:rsidR="00C62469" w:rsidRDefault="00C62469" w:rsidP="00B173BE">
            <w:pPr>
              <w:jc w:val="both"/>
              <w:rPr>
                <w:sz w:val="28"/>
                <w:szCs w:val="28"/>
              </w:rPr>
            </w:pPr>
          </w:p>
          <w:p w14:paraId="66A00BCE" w14:textId="24F1CB75" w:rsidR="00C62469" w:rsidRDefault="00C62469" w:rsidP="00B173BE">
            <w:pPr>
              <w:jc w:val="both"/>
              <w:rPr>
                <w:sz w:val="28"/>
                <w:szCs w:val="28"/>
              </w:rPr>
            </w:pPr>
          </w:p>
          <w:p w14:paraId="6B171760" w14:textId="6FE8AFD7" w:rsidR="00C62469" w:rsidRDefault="00C62469" w:rsidP="00B173BE">
            <w:pPr>
              <w:jc w:val="both"/>
              <w:rPr>
                <w:sz w:val="28"/>
                <w:szCs w:val="28"/>
              </w:rPr>
            </w:pPr>
          </w:p>
          <w:p w14:paraId="4CAEAF95" w14:textId="6492D74B" w:rsidR="00C62469" w:rsidRDefault="00C62469" w:rsidP="00B173BE">
            <w:pPr>
              <w:jc w:val="both"/>
              <w:rPr>
                <w:sz w:val="28"/>
                <w:szCs w:val="28"/>
              </w:rPr>
            </w:pPr>
          </w:p>
          <w:p w14:paraId="705A5539" w14:textId="54846B02" w:rsidR="00C62469" w:rsidRDefault="00C62469" w:rsidP="00B173BE">
            <w:pPr>
              <w:jc w:val="both"/>
              <w:rPr>
                <w:sz w:val="28"/>
                <w:szCs w:val="28"/>
              </w:rPr>
            </w:pPr>
          </w:p>
          <w:p w14:paraId="770A1CF1" w14:textId="5A0534FF" w:rsidR="00C62469" w:rsidRDefault="00C62469" w:rsidP="00B173BE">
            <w:pPr>
              <w:jc w:val="both"/>
              <w:rPr>
                <w:sz w:val="28"/>
                <w:szCs w:val="28"/>
              </w:rPr>
            </w:pPr>
          </w:p>
          <w:p w14:paraId="14CF06C3" w14:textId="65431E6F" w:rsidR="00C62469" w:rsidRDefault="00C62469" w:rsidP="00B173BE">
            <w:pPr>
              <w:jc w:val="both"/>
              <w:rPr>
                <w:sz w:val="28"/>
                <w:szCs w:val="28"/>
              </w:rPr>
            </w:pPr>
          </w:p>
          <w:p w14:paraId="5AF37FFC" w14:textId="4A81C375" w:rsidR="00C62469" w:rsidRDefault="00C62469" w:rsidP="00B173BE">
            <w:pPr>
              <w:jc w:val="both"/>
              <w:rPr>
                <w:sz w:val="28"/>
                <w:szCs w:val="28"/>
              </w:rPr>
            </w:pPr>
          </w:p>
          <w:p w14:paraId="6F344255" w14:textId="42E1A71F" w:rsidR="00C62469" w:rsidRDefault="00C62469" w:rsidP="00B173BE">
            <w:pPr>
              <w:jc w:val="both"/>
              <w:rPr>
                <w:sz w:val="28"/>
                <w:szCs w:val="28"/>
              </w:rPr>
            </w:pPr>
          </w:p>
          <w:p w14:paraId="65D52DFF" w14:textId="3E527265" w:rsidR="00C62469" w:rsidRDefault="00C62469" w:rsidP="00B173BE">
            <w:pPr>
              <w:jc w:val="both"/>
              <w:rPr>
                <w:sz w:val="28"/>
                <w:szCs w:val="28"/>
              </w:rPr>
            </w:pPr>
          </w:p>
          <w:p w14:paraId="7BFB4F99" w14:textId="7329A8A6" w:rsidR="00C62469" w:rsidRDefault="00C62469" w:rsidP="00B173BE">
            <w:pPr>
              <w:jc w:val="both"/>
              <w:rPr>
                <w:sz w:val="28"/>
                <w:szCs w:val="28"/>
              </w:rPr>
            </w:pPr>
          </w:p>
          <w:p w14:paraId="2037E31D" w14:textId="1B109E4A" w:rsidR="00C62469" w:rsidRDefault="00C62469" w:rsidP="00B173BE">
            <w:pPr>
              <w:jc w:val="both"/>
              <w:rPr>
                <w:sz w:val="28"/>
                <w:szCs w:val="28"/>
              </w:rPr>
            </w:pPr>
          </w:p>
          <w:p w14:paraId="67952CAF" w14:textId="60E0316E" w:rsidR="00C62469" w:rsidRDefault="00C62469" w:rsidP="00B173BE">
            <w:pPr>
              <w:jc w:val="both"/>
              <w:rPr>
                <w:sz w:val="28"/>
                <w:szCs w:val="28"/>
              </w:rPr>
            </w:pPr>
          </w:p>
          <w:p w14:paraId="13D52C78" w14:textId="7417B375" w:rsidR="00C62469" w:rsidRDefault="00C62469" w:rsidP="00B173BE">
            <w:pPr>
              <w:jc w:val="both"/>
              <w:rPr>
                <w:sz w:val="28"/>
                <w:szCs w:val="28"/>
              </w:rPr>
            </w:pPr>
          </w:p>
          <w:p w14:paraId="4C4C94BA" w14:textId="30F27BE9" w:rsidR="00C62469" w:rsidRDefault="00C62469" w:rsidP="00B173BE">
            <w:pPr>
              <w:jc w:val="both"/>
              <w:rPr>
                <w:sz w:val="28"/>
                <w:szCs w:val="28"/>
              </w:rPr>
            </w:pPr>
          </w:p>
          <w:p w14:paraId="61887967" w14:textId="4BA64380" w:rsidR="00C62469" w:rsidRDefault="00C62469" w:rsidP="00B173BE">
            <w:pPr>
              <w:jc w:val="both"/>
              <w:rPr>
                <w:sz w:val="28"/>
                <w:szCs w:val="28"/>
              </w:rPr>
            </w:pPr>
          </w:p>
          <w:p w14:paraId="44787298" w14:textId="5BD11D0A" w:rsidR="00C62469" w:rsidRDefault="00C62469" w:rsidP="00B173BE">
            <w:pPr>
              <w:jc w:val="both"/>
              <w:rPr>
                <w:sz w:val="28"/>
                <w:szCs w:val="28"/>
              </w:rPr>
            </w:pPr>
          </w:p>
          <w:p w14:paraId="0053F116" w14:textId="2F549469" w:rsidR="00C62469" w:rsidRDefault="00C62469" w:rsidP="00B173BE">
            <w:pPr>
              <w:jc w:val="both"/>
              <w:rPr>
                <w:sz w:val="28"/>
                <w:szCs w:val="28"/>
              </w:rPr>
            </w:pPr>
          </w:p>
          <w:p w14:paraId="5ACE5B8F" w14:textId="399B55E4" w:rsidR="00C62469" w:rsidRDefault="00C62469" w:rsidP="00B173BE">
            <w:pPr>
              <w:jc w:val="both"/>
              <w:rPr>
                <w:sz w:val="28"/>
                <w:szCs w:val="28"/>
              </w:rPr>
            </w:pPr>
          </w:p>
          <w:p w14:paraId="173AD69C" w14:textId="4747DCCA" w:rsidR="00C62469" w:rsidRDefault="00C62469" w:rsidP="00B173BE">
            <w:pPr>
              <w:jc w:val="both"/>
              <w:rPr>
                <w:sz w:val="28"/>
                <w:szCs w:val="28"/>
              </w:rPr>
            </w:pPr>
          </w:p>
          <w:p w14:paraId="2AEDFB1D" w14:textId="06C75730" w:rsidR="00C62469" w:rsidRDefault="00C62469" w:rsidP="00B173BE">
            <w:pPr>
              <w:jc w:val="both"/>
              <w:rPr>
                <w:sz w:val="28"/>
                <w:szCs w:val="28"/>
              </w:rPr>
            </w:pPr>
          </w:p>
          <w:p w14:paraId="28688323" w14:textId="4C7BA01E" w:rsidR="00C62469" w:rsidRDefault="00C62469" w:rsidP="00B173BE">
            <w:pPr>
              <w:jc w:val="both"/>
              <w:rPr>
                <w:sz w:val="28"/>
                <w:szCs w:val="28"/>
              </w:rPr>
            </w:pPr>
          </w:p>
          <w:p w14:paraId="3DBA86E6" w14:textId="37D603E4" w:rsidR="00C62469" w:rsidRDefault="00C62469" w:rsidP="00B173BE">
            <w:pPr>
              <w:jc w:val="both"/>
              <w:rPr>
                <w:sz w:val="28"/>
                <w:szCs w:val="28"/>
              </w:rPr>
            </w:pPr>
          </w:p>
          <w:p w14:paraId="28600F9B" w14:textId="0843759E" w:rsidR="00C62469" w:rsidRDefault="00C62469" w:rsidP="00B173BE">
            <w:pPr>
              <w:jc w:val="both"/>
              <w:rPr>
                <w:sz w:val="28"/>
                <w:szCs w:val="28"/>
              </w:rPr>
            </w:pPr>
          </w:p>
          <w:p w14:paraId="1F03ECBE" w14:textId="749DED4B" w:rsidR="00C62469" w:rsidRDefault="00C62469" w:rsidP="00B173BE">
            <w:pPr>
              <w:jc w:val="both"/>
              <w:rPr>
                <w:sz w:val="28"/>
                <w:szCs w:val="28"/>
              </w:rPr>
            </w:pPr>
          </w:p>
          <w:p w14:paraId="69A53FE5" w14:textId="03911288" w:rsidR="00C62469" w:rsidRDefault="00C62469" w:rsidP="00B173BE">
            <w:pPr>
              <w:jc w:val="both"/>
              <w:rPr>
                <w:sz w:val="28"/>
                <w:szCs w:val="28"/>
              </w:rPr>
            </w:pPr>
          </w:p>
          <w:p w14:paraId="6F8092D1" w14:textId="328D4A99" w:rsidR="00C62469" w:rsidRDefault="00C62469" w:rsidP="00B173BE">
            <w:pPr>
              <w:jc w:val="both"/>
              <w:rPr>
                <w:sz w:val="28"/>
                <w:szCs w:val="28"/>
              </w:rPr>
            </w:pPr>
          </w:p>
          <w:p w14:paraId="71738DFF" w14:textId="791B553C" w:rsidR="00C62469" w:rsidRDefault="00C62469" w:rsidP="00B173BE">
            <w:pPr>
              <w:jc w:val="both"/>
              <w:rPr>
                <w:sz w:val="28"/>
                <w:szCs w:val="28"/>
              </w:rPr>
            </w:pPr>
          </w:p>
          <w:p w14:paraId="28A1EAB1" w14:textId="66B54092" w:rsidR="00C62469" w:rsidRDefault="00C62469" w:rsidP="00B173BE">
            <w:pPr>
              <w:jc w:val="both"/>
              <w:rPr>
                <w:sz w:val="28"/>
                <w:szCs w:val="28"/>
              </w:rPr>
            </w:pPr>
          </w:p>
          <w:p w14:paraId="527B0AB0" w14:textId="77777777" w:rsidR="00C62469" w:rsidRDefault="00C62469" w:rsidP="00B173BE">
            <w:pPr>
              <w:jc w:val="both"/>
              <w:rPr>
                <w:sz w:val="28"/>
                <w:szCs w:val="28"/>
              </w:rPr>
            </w:pPr>
          </w:p>
          <w:p w14:paraId="184B80AD" w14:textId="5555E01F" w:rsidR="00E25C5B" w:rsidRDefault="00E25C5B" w:rsidP="00B173BE">
            <w:pPr>
              <w:jc w:val="both"/>
              <w:rPr>
                <w:sz w:val="28"/>
                <w:szCs w:val="28"/>
              </w:rPr>
            </w:pPr>
          </w:p>
          <w:p w14:paraId="5A83EB76" w14:textId="5BAA9890" w:rsidR="00C62469" w:rsidRDefault="00C62469" w:rsidP="00B173BE">
            <w:pPr>
              <w:jc w:val="both"/>
              <w:rPr>
                <w:sz w:val="28"/>
                <w:szCs w:val="28"/>
              </w:rPr>
            </w:pPr>
          </w:p>
          <w:p w14:paraId="386F1230" w14:textId="77777777" w:rsidR="008646B9" w:rsidRDefault="008646B9" w:rsidP="000D77A8">
            <w:pPr>
              <w:rPr>
                <w:rFonts w:ascii="Times New Roman" w:hAnsi="Times New Roman" w:cs="Times New Roman"/>
                <w:b/>
                <w:i/>
                <w:sz w:val="24"/>
                <w:szCs w:val="24"/>
              </w:rPr>
            </w:pPr>
          </w:p>
          <w:p w14:paraId="28C2D47F" w14:textId="65CE5A6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33E6024A" w14:textId="663457AB" w:rsidR="000D77A8" w:rsidRPr="00C65CAC" w:rsidRDefault="000D77A8" w:rsidP="000D77A8">
            <w:pPr>
              <w:rPr>
                <w:rFonts w:ascii="Times New Roman" w:hAnsi="Times New Roman" w:cs="Times New Roman"/>
                <w:b/>
                <w:i/>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19F28F9A" w14:textId="77777777" w:rsidR="000D77A8" w:rsidRPr="00C65CAC"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 вести деловые переговоры</w:t>
            </w:r>
          </w:p>
          <w:p w14:paraId="097BBBB3" w14:textId="77777777" w:rsidR="000D77A8" w:rsidRPr="00C65CAC"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на государственном (русском) языке</w:t>
            </w:r>
          </w:p>
          <w:p w14:paraId="6ADC70B5" w14:textId="77777777" w:rsidR="000D77A8" w:rsidRPr="008F057B"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18F0334D" w14:textId="51ECDC5A" w:rsidR="00043168" w:rsidRDefault="00043168" w:rsidP="00B173BE">
            <w:pPr>
              <w:jc w:val="both"/>
              <w:rPr>
                <w:sz w:val="28"/>
                <w:szCs w:val="28"/>
              </w:rPr>
            </w:pPr>
          </w:p>
          <w:p w14:paraId="06CE3833" w14:textId="304EA54A" w:rsidR="00043168" w:rsidRDefault="00043168" w:rsidP="00B173BE">
            <w:pPr>
              <w:jc w:val="both"/>
              <w:rPr>
                <w:sz w:val="28"/>
                <w:szCs w:val="28"/>
              </w:rPr>
            </w:pPr>
          </w:p>
          <w:p w14:paraId="5427DA87" w14:textId="01143795" w:rsidR="00043168" w:rsidRDefault="00043168" w:rsidP="00B173BE">
            <w:pPr>
              <w:jc w:val="both"/>
              <w:rPr>
                <w:sz w:val="28"/>
                <w:szCs w:val="28"/>
              </w:rPr>
            </w:pPr>
          </w:p>
          <w:p w14:paraId="7FA4F749" w14:textId="76AFB982" w:rsidR="008646B9" w:rsidRDefault="008646B9" w:rsidP="00B173BE">
            <w:pPr>
              <w:jc w:val="both"/>
              <w:rPr>
                <w:sz w:val="28"/>
                <w:szCs w:val="28"/>
              </w:rPr>
            </w:pPr>
          </w:p>
          <w:p w14:paraId="4E6C9DB2" w14:textId="37EA9E0A" w:rsidR="008646B9" w:rsidRDefault="008646B9" w:rsidP="00B173BE">
            <w:pPr>
              <w:jc w:val="both"/>
              <w:rPr>
                <w:sz w:val="28"/>
                <w:szCs w:val="28"/>
              </w:rPr>
            </w:pPr>
          </w:p>
          <w:p w14:paraId="3EBDC072" w14:textId="108CB4F3" w:rsidR="008646B9" w:rsidRDefault="008646B9" w:rsidP="00B173BE">
            <w:pPr>
              <w:jc w:val="both"/>
              <w:rPr>
                <w:sz w:val="28"/>
                <w:szCs w:val="28"/>
              </w:rPr>
            </w:pPr>
          </w:p>
          <w:p w14:paraId="01069876" w14:textId="75139399" w:rsidR="008646B9" w:rsidRDefault="008646B9" w:rsidP="00B173BE">
            <w:pPr>
              <w:jc w:val="both"/>
              <w:rPr>
                <w:sz w:val="28"/>
                <w:szCs w:val="28"/>
              </w:rPr>
            </w:pPr>
          </w:p>
          <w:p w14:paraId="0B123F49" w14:textId="56128559" w:rsidR="008646B9" w:rsidRDefault="008646B9" w:rsidP="00B173BE">
            <w:pPr>
              <w:jc w:val="both"/>
              <w:rPr>
                <w:sz w:val="28"/>
                <w:szCs w:val="28"/>
              </w:rPr>
            </w:pPr>
          </w:p>
          <w:p w14:paraId="1F927928" w14:textId="513EB47E" w:rsidR="008646B9" w:rsidRDefault="008646B9" w:rsidP="00B173BE">
            <w:pPr>
              <w:jc w:val="both"/>
              <w:rPr>
                <w:sz w:val="28"/>
                <w:szCs w:val="28"/>
              </w:rPr>
            </w:pPr>
          </w:p>
          <w:p w14:paraId="6D9F321E" w14:textId="0F529BC4" w:rsidR="008646B9" w:rsidRDefault="008646B9" w:rsidP="00B173BE">
            <w:pPr>
              <w:jc w:val="both"/>
              <w:rPr>
                <w:sz w:val="28"/>
                <w:szCs w:val="28"/>
              </w:rPr>
            </w:pPr>
          </w:p>
          <w:p w14:paraId="6F2E7336" w14:textId="6406C39E" w:rsidR="008646B9" w:rsidRDefault="008646B9" w:rsidP="00B173BE">
            <w:pPr>
              <w:jc w:val="both"/>
              <w:rPr>
                <w:sz w:val="28"/>
                <w:szCs w:val="28"/>
              </w:rPr>
            </w:pPr>
          </w:p>
          <w:p w14:paraId="728B7EE7" w14:textId="6C906372" w:rsidR="008646B9" w:rsidRDefault="008646B9" w:rsidP="00B173BE">
            <w:pPr>
              <w:jc w:val="both"/>
              <w:rPr>
                <w:sz w:val="28"/>
                <w:szCs w:val="28"/>
              </w:rPr>
            </w:pPr>
          </w:p>
          <w:p w14:paraId="7A43EC3E" w14:textId="1ACB1304" w:rsidR="008646B9" w:rsidRDefault="008646B9" w:rsidP="00B173BE">
            <w:pPr>
              <w:jc w:val="both"/>
              <w:rPr>
                <w:sz w:val="28"/>
                <w:szCs w:val="28"/>
              </w:rPr>
            </w:pPr>
          </w:p>
          <w:p w14:paraId="7BA54A1B" w14:textId="0F18DCDB" w:rsidR="008646B9" w:rsidRDefault="008646B9" w:rsidP="00B173BE">
            <w:pPr>
              <w:jc w:val="both"/>
              <w:rPr>
                <w:sz w:val="28"/>
                <w:szCs w:val="28"/>
              </w:rPr>
            </w:pPr>
          </w:p>
          <w:p w14:paraId="47DD7887" w14:textId="1665AB03" w:rsidR="008646B9" w:rsidRDefault="008646B9" w:rsidP="00B173BE">
            <w:pPr>
              <w:jc w:val="both"/>
              <w:rPr>
                <w:sz w:val="28"/>
                <w:szCs w:val="28"/>
              </w:rPr>
            </w:pPr>
          </w:p>
          <w:p w14:paraId="555E4F01" w14:textId="1E09CD0E" w:rsidR="008646B9" w:rsidRDefault="008646B9" w:rsidP="00B173BE">
            <w:pPr>
              <w:jc w:val="both"/>
              <w:rPr>
                <w:sz w:val="28"/>
                <w:szCs w:val="28"/>
              </w:rPr>
            </w:pPr>
          </w:p>
          <w:p w14:paraId="790C56F1" w14:textId="697058FB" w:rsidR="008646B9" w:rsidRDefault="008646B9" w:rsidP="00B173BE">
            <w:pPr>
              <w:jc w:val="both"/>
              <w:rPr>
                <w:sz w:val="28"/>
                <w:szCs w:val="28"/>
              </w:rPr>
            </w:pPr>
          </w:p>
          <w:p w14:paraId="161271B9" w14:textId="5CA18632" w:rsidR="008646B9" w:rsidRDefault="008646B9" w:rsidP="00B173BE">
            <w:pPr>
              <w:jc w:val="both"/>
              <w:rPr>
                <w:sz w:val="28"/>
                <w:szCs w:val="28"/>
              </w:rPr>
            </w:pPr>
          </w:p>
          <w:p w14:paraId="3BA60AA6" w14:textId="6BF35E04" w:rsidR="008646B9" w:rsidRDefault="008646B9" w:rsidP="00B173BE">
            <w:pPr>
              <w:jc w:val="both"/>
              <w:rPr>
                <w:sz w:val="28"/>
                <w:szCs w:val="28"/>
              </w:rPr>
            </w:pPr>
          </w:p>
          <w:p w14:paraId="726AA5E1" w14:textId="006A8E45" w:rsidR="008646B9" w:rsidRDefault="008646B9" w:rsidP="00B173BE">
            <w:pPr>
              <w:jc w:val="both"/>
              <w:rPr>
                <w:sz w:val="28"/>
                <w:szCs w:val="28"/>
              </w:rPr>
            </w:pPr>
          </w:p>
          <w:p w14:paraId="12E0A557" w14:textId="4F33BDE4" w:rsidR="008646B9" w:rsidRDefault="008646B9" w:rsidP="00B173BE">
            <w:pPr>
              <w:jc w:val="both"/>
              <w:rPr>
                <w:sz w:val="28"/>
                <w:szCs w:val="28"/>
              </w:rPr>
            </w:pPr>
          </w:p>
          <w:p w14:paraId="0F08BD85" w14:textId="5D5B3F7A" w:rsidR="008646B9" w:rsidRDefault="008646B9" w:rsidP="00B173BE">
            <w:pPr>
              <w:jc w:val="both"/>
              <w:rPr>
                <w:sz w:val="28"/>
                <w:szCs w:val="28"/>
              </w:rPr>
            </w:pPr>
          </w:p>
          <w:p w14:paraId="109F12F3" w14:textId="41A6AFC5" w:rsidR="008646B9" w:rsidRDefault="008646B9" w:rsidP="00B173BE">
            <w:pPr>
              <w:jc w:val="both"/>
              <w:rPr>
                <w:sz w:val="28"/>
                <w:szCs w:val="28"/>
              </w:rPr>
            </w:pPr>
          </w:p>
          <w:p w14:paraId="32B1FAF3" w14:textId="70F502B5" w:rsidR="008646B9" w:rsidRDefault="008646B9" w:rsidP="00B173BE">
            <w:pPr>
              <w:jc w:val="both"/>
              <w:rPr>
                <w:sz w:val="28"/>
                <w:szCs w:val="28"/>
              </w:rPr>
            </w:pPr>
          </w:p>
          <w:p w14:paraId="0275D012" w14:textId="7CBBEED1" w:rsidR="008646B9" w:rsidRDefault="008646B9" w:rsidP="00B173BE">
            <w:pPr>
              <w:jc w:val="both"/>
              <w:rPr>
                <w:sz w:val="28"/>
                <w:szCs w:val="28"/>
              </w:rPr>
            </w:pPr>
          </w:p>
          <w:p w14:paraId="50C5D58B" w14:textId="509E0B97" w:rsidR="008646B9" w:rsidRDefault="008646B9" w:rsidP="00B173BE">
            <w:pPr>
              <w:jc w:val="both"/>
              <w:rPr>
                <w:sz w:val="28"/>
                <w:szCs w:val="28"/>
              </w:rPr>
            </w:pPr>
          </w:p>
          <w:p w14:paraId="5A2F6E61" w14:textId="68AA66DD" w:rsidR="008646B9" w:rsidRDefault="008646B9" w:rsidP="00B173BE">
            <w:pPr>
              <w:jc w:val="both"/>
              <w:rPr>
                <w:sz w:val="28"/>
                <w:szCs w:val="28"/>
              </w:rPr>
            </w:pPr>
          </w:p>
          <w:p w14:paraId="6C390E24" w14:textId="63E05D75" w:rsidR="008646B9" w:rsidRDefault="008646B9" w:rsidP="00B173BE">
            <w:pPr>
              <w:jc w:val="both"/>
              <w:rPr>
                <w:sz w:val="28"/>
                <w:szCs w:val="28"/>
              </w:rPr>
            </w:pPr>
          </w:p>
          <w:p w14:paraId="316E3E60" w14:textId="6D5BBFCA" w:rsidR="008646B9" w:rsidRDefault="008646B9" w:rsidP="00B173BE">
            <w:pPr>
              <w:jc w:val="both"/>
              <w:rPr>
                <w:sz w:val="28"/>
                <w:szCs w:val="28"/>
              </w:rPr>
            </w:pPr>
          </w:p>
          <w:p w14:paraId="73D99D31" w14:textId="7E7067E5" w:rsidR="008646B9" w:rsidRDefault="008646B9" w:rsidP="00B173BE">
            <w:pPr>
              <w:jc w:val="both"/>
              <w:rPr>
                <w:sz w:val="28"/>
                <w:szCs w:val="28"/>
              </w:rPr>
            </w:pPr>
          </w:p>
          <w:p w14:paraId="394EA936" w14:textId="19BE618C" w:rsidR="008646B9" w:rsidRDefault="008646B9" w:rsidP="00B173BE">
            <w:pPr>
              <w:jc w:val="both"/>
              <w:rPr>
                <w:sz w:val="28"/>
                <w:szCs w:val="28"/>
              </w:rPr>
            </w:pPr>
          </w:p>
          <w:p w14:paraId="37B10509" w14:textId="1D1B078F" w:rsidR="008646B9" w:rsidRDefault="008646B9" w:rsidP="00B173BE">
            <w:pPr>
              <w:jc w:val="both"/>
              <w:rPr>
                <w:sz w:val="28"/>
                <w:szCs w:val="28"/>
              </w:rPr>
            </w:pPr>
          </w:p>
          <w:p w14:paraId="30FDB1E5" w14:textId="0F9E79D5" w:rsidR="008646B9" w:rsidRDefault="008646B9" w:rsidP="00B173BE">
            <w:pPr>
              <w:jc w:val="both"/>
              <w:rPr>
                <w:sz w:val="28"/>
                <w:szCs w:val="28"/>
              </w:rPr>
            </w:pPr>
          </w:p>
          <w:p w14:paraId="4DB49979" w14:textId="2470A088" w:rsidR="008646B9" w:rsidRDefault="008646B9" w:rsidP="00B173BE">
            <w:pPr>
              <w:jc w:val="both"/>
              <w:rPr>
                <w:sz w:val="28"/>
                <w:szCs w:val="28"/>
              </w:rPr>
            </w:pPr>
          </w:p>
          <w:p w14:paraId="0FCB58A0" w14:textId="0713B617" w:rsidR="008646B9" w:rsidRDefault="008646B9" w:rsidP="00B173BE">
            <w:pPr>
              <w:jc w:val="both"/>
              <w:rPr>
                <w:sz w:val="28"/>
                <w:szCs w:val="28"/>
              </w:rPr>
            </w:pPr>
          </w:p>
          <w:p w14:paraId="1A3D3A2B" w14:textId="39ED44BC" w:rsidR="008646B9" w:rsidRDefault="008646B9" w:rsidP="00B173BE">
            <w:pPr>
              <w:jc w:val="both"/>
              <w:rPr>
                <w:sz w:val="28"/>
                <w:szCs w:val="28"/>
              </w:rPr>
            </w:pPr>
          </w:p>
          <w:p w14:paraId="5E72B437" w14:textId="71788C9A" w:rsidR="008646B9" w:rsidRDefault="008646B9" w:rsidP="00B173BE">
            <w:pPr>
              <w:jc w:val="both"/>
              <w:rPr>
                <w:sz w:val="28"/>
                <w:szCs w:val="28"/>
              </w:rPr>
            </w:pPr>
          </w:p>
          <w:p w14:paraId="38B6DBFE" w14:textId="5A22766A" w:rsidR="008646B9" w:rsidRDefault="008646B9" w:rsidP="00B173BE">
            <w:pPr>
              <w:jc w:val="both"/>
              <w:rPr>
                <w:sz w:val="28"/>
                <w:szCs w:val="28"/>
              </w:rPr>
            </w:pPr>
          </w:p>
          <w:p w14:paraId="7725A3DC" w14:textId="7A0C2994" w:rsidR="008646B9" w:rsidRDefault="008646B9" w:rsidP="00B173BE">
            <w:pPr>
              <w:jc w:val="both"/>
              <w:rPr>
                <w:sz w:val="28"/>
                <w:szCs w:val="28"/>
              </w:rPr>
            </w:pPr>
          </w:p>
          <w:p w14:paraId="3FA3F9F1" w14:textId="10B8710A" w:rsidR="008646B9" w:rsidRDefault="008646B9" w:rsidP="00B173BE">
            <w:pPr>
              <w:jc w:val="both"/>
              <w:rPr>
                <w:sz w:val="28"/>
                <w:szCs w:val="28"/>
              </w:rPr>
            </w:pPr>
          </w:p>
          <w:p w14:paraId="0ED541FC" w14:textId="2651209D" w:rsidR="008646B9" w:rsidRDefault="008646B9" w:rsidP="00B173BE">
            <w:pPr>
              <w:jc w:val="both"/>
              <w:rPr>
                <w:sz w:val="28"/>
                <w:szCs w:val="28"/>
              </w:rPr>
            </w:pPr>
          </w:p>
          <w:p w14:paraId="115CE621" w14:textId="33F53138" w:rsidR="008646B9" w:rsidRDefault="008646B9" w:rsidP="00B173BE">
            <w:pPr>
              <w:jc w:val="both"/>
              <w:rPr>
                <w:sz w:val="28"/>
                <w:szCs w:val="28"/>
              </w:rPr>
            </w:pPr>
          </w:p>
          <w:p w14:paraId="606DF1C8" w14:textId="74E16796" w:rsidR="008646B9" w:rsidRDefault="008646B9" w:rsidP="00B173BE">
            <w:pPr>
              <w:jc w:val="both"/>
              <w:rPr>
                <w:sz w:val="28"/>
                <w:szCs w:val="28"/>
              </w:rPr>
            </w:pPr>
          </w:p>
          <w:p w14:paraId="064FCED8" w14:textId="3EBEF6EE" w:rsidR="008646B9" w:rsidRDefault="008646B9" w:rsidP="00B173BE">
            <w:pPr>
              <w:jc w:val="both"/>
              <w:rPr>
                <w:sz w:val="28"/>
                <w:szCs w:val="28"/>
              </w:rPr>
            </w:pPr>
          </w:p>
          <w:p w14:paraId="3F13E6B9" w14:textId="79870E03" w:rsidR="008646B9" w:rsidRDefault="008646B9" w:rsidP="00B173BE">
            <w:pPr>
              <w:jc w:val="both"/>
              <w:rPr>
                <w:sz w:val="28"/>
                <w:szCs w:val="28"/>
              </w:rPr>
            </w:pPr>
          </w:p>
          <w:p w14:paraId="4D317BE1" w14:textId="7E6A4B10" w:rsidR="008646B9" w:rsidRDefault="008646B9" w:rsidP="00B173BE">
            <w:pPr>
              <w:jc w:val="both"/>
              <w:rPr>
                <w:sz w:val="28"/>
                <w:szCs w:val="28"/>
              </w:rPr>
            </w:pPr>
          </w:p>
          <w:p w14:paraId="4ECEAD55" w14:textId="69DC6DEB" w:rsidR="008646B9" w:rsidRDefault="008646B9" w:rsidP="00B173BE">
            <w:pPr>
              <w:jc w:val="both"/>
              <w:rPr>
                <w:sz w:val="28"/>
                <w:szCs w:val="28"/>
              </w:rPr>
            </w:pPr>
          </w:p>
          <w:p w14:paraId="4871BA9F" w14:textId="4E112EF7" w:rsidR="008646B9" w:rsidRDefault="008646B9" w:rsidP="00B173BE">
            <w:pPr>
              <w:jc w:val="both"/>
              <w:rPr>
                <w:sz w:val="28"/>
                <w:szCs w:val="28"/>
              </w:rPr>
            </w:pPr>
          </w:p>
          <w:p w14:paraId="0443A555" w14:textId="322A5B10" w:rsidR="008646B9" w:rsidRDefault="008646B9" w:rsidP="00B173BE">
            <w:pPr>
              <w:jc w:val="both"/>
              <w:rPr>
                <w:sz w:val="28"/>
                <w:szCs w:val="28"/>
              </w:rPr>
            </w:pPr>
          </w:p>
          <w:p w14:paraId="1DF43C99" w14:textId="3DC56D82" w:rsidR="008646B9" w:rsidRDefault="008646B9" w:rsidP="00B173BE">
            <w:pPr>
              <w:jc w:val="both"/>
              <w:rPr>
                <w:sz w:val="28"/>
                <w:szCs w:val="28"/>
              </w:rPr>
            </w:pPr>
          </w:p>
          <w:p w14:paraId="5A06E958" w14:textId="5632BBFE" w:rsidR="008646B9" w:rsidRDefault="008646B9" w:rsidP="00B173BE">
            <w:pPr>
              <w:jc w:val="both"/>
              <w:rPr>
                <w:sz w:val="28"/>
                <w:szCs w:val="28"/>
              </w:rPr>
            </w:pPr>
          </w:p>
          <w:p w14:paraId="7362F61B" w14:textId="36886D29" w:rsidR="008646B9" w:rsidRDefault="008646B9" w:rsidP="00B173BE">
            <w:pPr>
              <w:jc w:val="both"/>
              <w:rPr>
                <w:sz w:val="28"/>
                <w:szCs w:val="28"/>
              </w:rPr>
            </w:pPr>
          </w:p>
          <w:p w14:paraId="2AD08168" w14:textId="1C013F83" w:rsidR="008646B9" w:rsidRDefault="008646B9" w:rsidP="00B173BE">
            <w:pPr>
              <w:jc w:val="both"/>
              <w:rPr>
                <w:sz w:val="28"/>
                <w:szCs w:val="28"/>
              </w:rPr>
            </w:pPr>
          </w:p>
          <w:p w14:paraId="76EE3810" w14:textId="2BE9B5D9" w:rsidR="008646B9" w:rsidRDefault="008646B9" w:rsidP="00B173BE">
            <w:pPr>
              <w:jc w:val="both"/>
              <w:rPr>
                <w:sz w:val="28"/>
                <w:szCs w:val="28"/>
              </w:rPr>
            </w:pPr>
          </w:p>
          <w:p w14:paraId="3FF21F5F" w14:textId="46AA5BAC" w:rsidR="008646B9" w:rsidRDefault="008646B9" w:rsidP="00B173BE">
            <w:pPr>
              <w:jc w:val="both"/>
              <w:rPr>
                <w:sz w:val="28"/>
                <w:szCs w:val="28"/>
              </w:rPr>
            </w:pPr>
          </w:p>
          <w:p w14:paraId="108BBF5C" w14:textId="5C38F926" w:rsidR="008646B9" w:rsidRDefault="008646B9" w:rsidP="00B173BE">
            <w:pPr>
              <w:jc w:val="both"/>
              <w:rPr>
                <w:sz w:val="28"/>
                <w:szCs w:val="28"/>
              </w:rPr>
            </w:pPr>
          </w:p>
          <w:p w14:paraId="10BB00A6" w14:textId="71148B9C" w:rsidR="008646B9" w:rsidRDefault="008646B9" w:rsidP="00B173BE">
            <w:pPr>
              <w:jc w:val="both"/>
              <w:rPr>
                <w:sz w:val="28"/>
                <w:szCs w:val="28"/>
              </w:rPr>
            </w:pPr>
          </w:p>
          <w:p w14:paraId="3C3CDF6D" w14:textId="065426E7" w:rsidR="008646B9" w:rsidRDefault="008646B9" w:rsidP="00B173BE">
            <w:pPr>
              <w:jc w:val="both"/>
              <w:rPr>
                <w:sz w:val="28"/>
                <w:szCs w:val="28"/>
              </w:rPr>
            </w:pPr>
          </w:p>
          <w:p w14:paraId="65651846" w14:textId="726123A5" w:rsidR="008646B9" w:rsidRDefault="008646B9" w:rsidP="00B173BE">
            <w:pPr>
              <w:jc w:val="both"/>
              <w:rPr>
                <w:sz w:val="28"/>
                <w:szCs w:val="28"/>
              </w:rPr>
            </w:pPr>
          </w:p>
          <w:p w14:paraId="0BC38ADD" w14:textId="7777777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56F0B501" w14:textId="2CE71073" w:rsidR="000D77A8" w:rsidRPr="00C65CAC" w:rsidRDefault="000D77A8" w:rsidP="000D77A8">
            <w:pPr>
              <w:rPr>
                <w:rFonts w:ascii="Times New Roman" w:hAnsi="Times New Roman" w:cs="Times New Roman"/>
                <w:b/>
                <w:i/>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151ECE0A" w14:textId="400218A2" w:rsidR="008230D4" w:rsidRPr="00AA4B43" w:rsidRDefault="000D77A8" w:rsidP="000D77A8">
            <w:pPr>
              <w:jc w:val="both"/>
              <w:rPr>
                <w:sz w:val="28"/>
                <w:szCs w:val="28"/>
              </w:rPr>
            </w:pPr>
            <w:r w:rsidRPr="00C65CAC">
              <w:rPr>
                <w:rFonts w:ascii="Times New Roman" w:hAnsi="Times New Roman" w:cs="Times New Roman"/>
                <w:b/>
                <w:sz w:val="24"/>
                <w:szCs w:val="24"/>
              </w:rPr>
              <w:t>-</w:t>
            </w:r>
            <w:r w:rsidRPr="00C65CAC">
              <w:rPr>
                <w:rFonts w:ascii="Times New Roman" w:hAnsi="Times New Roman" w:cs="Times New Roman"/>
                <w:sz w:val="24"/>
                <w:szCs w:val="24"/>
              </w:rPr>
              <w:t xml:space="preserve"> пользоваться справочными и аналитическими </w:t>
            </w:r>
            <w:r w:rsidRPr="00C65CAC">
              <w:rPr>
                <w:rFonts w:ascii="Times New Roman" w:hAnsi="Times New Roman" w:cs="Times New Roman"/>
                <w:sz w:val="24"/>
                <w:szCs w:val="24"/>
              </w:rPr>
              <w:lastRenderedPageBreak/>
              <w:t>материалами информационных систем: «Гарант», «Консультант+».</w:t>
            </w:r>
          </w:p>
        </w:tc>
        <w:tc>
          <w:tcPr>
            <w:tcW w:w="2336" w:type="dxa"/>
          </w:tcPr>
          <w:p w14:paraId="48B1D29F" w14:textId="77777777" w:rsidR="00674185" w:rsidRPr="00FD3F18" w:rsidRDefault="00674185" w:rsidP="008A2A0E">
            <w:pPr>
              <w:jc w:val="both"/>
              <w:rPr>
                <w:rFonts w:ascii="Times New Roman" w:hAnsi="Times New Roman" w:cs="Times New Roman"/>
                <w:b/>
                <w:i/>
                <w:sz w:val="24"/>
                <w:szCs w:val="24"/>
                <w:lang w:val="en-US"/>
              </w:rPr>
            </w:pPr>
            <w:r w:rsidRPr="00674185">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3AD718FD" w14:textId="0B3D45F7" w:rsidR="007A7CD0" w:rsidRPr="00E77152" w:rsidRDefault="00E77152" w:rsidP="008A2A0E">
            <w:pPr>
              <w:jc w:val="both"/>
              <w:rPr>
                <w:rFonts w:ascii="Times New Roman" w:hAnsi="Times New Roman" w:cs="Times New Roman"/>
                <w:sz w:val="24"/>
                <w:szCs w:val="24"/>
                <w:lang w:val="en-US"/>
              </w:rPr>
            </w:pPr>
            <w:r w:rsidRPr="00E77152">
              <w:rPr>
                <w:rFonts w:ascii="Times New Roman" w:hAnsi="Times New Roman" w:cs="Times New Roman"/>
                <w:sz w:val="24"/>
                <w:szCs w:val="24"/>
                <w:lang w:val="en-US"/>
              </w:rPr>
              <w:t xml:space="preserve">Consider why each of the following issues is important for a person who </w:t>
            </w:r>
            <w:r>
              <w:rPr>
                <w:rFonts w:ascii="Times New Roman" w:hAnsi="Times New Roman" w:cs="Times New Roman"/>
                <w:sz w:val="24"/>
                <w:szCs w:val="24"/>
                <w:lang w:val="en-US"/>
              </w:rPr>
              <w:t>works in a multinational company: involve all member of the staff in the decision-making process; overcoming language barriers; organize training sessions for</w:t>
            </w:r>
            <w:r w:rsidRPr="00E7715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your employees. </w:t>
            </w:r>
            <w:r w:rsidRPr="00E77152">
              <w:rPr>
                <w:rFonts w:ascii="Times New Roman" w:hAnsi="Times New Roman" w:cs="Times New Roman"/>
                <w:sz w:val="24"/>
                <w:szCs w:val="24"/>
                <w:lang w:val="en-US"/>
              </w:rPr>
              <w:t xml:space="preserve">Share your opinion with peers. </w:t>
            </w:r>
          </w:p>
          <w:p w14:paraId="56F25F97" w14:textId="3CF628D3" w:rsidR="00E77152" w:rsidRPr="00674185" w:rsidRDefault="00674185" w:rsidP="008A2A0E">
            <w:pPr>
              <w:jc w:val="both"/>
              <w:rPr>
                <w:rFonts w:ascii="Times New Roman" w:hAnsi="Times New Roman" w:cs="Times New Roman"/>
                <w:b/>
                <w:i/>
                <w:sz w:val="24"/>
                <w:szCs w:val="24"/>
                <w:lang w:val="en-US"/>
              </w:rPr>
            </w:pPr>
            <w:proofErr w:type="spellStart"/>
            <w:r w:rsidRPr="00674185">
              <w:rPr>
                <w:rFonts w:ascii="Times New Roman" w:hAnsi="Times New Roman" w:cs="Times New Roman"/>
                <w:b/>
                <w:i/>
                <w:sz w:val="24"/>
                <w:szCs w:val="24"/>
                <w:lang w:val="en-US"/>
              </w:rPr>
              <w:t>Задание</w:t>
            </w:r>
            <w:proofErr w:type="spellEnd"/>
            <w:r w:rsidRPr="00674185">
              <w:rPr>
                <w:rFonts w:ascii="Times New Roman" w:hAnsi="Times New Roman" w:cs="Times New Roman"/>
                <w:b/>
                <w:i/>
                <w:sz w:val="24"/>
                <w:szCs w:val="24"/>
                <w:lang w:val="en-US"/>
              </w:rPr>
              <w:t xml:space="preserve"> 2</w:t>
            </w:r>
          </w:p>
          <w:p w14:paraId="1B87AD8C" w14:textId="77777777" w:rsidR="00C62469" w:rsidRDefault="00C62469" w:rsidP="008A0158">
            <w:pPr>
              <w:jc w:val="both"/>
              <w:rPr>
                <w:rFonts w:ascii="Times New Roman" w:hAnsi="Times New Roman" w:cs="Times New Roman"/>
                <w:sz w:val="24"/>
                <w:szCs w:val="24"/>
                <w:lang w:val="en-US"/>
              </w:rPr>
            </w:pPr>
            <w:r w:rsidRPr="00C62469">
              <w:rPr>
                <w:rFonts w:ascii="Times New Roman" w:hAnsi="Times New Roman" w:cs="Times New Roman"/>
                <w:sz w:val="24"/>
                <w:szCs w:val="24"/>
                <w:lang w:val="en-US"/>
              </w:rPr>
              <w:t>Select a company or brand you know well. Identify the risks for the brand. Write a short crisis communication plan.</w:t>
            </w:r>
          </w:p>
          <w:p w14:paraId="2757C37C" w14:textId="18F9894B" w:rsidR="00805955" w:rsidRDefault="00BC00B9" w:rsidP="008A0158">
            <w:pPr>
              <w:jc w:val="both"/>
              <w:rPr>
                <w:rFonts w:ascii="Times New Roman" w:hAnsi="Times New Roman" w:cs="Times New Roman"/>
                <w:b/>
                <w:i/>
                <w:sz w:val="24"/>
                <w:szCs w:val="24"/>
                <w:lang w:val="en-US"/>
              </w:rPr>
            </w:pPr>
            <w:r w:rsidRPr="00674185">
              <w:rPr>
                <w:rFonts w:ascii="Times New Roman" w:hAnsi="Times New Roman" w:cs="Times New Roman"/>
                <w:sz w:val="24"/>
                <w:szCs w:val="24"/>
                <w:lang w:val="en-US"/>
              </w:rPr>
              <w:br/>
            </w:r>
            <w:r w:rsidR="00805955" w:rsidRPr="00805955">
              <w:rPr>
                <w:rFonts w:ascii="Times New Roman" w:hAnsi="Times New Roman" w:cs="Times New Roman"/>
                <w:b/>
                <w:i/>
                <w:sz w:val="24"/>
                <w:szCs w:val="24"/>
              </w:rPr>
              <w:t>Задание</w:t>
            </w:r>
            <w:r w:rsidR="00805955" w:rsidRPr="00805955">
              <w:rPr>
                <w:rFonts w:ascii="Times New Roman" w:hAnsi="Times New Roman" w:cs="Times New Roman"/>
                <w:b/>
                <w:i/>
                <w:sz w:val="24"/>
                <w:szCs w:val="24"/>
                <w:lang w:val="en-US"/>
              </w:rPr>
              <w:t xml:space="preserve"> 1</w:t>
            </w:r>
          </w:p>
          <w:p w14:paraId="417E6051" w14:textId="574B45B0" w:rsidR="00805955" w:rsidRPr="00805955" w:rsidRDefault="00805955" w:rsidP="008A015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Role play a situation in a company when a manager </w:t>
            </w:r>
            <w:r w:rsidR="00FD6864">
              <w:rPr>
                <w:rFonts w:ascii="Times New Roman" w:hAnsi="Times New Roman" w:cs="Times New Roman"/>
                <w:sz w:val="24"/>
                <w:szCs w:val="24"/>
                <w:lang w:val="en-US"/>
              </w:rPr>
              <w:t xml:space="preserve">has to communicate with clients on the phone </w:t>
            </w:r>
            <w:r>
              <w:rPr>
                <w:rFonts w:ascii="Times New Roman" w:hAnsi="Times New Roman" w:cs="Times New Roman"/>
                <w:sz w:val="24"/>
                <w:szCs w:val="24"/>
                <w:lang w:val="en-US"/>
              </w:rPr>
              <w:t xml:space="preserve">on their dissatisfaction with </w:t>
            </w:r>
            <w:r>
              <w:rPr>
                <w:rFonts w:ascii="Times New Roman" w:hAnsi="Times New Roman" w:cs="Times New Roman"/>
                <w:sz w:val="24"/>
                <w:szCs w:val="24"/>
                <w:lang w:val="en-US"/>
              </w:rPr>
              <w:lastRenderedPageBreak/>
              <w:t>delivery of a faulty product.</w:t>
            </w:r>
          </w:p>
          <w:p w14:paraId="4F720096" w14:textId="77777777" w:rsidR="00805955" w:rsidRPr="00FD6864" w:rsidRDefault="00805955" w:rsidP="008A0158">
            <w:pPr>
              <w:jc w:val="both"/>
              <w:rPr>
                <w:rFonts w:ascii="Times New Roman" w:hAnsi="Times New Roman" w:cs="Times New Roman"/>
                <w:b/>
                <w:i/>
                <w:sz w:val="24"/>
                <w:szCs w:val="24"/>
                <w:lang w:val="en-US"/>
              </w:rPr>
            </w:pPr>
            <w:r w:rsidRPr="00805955">
              <w:rPr>
                <w:rFonts w:ascii="Times New Roman" w:hAnsi="Times New Roman" w:cs="Times New Roman"/>
                <w:b/>
                <w:i/>
                <w:sz w:val="24"/>
                <w:szCs w:val="24"/>
              </w:rPr>
              <w:t>Задание</w:t>
            </w:r>
            <w:r w:rsidRPr="00FD6864">
              <w:rPr>
                <w:rFonts w:ascii="Times New Roman" w:hAnsi="Times New Roman" w:cs="Times New Roman"/>
                <w:b/>
                <w:i/>
                <w:sz w:val="24"/>
                <w:szCs w:val="24"/>
                <w:lang w:val="en-US"/>
              </w:rPr>
              <w:t xml:space="preserve"> 2</w:t>
            </w:r>
          </w:p>
          <w:p w14:paraId="62FB99AD" w14:textId="77777777" w:rsidR="00FD6864" w:rsidRDefault="008A0158" w:rsidP="00805955">
            <w:pPr>
              <w:tabs>
                <w:tab w:val="left" w:pos="16"/>
              </w:tabs>
              <w:jc w:val="both"/>
              <w:rPr>
                <w:rFonts w:ascii="Times New Roman" w:hAnsi="Times New Roman" w:cs="Times New Roman"/>
                <w:sz w:val="24"/>
                <w:szCs w:val="24"/>
                <w:lang w:val="en-US"/>
              </w:rPr>
            </w:pPr>
            <w:r w:rsidRPr="0027682C">
              <w:rPr>
                <w:rFonts w:ascii="Times New Roman" w:hAnsi="Times New Roman" w:cs="Times New Roman"/>
                <w:sz w:val="24"/>
                <w:szCs w:val="24"/>
                <w:lang w:val="en-US"/>
              </w:rPr>
              <w:t xml:space="preserve">Write a letter on complaint to the company with the demand to refund for a faulty product. </w:t>
            </w:r>
          </w:p>
          <w:p w14:paraId="4BBA0AB2" w14:textId="77777777" w:rsidR="00FD6864" w:rsidRPr="00FD3F18" w:rsidRDefault="00FD6864" w:rsidP="00805955">
            <w:pPr>
              <w:tabs>
                <w:tab w:val="left" w:pos="16"/>
              </w:tabs>
              <w:jc w:val="both"/>
              <w:rPr>
                <w:rFonts w:ascii="Times New Roman" w:hAnsi="Times New Roman" w:cs="Times New Roman"/>
                <w:b/>
                <w:i/>
                <w:sz w:val="24"/>
                <w:szCs w:val="24"/>
                <w:lang w:val="en-US"/>
              </w:rPr>
            </w:pPr>
            <w:r w:rsidRPr="00FD6864">
              <w:rPr>
                <w:rFonts w:ascii="Times New Roman" w:hAnsi="Times New Roman" w:cs="Times New Roman"/>
                <w:b/>
                <w:i/>
                <w:sz w:val="24"/>
                <w:szCs w:val="24"/>
              </w:rPr>
              <w:t>Задание</w:t>
            </w:r>
            <w:r w:rsidRPr="00FD3F18">
              <w:rPr>
                <w:rFonts w:ascii="Times New Roman" w:hAnsi="Times New Roman" w:cs="Times New Roman"/>
                <w:b/>
                <w:i/>
                <w:sz w:val="24"/>
                <w:szCs w:val="24"/>
                <w:lang w:val="en-US"/>
              </w:rPr>
              <w:t xml:space="preserve"> 3</w:t>
            </w:r>
          </w:p>
          <w:p w14:paraId="7E6806EA" w14:textId="77777777" w:rsidR="00E11629" w:rsidRDefault="00FD6864" w:rsidP="00805955">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Write letters</w:t>
            </w:r>
          </w:p>
          <w:p w14:paraId="51A1C35B" w14:textId="6D22BDAA" w:rsidR="00E11629" w:rsidRDefault="00E11629" w:rsidP="00805955">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based on the situation; your friend is coming for language courses and is going to spend a few days with you after they have finished.</w:t>
            </w:r>
            <w:r w:rsidR="00FD6864">
              <w:rPr>
                <w:rFonts w:ascii="Times New Roman" w:hAnsi="Times New Roman" w:cs="Times New Roman"/>
                <w:sz w:val="24"/>
                <w:szCs w:val="24"/>
                <w:lang w:val="en-US"/>
              </w:rPr>
              <w:t xml:space="preserve"> </w:t>
            </w:r>
          </w:p>
          <w:p w14:paraId="310BAA49" w14:textId="422AA67D" w:rsidR="00E11629" w:rsidRPr="00E11629" w:rsidRDefault="00E11629" w:rsidP="00E11629">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E11629">
              <w:rPr>
                <w:rFonts w:ascii="Times New Roman" w:hAnsi="Times New Roman" w:cs="Times New Roman"/>
                <w:sz w:val="24"/>
                <w:szCs w:val="24"/>
                <w:lang w:val="en-US"/>
              </w:rPr>
              <w:t>Write to Josie, another close</w:t>
            </w:r>
          </w:p>
          <w:p w14:paraId="27906EB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friend. You won't be in</w:t>
            </w:r>
          </w:p>
          <w:p w14:paraId="6AF32A4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Montevideo on November 17th.</w:t>
            </w:r>
          </w:p>
          <w:p w14:paraId="0DAAE069"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Explain why. Ask Josie if she can</w:t>
            </w:r>
          </w:p>
          <w:p w14:paraId="6F6FC92D"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meet Gabi at the airport.</w:t>
            </w:r>
          </w:p>
          <w:p w14:paraId="2E85A38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2 Write to Raquel, the friendly</w:t>
            </w:r>
          </w:p>
          <w:p w14:paraId="57E0611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manager of the pizza restaurant</w:t>
            </w:r>
          </w:p>
          <w:p w14:paraId="55FA9044"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where you sometimes work at</w:t>
            </w:r>
          </w:p>
          <w:p w14:paraId="087D6EC7"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weekends. Tell her you can't work</w:t>
            </w:r>
          </w:p>
          <w:p w14:paraId="4F0F754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the weekend of 1-2 December.</w:t>
            </w:r>
          </w:p>
          <w:p w14:paraId="1F11F17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Offer to work during the week</w:t>
            </w:r>
          </w:p>
          <w:p w14:paraId="0E6A2F11"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instead.</w:t>
            </w:r>
          </w:p>
          <w:p w14:paraId="1A9C4CC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3 Write to your uncle Manuel, who</w:t>
            </w:r>
          </w:p>
          <w:p w14:paraId="793B6C6D"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lives on the Gold Coast near the</w:t>
            </w:r>
          </w:p>
          <w:p w14:paraId="77BB7985"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beach. Ask if you and Gabi can</w:t>
            </w:r>
          </w:p>
          <w:p w14:paraId="6E31E11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stay in his house for the weekend</w:t>
            </w:r>
          </w:p>
          <w:p w14:paraId="0A963B35"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lastRenderedPageBreak/>
              <w:t>of 1-2 December. Tell him the</w:t>
            </w:r>
          </w:p>
          <w:p w14:paraId="406A04B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good news about your exams, too.</w:t>
            </w:r>
          </w:p>
          <w:p w14:paraId="3E44D879"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4 Write a reply to Gabi's email to</w:t>
            </w:r>
          </w:p>
          <w:p w14:paraId="72315F9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explain the arrangements you</w:t>
            </w:r>
          </w:p>
          <w:p w14:paraId="53817B4A" w14:textId="6B2C0DB2" w:rsidR="00043168" w:rsidRPr="00FD6864"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have made.</w:t>
            </w:r>
            <w:r w:rsidR="000D77A8" w:rsidRPr="0027682C">
              <w:rPr>
                <w:rFonts w:ascii="Times New Roman" w:hAnsi="Times New Roman" w:cs="Times New Roman"/>
                <w:sz w:val="24"/>
                <w:szCs w:val="24"/>
                <w:lang w:val="en-US"/>
              </w:rPr>
              <w:br/>
            </w:r>
          </w:p>
          <w:p w14:paraId="034B5D8A" w14:textId="2FE234FC" w:rsidR="003641AC" w:rsidRPr="00C62469" w:rsidRDefault="00C62469" w:rsidP="00805955">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w:t>
            </w:r>
            <w:r>
              <w:rPr>
                <w:rFonts w:ascii="Times New Roman" w:hAnsi="Times New Roman" w:cs="Times New Roman"/>
                <w:b/>
                <w:i/>
                <w:sz w:val="24"/>
                <w:szCs w:val="24"/>
              </w:rPr>
              <w:t>е</w:t>
            </w:r>
            <w:r w:rsidRPr="00C62469">
              <w:rPr>
                <w:rFonts w:ascii="Times New Roman" w:hAnsi="Times New Roman" w:cs="Times New Roman"/>
                <w:b/>
                <w:i/>
                <w:sz w:val="24"/>
                <w:szCs w:val="24"/>
                <w:lang w:val="en-US"/>
              </w:rPr>
              <w:t xml:space="preserve"> 1</w:t>
            </w:r>
          </w:p>
          <w:p w14:paraId="08D28CCB" w14:textId="10700138" w:rsidR="00C62469" w:rsidRDefault="00C62469" w:rsidP="00805955">
            <w:pPr>
              <w:jc w:val="both"/>
              <w:rPr>
                <w:rFonts w:ascii="Times New Roman" w:hAnsi="Times New Roman" w:cs="Times New Roman"/>
                <w:sz w:val="24"/>
                <w:szCs w:val="24"/>
                <w:lang w:val="en-US"/>
              </w:rPr>
            </w:pPr>
            <w:r>
              <w:rPr>
                <w:rFonts w:ascii="Times New Roman" w:hAnsi="Times New Roman" w:cs="Times New Roman"/>
                <w:sz w:val="24"/>
                <w:szCs w:val="24"/>
                <w:lang w:val="en-US"/>
              </w:rPr>
              <w:t>Make up a dialogue on the following situation:</w:t>
            </w:r>
          </w:p>
          <w:p w14:paraId="2E8AEFD2" w14:textId="7D321BDE" w:rsidR="00592A41" w:rsidRPr="00592A41" w:rsidRDefault="00592A41" w:rsidP="00592A4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Student(s) A: </w:t>
            </w:r>
            <w:r w:rsidRPr="00592A41">
              <w:rPr>
                <w:rFonts w:ascii="Times New Roman" w:hAnsi="Times New Roman" w:cs="Times New Roman"/>
                <w:sz w:val="24"/>
                <w:szCs w:val="24"/>
                <w:lang w:val="en-US"/>
              </w:rPr>
              <w:t>You are organizing the study trip for your class. The budget is $1,300 per person. The class would</w:t>
            </w:r>
          </w:p>
          <w:p w14:paraId="231F237B"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like to stay as long as possible in New York. You will need plane tickets, transport between the</w:t>
            </w:r>
          </w:p>
          <w:p w14:paraId="7CA0F780"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airport and downtown, rooms and breakfast, tours and visits, etc. Negotiate with the travel agent</w:t>
            </w:r>
          </w:p>
          <w:p w14:paraId="4643F730" w14:textId="0664217E"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to get the best value for money. Student(s) B</w:t>
            </w:r>
            <w:r>
              <w:rPr>
                <w:rFonts w:ascii="Times New Roman" w:hAnsi="Times New Roman" w:cs="Times New Roman"/>
                <w:sz w:val="24"/>
                <w:szCs w:val="24"/>
                <w:lang w:val="en-US"/>
              </w:rPr>
              <w:t>:</w:t>
            </w:r>
          </w:p>
          <w:p w14:paraId="386ED8DC"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You are a travel agent/agency. Your objective is to satisfy</w:t>
            </w:r>
          </w:p>
          <w:p w14:paraId="0F824365"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your customer and make a reasonable profit. You can</w:t>
            </w:r>
          </w:p>
          <w:p w14:paraId="13603A82"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negotiate any price between the catalogue price and the</w:t>
            </w:r>
          </w:p>
          <w:p w14:paraId="34C83D03" w14:textId="77777777" w:rsid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cost to you.</w:t>
            </w:r>
          </w:p>
          <w:p w14:paraId="5CFBDED6" w14:textId="4A658C68" w:rsidR="00C62469" w:rsidRDefault="00C62469" w:rsidP="00592A41">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Задание</w:t>
            </w:r>
            <w:r w:rsidRPr="00340511">
              <w:rPr>
                <w:rFonts w:ascii="Times New Roman" w:hAnsi="Times New Roman" w:cs="Times New Roman"/>
                <w:b/>
                <w:i/>
                <w:sz w:val="24"/>
                <w:szCs w:val="24"/>
                <w:lang w:val="en-US"/>
              </w:rPr>
              <w:t xml:space="preserve"> 2</w:t>
            </w:r>
          </w:p>
          <w:p w14:paraId="53F94635" w14:textId="5B1D2E1F" w:rsidR="00166D22" w:rsidRPr="00166D22" w:rsidRDefault="00166D22" w:rsidP="00166D22">
            <w:pPr>
              <w:jc w:val="both"/>
              <w:rPr>
                <w:rFonts w:ascii="Times New Roman" w:hAnsi="Times New Roman" w:cs="Times New Roman"/>
                <w:sz w:val="24"/>
                <w:szCs w:val="24"/>
                <w:lang w:val="en-US"/>
              </w:rPr>
            </w:pPr>
            <w:r w:rsidRPr="00166D22">
              <w:rPr>
                <w:rFonts w:ascii="Times New Roman" w:hAnsi="Times New Roman" w:cs="Times New Roman"/>
                <w:sz w:val="24"/>
                <w:szCs w:val="24"/>
                <w:lang w:val="en-US"/>
              </w:rPr>
              <w:t xml:space="preserve">Negotiate a salary raise with your immediate supervisor. Use the </w:t>
            </w:r>
            <w:r w:rsidRPr="00166D22">
              <w:rPr>
                <w:rFonts w:ascii="Times New Roman" w:hAnsi="Times New Roman" w:cs="Times New Roman"/>
                <w:sz w:val="24"/>
                <w:szCs w:val="24"/>
                <w:lang w:val="en-US"/>
              </w:rPr>
              <w:lastRenderedPageBreak/>
              <w:t>following expressions:</w:t>
            </w:r>
            <w:r w:rsidRPr="00166D22">
              <w:rPr>
                <w:lang w:val="en-US"/>
              </w:rPr>
              <w:t xml:space="preserve"> </w:t>
            </w:r>
          </w:p>
          <w:p w14:paraId="1D074216"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What we are looking for is…</w:t>
            </w:r>
          </w:p>
          <w:p w14:paraId="3790BB99" w14:textId="097F532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Our main concern is…</w:t>
            </w:r>
          </w:p>
          <w:p w14:paraId="45978792" w14:textId="119B4E72" w:rsid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There are two main areas that we would like to discuss…</w:t>
            </w:r>
          </w:p>
          <w:p w14:paraId="7C68A758"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I agree with you on that point.</w:t>
            </w:r>
          </w:p>
          <w:p w14:paraId="608EDFC4" w14:textId="3E0AE70C"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You have a strong point there.</w:t>
            </w:r>
          </w:p>
          <w:p w14:paraId="6ED2A84E" w14:textId="434E956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That sounds great to us.</w:t>
            </w:r>
          </w:p>
          <w:p w14:paraId="5B451F72" w14:textId="77777777" w:rsidR="00166D22" w:rsidRDefault="00166D22" w:rsidP="00166D22">
            <w:pPr>
              <w:jc w:val="both"/>
              <w:rPr>
                <w:lang w:val="en-US"/>
              </w:rPr>
            </w:pPr>
            <w:r w:rsidRPr="00166D22">
              <w:rPr>
                <w:rFonts w:ascii="Times New Roman" w:hAnsi="Times New Roman" w:cs="Times New Roman"/>
                <w:i/>
                <w:sz w:val="24"/>
                <w:szCs w:val="24"/>
                <w:lang w:val="en-US"/>
              </w:rPr>
              <w:t xml:space="preserve"> I am with you on that.</w:t>
            </w:r>
            <w:r w:rsidRPr="00166D22">
              <w:rPr>
                <w:lang w:val="en-US"/>
              </w:rPr>
              <w:t xml:space="preserve"> </w:t>
            </w:r>
          </w:p>
          <w:p w14:paraId="60A916B0" w14:textId="4C83118D"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I understand where you’re coming from, however</w:t>
            </w:r>
            <w:proofErr w:type="gramStart"/>
            <w:r w:rsidRPr="00166D22">
              <w:rPr>
                <w:rFonts w:ascii="Times New Roman" w:hAnsi="Times New Roman" w:cs="Times New Roman"/>
                <w:i/>
                <w:sz w:val="24"/>
                <w:szCs w:val="24"/>
                <w:lang w:val="en-US"/>
              </w:rPr>
              <w:t>,…</w:t>
            </w:r>
            <w:proofErr w:type="gramEnd"/>
          </w:p>
          <w:p w14:paraId="70F46709" w14:textId="0A35C99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 can’t quite agree with you on that.</w:t>
            </w:r>
          </w:p>
          <w:p w14:paraId="0A24C027" w14:textId="05D42E5C"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I’m afraid we have some reservations on that point.</w:t>
            </w:r>
          </w:p>
          <w:p w14:paraId="6B20134B"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Let’s look at the points we agree on.</w:t>
            </w:r>
          </w:p>
          <w:p w14:paraId="7E7BB7A2" w14:textId="7B2295CA"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Shall we try to sum up the main points of our discussion?</w:t>
            </w:r>
          </w:p>
          <w:p w14:paraId="2E5E850A" w14:textId="45449134" w:rsid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Have I left anything out?</w:t>
            </w:r>
          </w:p>
          <w:p w14:paraId="51646A75" w14:textId="40D291E8" w:rsidR="00166D22" w:rsidRPr="00166D22" w:rsidRDefault="00166D22" w:rsidP="00166D22">
            <w:pPr>
              <w:jc w:val="both"/>
              <w:rPr>
                <w:rFonts w:ascii="Times New Roman" w:hAnsi="Times New Roman" w:cs="Times New Roman"/>
                <w:i/>
                <w:sz w:val="24"/>
                <w:szCs w:val="24"/>
                <w:lang w:val="en-US"/>
              </w:rPr>
            </w:pPr>
            <w:r>
              <w:rPr>
                <w:rFonts w:ascii="Times New Roman" w:hAnsi="Times New Roman" w:cs="Times New Roman"/>
                <w:i/>
                <w:sz w:val="24"/>
                <w:szCs w:val="24"/>
                <w:lang w:val="en-US"/>
              </w:rPr>
              <w:t>I</w:t>
            </w:r>
            <w:r w:rsidRPr="00166D22">
              <w:rPr>
                <w:rFonts w:ascii="Times New Roman" w:hAnsi="Times New Roman" w:cs="Times New Roman"/>
                <w:i/>
                <w:sz w:val="24"/>
                <w:szCs w:val="24"/>
                <w:lang w:val="en-US"/>
              </w:rPr>
              <w:t>’m willing to work with that.</w:t>
            </w:r>
          </w:p>
          <w:p w14:paraId="1792381A" w14:textId="69343B1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We agree to these terms.</w:t>
            </w:r>
          </w:p>
          <w:p w14:paraId="24187D78" w14:textId="13CB919D"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I’m satisfied with this decision.</w:t>
            </w:r>
          </w:p>
          <w:p w14:paraId="33DD0341" w14:textId="039DE69E"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 think we should get this in writing.</w:t>
            </w:r>
          </w:p>
          <w:p w14:paraId="0E1D3692" w14:textId="77777777" w:rsidR="00166D22" w:rsidRPr="00166D22" w:rsidRDefault="00166D22" w:rsidP="00166D22">
            <w:pPr>
              <w:jc w:val="both"/>
              <w:rPr>
                <w:rFonts w:ascii="Times New Roman" w:hAnsi="Times New Roman" w:cs="Times New Roman"/>
                <w:i/>
                <w:sz w:val="24"/>
                <w:szCs w:val="24"/>
                <w:lang w:val="en-US"/>
              </w:rPr>
            </w:pPr>
          </w:p>
          <w:p w14:paraId="0B9D810F" w14:textId="7E1AFF51" w:rsidR="00340511" w:rsidRPr="00E82BCD" w:rsidRDefault="00FD3F18" w:rsidP="00FD3F18">
            <w:pPr>
              <w:rPr>
                <w:rFonts w:ascii="Times New Roman" w:hAnsi="Times New Roman" w:cs="Times New Roman"/>
                <w:b/>
                <w:i/>
                <w:sz w:val="24"/>
                <w:szCs w:val="24"/>
                <w:lang w:val="en-US"/>
              </w:rPr>
            </w:pPr>
            <w:r w:rsidRPr="00FD3F18">
              <w:rPr>
                <w:rFonts w:ascii="Times New Roman" w:hAnsi="Times New Roman" w:cs="Times New Roman"/>
                <w:b/>
                <w:i/>
                <w:sz w:val="24"/>
                <w:szCs w:val="24"/>
              </w:rPr>
              <w:t>Задание</w:t>
            </w:r>
            <w:r w:rsidRPr="00E82BCD">
              <w:rPr>
                <w:rFonts w:ascii="Times New Roman" w:hAnsi="Times New Roman" w:cs="Times New Roman"/>
                <w:b/>
                <w:i/>
                <w:sz w:val="24"/>
                <w:szCs w:val="24"/>
                <w:lang w:val="en-US"/>
              </w:rPr>
              <w:t xml:space="preserve"> 1</w:t>
            </w:r>
          </w:p>
          <w:p w14:paraId="6CC1D53D" w14:textId="56A625C4" w:rsidR="00FD3F18" w:rsidRDefault="00FD3F18" w:rsidP="00FD3F18">
            <w:pPr>
              <w:rPr>
                <w:rFonts w:ascii="Times New Roman" w:hAnsi="Times New Roman" w:cs="Times New Roman"/>
                <w:sz w:val="24"/>
                <w:szCs w:val="24"/>
                <w:lang w:val="en-US"/>
              </w:rPr>
            </w:pPr>
            <w:r>
              <w:rPr>
                <w:rFonts w:ascii="Times New Roman" w:hAnsi="Times New Roman" w:cs="Times New Roman"/>
                <w:sz w:val="24"/>
                <w:szCs w:val="24"/>
                <w:lang w:val="en-US"/>
              </w:rPr>
              <w:t>Write an e-mail base on the following brief:</w:t>
            </w:r>
          </w:p>
          <w:p w14:paraId="58446F58"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 xml:space="preserve">Your car insurance company has told you that they are going to increase the amount you have to pay in </w:t>
            </w:r>
            <w:r w:rsidRPr="00FD3F18">
              <w:rPr>
                <w:rFonts w:ascii="Times New Roman" w:hAnsi="Times New Roman" w:cs="Times New Roman"/>
                <w:sz w:val="24"/>
                <w:szCs w:val="24"/>
                <w:lang w:val="en-US"/>
              </w:rPr>
              <w:lastRenderedPageBreak/>
              <w:t>insurance for your car each month. You are not happy about this.</w:t>
            </w:r>
          </w:p>
          <w:p w14:paraId="5470795B"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Write a letter to your insurance company. In your letter explain:</w:t>
            </w:r>
          </w:p>
          <w:p w14:paraId="79EC7198"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Why you are writing to them</w:t>
            </w:r>
          </w:p>
          <w:p w14:paraId="7ECED6BE"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Why you think the insurance should not be increased</w:t>
            </w:r>
          </w:p>
          <w:p w14:paraId="3F03BF5C" w14:textId="6011210C"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What you want them to do.</w:t>
            </w:r>
          </w:p>
          <w:p w14:paraId="4DFD2BA6" w14:textId="77777777" w:rsidR="00FD3F18" w:rsidRPr="00E82BCD" w:rsidRDefault="00FD3F18" w:rsidP="00FD3F18">
            <w:pPr>
              <w:rPr>
                <w:rFonts w:ascii="Times New Roman" w:hAnsi="Times New Roman" w:cs="Times New Roman"/>
                <w:b/>
                <w:i/>
                <w:sz w:val="24"/>
                <w:szCs w:val="24"/>
                <w:lang w:val="en-US"/>
              </w:rPr>
            </w:pPr>
            <w:r w:rsidRPr="00FD3F18">
              <w:rPr>
                <w:rFonts w:ascii="Times New Roman" w:hAnsi="Times New Roman" w:cs="Times New Roman"/>
                <w:b/>
                <w:i/>
                <w:sz w:val="24"/>
                <w:szCs w:val="24"/>
              </w:rPr>
              <w:t>Задание</w:t>
            </w:r>
            <w:r w:rsidRPr="00E82BCD">
              <w:rPr>
                <w:rFonts w:ascii="Times New Roman" w:hAnsi="Times New Roman" w:cs="Times New Roman"/>
                <w:b/>
                <w:i/>
                <w:sz w:val="24"/>
                <w:szCs w:val="24"/>
                <w:lang w:val="en-US"/>
              </w:rPr>
              <w:t xml:space="preserve"> 2</w:t>
            </w:r>
          </w:p>
          <w:p w14:paraId="59D31F23" w14:textId="25E4AB5E" w:rsidR="00FD3F18" w:rsidRPr="00FD3F18" w:rsidRDefault="00FD3F18" w:rsidP="00FD3F18">
            <w:pPr>
              <w:rPr>
                <w:sz w:val="28"/>
                <w:szCs w:val="28"/>
                <w:lang w:val="en-US"/>
              </w:rPr>
            </w:pPr>
            <w:proofErr w:type="spellStart"/>
            <w:r w:rsidRPr="00FD3F18">
              <w:rPr>
                <w:rFonts w:ascii="Times New Roman" w:hAnsi="Times New Roman" w:cs="Times New Roman"/>
                <w:sz w:val="24"/>
                <w:szCs w:val="24"/>
                <w:lang w:val="en-US"/>
              </w:rPr>
              <w:t>Webquest</w:t>
            </w:r>
            <w:proofErr w:type="spellEnd"/>
            <w:r w:rsidRPr="00FD3F18">
              <w:rPr>
                <w:rFonts w:ascii="Times New Roman" w:hAnsi="Times New Roman" w:cs="Times New Roman"/>
                <w:sz w:val="24"/>
                <w:szCs w:val="24"/>
                <w:lang w:val="en-US"/>
              </w:rPr>
              <w:t>:</w:t>
            </w:r>
            <w:r>
              <w:rPr>
                <w:rFonts w:ascii="Times New Roman" w:hAnsi="Times New Roman" w:cs="Times New Roman"/>
                <w:sz w:val="24"/>
                <w:szCs w:val="24"/>
                <w:lang w:val="en-US"/>
              </w:rPr>
              <w:t xml:space="preserve"> use your online searching skills to find more about career opportunities in management consultancy. Write a mini report about a job that interests you.</w:t>
            </w:r>
          </w:p>
        </w:tc>
      </w:tr>
    </w:tbl>
    <w:p w14:paraId="3C8835E5" w14:textId="2E49F37E" w:rsidR="00615351" w:rsidRPr="00E82BCD" w:rsidRDefault="00CD03E2" w:rsidP="00AC6603">
      <w:pPr>
        <w:jc w:val="both"/>
        <w:rPr>
          <w:rFonts w:ascii="Times New Roman" w:hAnsi="Times New Roman" w:cs="Times New Roman"/>
          <w:sz w:val="28"/>
          <w:szCs w:val="28"/>
        </w:rPr>
      </w:pPr>
      <w:r w:rsidRPr="007D4AB1">
        <w:rPr>
          <w:rFonts w:ascii="Times New Roman" w:hAnsi="Times New Roman" w:cs="Times New Roman"/>
          <w:sz w:val="28"/>
          <w:szCs w:val="28"/>
        </w:rPr>
        <w:lastRenderedPageBreak/>
        <w:br/>
      </w:r>
      <w:r w:rsidR="00615351" w:rsidRPr="00AC6603">
        <w:rPr>
          <w:rFonts w:ascii="Times New Roman" w:hAnsi="Times New Roman" w:cs="Times New Roman"/>
          <w:sz w:val="28"/>
          <w:szCs w:val="28"/>
        </w:rPr>
        <w:t>Контроль</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осуществляется</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следующим</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образом</w:t>
      </w:r>
      <w:r w:rsidR="00615351" w:rsidRPr="00E82BCD">
        <w:rPr>
          <w:rFonts w:ascii="Times New Roman" w:hAnsi="Times New Roman" w:cs="Times New Roman"/>
          <w:sz w:val="28"/>
          <w:szCs w:val="28"/>
        </w:rPr>
        <w:t>:</w:t>
      </w:r>
    </w:p>
    <w:p w14:paraId="50885540" w14:textId="77777777" w:rsidR="00615351" w:rsidRPr="00AC6603" w:rsidRDefault="00615351" w:rsidP="00615351">
      <w:pPr>
        <w:jc w:val="both"/>
        <w:rPr>
          <w:rFonts w:ascii="Times New Roman" w:hAnsi="Times New Roman" w:cs="Times New Roman"/>
          <w:sz w:val="28"/>
          <w:szCs w:val="28"/>
        </w:rPr>
      </w:pPr>
      <w:r w:rsidRPr="00FD3F18">
        <w:rPr>
          <w:rFonts w:ascii="Times New Roman" w:hAnsi="Times New Roman" w:cs="Times New Roman"/>
          <w:sz w:val="28"/>
          <w:szCs w:val="28"/>
        </w:rPr>
        <w:t xml:space="preserve">▪ </w:t>
      </w:r>
      <w:r w:rsidRPr="00AC6603">
        <w:rPr>
          <w:rFonts w:ascii="Times New Roman" w:hAnsi="Times New Roman" w:cs="Times New Roman"/>
          <w:sz w:val="28"/>
          <w:szCs w:val="28"/>
        </w:rPr>
        <w:t>поурочно</w:t>
      </w:r>
      <w:r w:rsidRPr="00FD3F18">
        <w:rPr>
          <w:rFonts w:ascii="Times New Roman" w:hAnsi="Times New Roman" w:cs="Times New Roman"/>
          <w:sz w:val="28"/>
          <w:szCs w:val="28"/>
        </w:rPr>
        <w:t xml:space="preserve"> – </w:t>
      </w:r>
      <w:r w:rsidRPr="00AC6603">
        <w:rPr>
          <w:rFonts w:ascii="Times New Roman" w:hAnsi="Times New Roman" w:cs="Times New Roman"/>
          <w:sz w:val="28"/>
          <w:szCs w:val="28"/>
        </w:rPr>
        <w:t>текущий</w:t>
      </w:r>
      <w:r w:rsidRPr="00FD3F18">
        <w:rPr>
          <w:rFonts w:ascii="Times New Roman" w:hAnsi="Times New Roman" w:cs="Times New Roman"/>
          <w:sz w:val="28"/>
          <w:szCs w:val="28"/>
        </w:rPr>
        <w:t xml:space="preserve"> </w:t>
      </w:r>
      <w:r w:rsidRPr="00AC6603">
        <w:rPr>
          <w:rFonts w:ascii="Times New Roman" w:hAnsi="Times New Roman" w:cs="Times New Roman"/>
          <w:sz w:val="28"/>
          <w:szCs w:val="28"/>
        </w:rPr>
        <w:t xml:space="preserve">контроль: текущий контроль может проходить в форме фронтального опроса/беседы, </w:t>
      </w:r>
      <w:r w:rsidR="00A96A3A" w:rsidRPr="00AC6603">
        <w:rPr>
          <w:rFonts w:ascii="Times New Roman" w:hAnsi="Times New Roman" w:cs="Times New Roman"/>
          <w:sz w:val="28"/>
          <w:szCs w:val="28"/>
        </w:rPr>
        <w:t xml:space="preserve">выступления с мини-докладом, </w:t>
      </w:r>
      <w:r w:rsidRPr="00AC6603">
        <w:rPr>
          <w:rFonts w:ascii="Times New Roman" w:hAnsi="Times New Roman" w:cs="Times New Roman"/>
          <w:sz w:val="28"/>
          <w:szCs w:val="28"/>
        </w:rPr>
        <w:t>письменного мини-теста, компьютерного тестирования</w:t>
      </w:r>
      <w:r w:rsidR="00A96A3A" w:rsidRPr="00AC6603">
        <w:rPr>
          <w:rFonts w:ascii="Times New Roman" w:hAnsi="Times New Roman" w:cs="Times New Roman"/>
          <w:sz w:val="28"/>
          <w:szCs w:val="28"/>
        </w:rPr>
        <w:t>;</w:t>
      </w:r>
    </w:p>
    <w:p w14:paraId="193B67E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изучения отдельной темы – периодический контроль: периодический контроль реализуется в форме мини-тестирования</w:t>
      </w:r>
      <w:r w:rsidR="00A96A3A" w:rsidRPr="00AC6603">
        <w:rPr>
          <w:rFonts w:ascii="Times New Roman" w:hAnsi="Times New Roman" w:cs="Times New Roman"/>
          <w:sz w:val="28"/>
          <w:szCs w:val="28"/>
        </w:rPr>
        <w:t>;</w:t>
      </w:r>
    </w:p>
    <w:p w14:paraId="170D886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каждого курса обучения иностранному языку – промежуточная аттестация по дисциплине.</w:t>
      </w:r>
    </w:p>
    <w:p w14:paraId="7D365A1D"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Оценка знаний студентов осуществляется в баллах с учетом:</w:t>
      </w:r>
    </w:p>
    <w:p w14:paraId="292BF90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 оценки за работу в семестре (оценки </w:t>
      </w:r>
      <w:r w:rsidR="00A96A3A" w:rsidRPr="00AC6603">
        <w:rPr>
          <w:rFonts w:ascii="Times New Roman" w:hAnsi="Times New Roman" w:cs="Times New Roman"/>
          <w:sz w:val="28"/>
          <w:szCs w:val="28"/>
        </w:rPr>
        <w:t>за выполнение мини-тестов</w:t>
      </w:r>
      <w:r w:rsidRPr="00AC6603">
        <w:rPr>
          <w:rFonts w:ascii="Times New Roman" w:hAnsi="Times New Roman" w:cs="Times New Roman"/>
          <w:sz w:val="28"/>
          <w:szCs w:val="28"/>
        </w:rPr>
        <w:t>, выполнения домашних заданий, активности работы студентов на занятиях и др.);</w:t>
      </w:r>
    </w:p>
    <w:p w14:paraId="16FE64E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оценки итоговых знаний в ходе зачета.</w:t>
      </w:r>
    </w:p>
    <w:p w14:paraId="3872C5F1"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w:t>
      </w:r>
      <w:r w:rsidRPr="00AC6603">
        <w:rPr>
          <w:rFonts w:ascii="Times New Roman" w:hAnsi="Times New Roman" w:cs="Times New Roman"/>
          <w:sz w:val="28"/>
          <w:szCs w:val="28"/>
        </w:rPr>
        <w:lastRenderedPageBreak/>
        <w:t xml:space="preserve">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w:t>
      </w:r>
      <w:proofErr w:type="spellStart"/>
      <w:r w:rsidRPr="00AC6603">
        <w:rPr>
          <w:rFonts w:ascii="Times New Roman" w:hAnsi="Times New Roman" w:cs="Times New Roman"/>
          <w:sz w:val="28"/>
          <w:szCs w:val="28"/>
        </w:rPr>
        <w:t>зачетно</w:t>
      </w:r>
      <w:proofErr w:type="spellEnd"/>
      <w:r w:rsidRPr="00AC6603">
        <w:rPr>
          <w:rFonts w:ascii="Times New Roman" w:hAnsi="Times New Roman" w:cs="Times New Roman"/>
          <w:sz w:val="28"/>
          <w:szCs w:val="28"/>
        </w:rPr>
        <w:t>-экзаменационную сессию составляет максимум 60 баллов</w:t>
      </w:r>
    </w:p>
    <w:tbl>
      <w:tblPr>
        <w:tblStyle w:val="a5"/>
        <w:tblW w:w="0" w:type="auto"/>
        <w:tblLook w:val="04A0" w:firstRow="1" w:lastRow="0" w:firstColumn="1" w:lastColumn="0" w:noHBand="0" w:noVBand="1"/>
      </w:tblPr>
      <w:tblGrid>
        <w:gridCol w:w="988"/>
        <w:gridCol w:w="7087"/>
        <w:gridCol w:w="1270"/>
      </w:tblGrid>
      <w:tr w:rsidR="002F1F93" w:rsidRPr="005051DC" w14:paraId="7B4FC327" w14:textId="77777777" w:rsidTr="002F1F93">
        <w:tc>
          <w:tcPr>
            <w:tcW w:w="988" w:type="dxa"/>
          </w:tcPr>
          <w:p w14:paraId="26209355"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7087" w:type="dxa"/>
          </w:tcPr>
          <w:p w14:paraId="4AC0E31E"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Вид отчетности</w:t>
            </w:r>
          </w:p>
        </w:tc>
        <w:tc>
          <w:tcPr>
            <w:tcW w:w="1270" w:type="dxa"/>
          </w:tcPr>
          <w:p w14:paraId="64D5DB6D"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xml:space="preserve">Баллы </w:t>
            </w:r>
          </w:p>
        </w:tc>
      </w:tr>
      <w:tr w:rsidR="002F1F93" w:rsidRPr="005051DC" w14:paraId="1B684C16" w14:textId="77777777" w:rsidTr="002F1F93">
        <w:tc>
          <w:tcPr>
            <w:tcW w:w="988" w:type="dxa"/>
          </w:tcPr>
          <w:p w14:paraId="3DFEB836"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1</w:t>
            </w:r>
          </w:p>
        </w:tc>
        <w:tc>
          <w:tcPr>
            <w:tcW w:w="7087" w:type="dxa"/>
          </w:tcPr>
          <w:p w14:paraId="6FEDD1FF"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Работа в семестре:</w:t>
            </w:r>
          </w:p>
          <w:p w14:paraId="119E1070" w14:textId="77777777" w:rsidR="002F1F93" w:rsidRPr="005051DC" w:rsidRDefault="002F1F93" w:rsidP="002F1F93">
            <w:pPr>
              <w:jc w:val="both"/>
              <w:rPr>
                <w:rFonts w:ascii="Times New Roman" w:hAnsi="Times New Roman" w:cs="Times New Roman"/>
                <w:sz w:val="24"/>
                <w:szCs w:val="24"/>
              </w:rPr>
            </w:pPr>
          </w:p>
          <w:p w14:paraId="77E9424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середине семестра</w:t>
            </w:r>
          </w:p>
          <w:p w14:paraId="4AA04A00" w14:textId="77777777" w:rsidR="002F1F93" w:rsidRPr="005051DC" w:rsidRDefault="002F1F93" w:rsidP="002F1F93">
            <w:pPr>
              <w:jc w:val="both"/>
              <w:rPr>
                <w:rFonts w:ascii="Times New Roman" w:hAnsi="Times New Roman" w:cs="Times New Roman"/>
                <w:sz w:val="24"/>
                <w:szCs w:val="24"/>
              </w:rPr>
            </w:pPr>
          </w:p>
          <w:p w14:paraId="0243C27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конце семестра</w:t>
            </w:r>
          </w:p>
        </w:tc>
        <w:tc>
          <w:tcPr>
            <w:tcW w:w="1270" w:type="dxa"/>
          </w:tcPr>
          <w:p w14:paraId="7C86ED65" w14:textId="77777777" w:rsidR="002F1F93" w:rsidRPr="005051DC" w:rsidRDefault="002F1F93" w:rsidP="002F1F93">
            <w:pPr>
              <w:jc w:val="both"/>
              <w:rPr>
                <w:rFonts w:ascii="Times New Roman" w:hAnsi="Times New Roman" w:cs="Times New Roman"/>
                <w:sz w:val="24"/>
                <w:szCs w:val="24"/>
              </w:rPr>
            </w:pPr>
          </w:p>
          <w:p w14:paraId="5F4E2A10" w14:textId="77777777" w:rsidR="002F1F93" w:rsidRPr="005051DC" w:rsidRDefault="002F1F93" w:rsidP="002F1F93">
            <w:pPr>
              <w:jc w:val="both"/>
              <w:rPr>
                <w:rFonts w:ascii="Times New Roman" w:hAnsi="Times New Roman" w:cs="Times New Roman"/>
                <w:sz w:val="24"/>
                <w:szCs w:val="24"/>
              </w:rPr>
            </w:pPr>
          </w:p>
          <w:p w14:paraId="54B087A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p w14:paraId="1350AAFF" w14:textId="77777777" w:rsidR="002F1F93" w:rsidRPr="005051DC" w:rsidRDefault="002F1F93" w:rsidP="002F1F93">
            <w:pPr>
              <w:jc w:val="both"/>
              <w:rPr>
                <w:rFonts w:ascii="Times New Roman" w:hAnsi="Times New Roman" w:cs="Times New Roman"/>
                <w:sz w:val="24"/>
                <w:szCs w:val="24"/>
              </w:rPr>
            </w:pPr>
          </w:p>
          <w:p w14:paraId="18BCBB4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tc>
      </w:tr>
      <w:tr w:rsidR="002F1F93" w:rsidRPr="005051DC" w14:paraId="4BD362F4" w14:textId="77777777" w:rsidTr="002F1F93">
        <w:tc>
          <w:tcPr>
            <w:tcW w:w="988" w:type="dxa"/>
          </w:tcPr>
          <w:p w14:paraId="0B3BA69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2</w:t>
            </w:r>
          </w:p>
        </w:tc>
        <w:tc>
          <w:tcPr>
            <w:tcW w:w="7087" w:type="dxa"/>
          </w:tcPr>
          <w:p w14:paraId="0A718921" w14:textId="7C4988E2" w:rsidR="002F1F93" w:rsidRPr="005051DC" w:rsidRDefault="002F1F93" w:rsidP="00B75922">
            <w:pPr>
              <w:jc w:val="both"/>
              <w:rPr>
                <w:rFonts w:ascii="Times New Roman" w:hAnsi="Times New Roman" w:cs="Times New Roman"/>
                <w:sz w:val="24"/>
                <w:szCs w:val="24"/>
              </w:rPr>
            </w:pPr>
            <w:r w:rsidRPr="005051DC">
              <w:rPr>
                <w:rFonts w:ascii="Times New Roman" w:hAnsi="Times New Roman" w:cs="Times New Roman"/>
                <w:sz w:val="24"/>
                <w:szCs w:val="24"/>
              </w:rPr>
              <w:t xml:space="preserve">Промежуточная аттестация - зачет </w:t>
            </w:r>
          </w:p>
        </w:tc>
        <w:tc>
          <w:tcPr>
            <w:tcW w:w="1270" w:type="dxa"/>
          </w:tcPr>
          <w:p w14:paraId="40A66DE9"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0-60</w:t>
            </w:r>
          </w:p>
        </w:tc>
      </w:tr>
      <w:tr w:rsidR="002F1F93" w:rsidRPr="005051DC" w14:paraId="03DDEEDF" w14:textId="77777777" w:rsidTr="002F1F93">
        <w:tc>
          <w:tcPr>
            <w:tcW w:w="988" w:type="dxa"/>
          </w:tcPr>
          <w:p w14:paraId="07880648"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3</w:t>
            </w:r>
          </w:p>
        </w:tc>
        <w:tc>
          <w:tcPr>
            <w:tcW w:w="7087" w:type="dxa"/>
          </w:tcPr>
          <w:p w14:paraId="0865B141"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Итого:</w:t>
            </w:r>
          </w:p>
        </w:tc>
        <w:tc>
          <w:tcPr>
            <w:tcW w:w="1270" w:type="dxa"/>
          </w:tcPr>
          <w:p w14:paraId="404DCDD3"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0-100</w:t>
            </w:r>
          </w:p>
        </w:tc>
      </w:tr>
    </w:tbl>
    <w:p w14:paraId="7421A4F8" w14:textId="77777777" w:rsidR="00C8605A" w:rsidRPr="005051DC" w:rsidRDefault="00C8605A" w:rsidP="00004C97">
      <w:pPr>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4672"/>
        <w:gridCol w:w="4673"/>
      </w:tblGrid>
      <w:tr w:rsidR="00C8605A" w:rsidRPr="005051DC" w14:paraId="6B787664" w14:textId="77777777" w:rsidTr="00C8605A">
        <w:tc>
          <w:tcPr>
            <w:tcW w:w="4672" w:type="dxa"/>
          </w:tcPr>
          <w:p w14:paraId="49C2B4A1" w14:textId="77777777" w:rsidR="00C8605A" w:rsidRPr="005051DC" w:rsidRDefault="00C8605A" w:rsidP="00C8605A">
            <w:pPr>
              <w:pStyle w:val="Default"/>
            </w:pPr>
            <w:r w:rsidRPr="005051DC">
              <w:rPr>
                <w:b/>
                <w:bCs/>
              </w:rPr>
              <w:t xml:space="preserve">Общая сумма баллов </w:t>
            </w:r>
          </w:p>
        </w:tc>
        <w:tc>
          <w:tcPr>
            <w:tcW w:w="4673" w:type="dxa"/>
          </w:tcPr>
          <w:p w14:paraId="4D986C1D" w14:textId="77777777" w:rsidR="00C8605A" w:rsidRPr="005051DC" w:rsidRDefault="00C8605A" w:rsidP="00C8605A">
            <w:pPr>
              <w:pStyle w:val="Default"/>
            </w:pPr>
            <w:r w:rsidRPr="005051DC">
              <w:rPr>
                <w:b/>
                <w:bCs/>
              </w:rPr>
              <w:t xml:space="preserve">Оценка  </w:t>
            </w:r>
          </w:p>
        </w:tc>
      </w:tr>
      <w:tr w:rsidR="00C8605A" w:rsidRPr="005051DC" w14:paraId="5FCAC90A" w14:textId="77777777" w:rsidTr="00C8605A">
        <w:tc>
          <w:tcPr>
            <w:tcW w:w="4672" w:type="dxa"/>
          </w:tcPr>
          <w:p w14:paraId="0762BCB6" w14:textId="77777777" w:rsidR="00C8605A" w:rsidRPr="005051DC" w:rsidRDefault="00C8605A" w:rsidP="00C8605A">
            <w:pPr>
              <w:pStyle w:val="Default"/>
            </w:pPr>
            <w:r w:rsidRPr="005051DC">
              <w:t xml:space="preserve">Менее 50 </w:t>
            </w:r>
          </w:p>
        </w:tc>
        <w:tc>
          <w:tcPr>
            <w:tcW w:w="4673" w:type="dxa"/>
          </w:tcPr>
          <w:p w14:paraId="71EE589F" w14:textId="77777777" w:rsidR="00C8605A" w:rsidRPr="005051DC" w:rsidRDefault="00C8605A" w:rsidP="00C8605A">
            <w:pPr>
              <w:pStyle w:val="Default"/>
            </w:pPr>
            <w:r w:rsidRPr="005051DC">
              <w:t xml:space="preserve">Неудовлетворительно </w:t>
            </w:r>
          </w:p>
        </w:tc>
      </w:tr>
      <w:tr w:rsidR="00C8605A" w:rsidRPr="005051DC" w14:paraId="5470F784" w14:textId="77777777" w:rsidTr="00C8605A">
        <w:tc>
          <w:tcPr>
            <w:tcW w:w="4672" w:type="dxa"/>
          </w:tcPr>
          <w:p w14:paraId="018F7973" w14:textId="77777777" w:rsidR="00C8605A" w:rsidRPr="005051DC" w:rsidRDefault="00C8605A" w:rsidP="00C8605A">
            <w:pPr>
              <w:pStyle w:val="Default"/>
            </w:pPr>
            <w:r w:rsidRPr="005051DC">
              <w:t xml:space="preserve">50- 69 </w:t>
            </w:r>
          </w:p>
        </w:tc>
        <w:tc>
          <w:tcPr>
            <w:tcW w:w="4673" w:type="dxa"/>
          </w:tcPr>
          <w:p w14:paraId="7832EB12" w14:textId="77777777" w:rsidR="00C8605A" w:rsidRPr="005051DC" w:rsidRDefault="00C8605A" w:rsidP="00C8605A">
            <w:pPr>
              <w:pStyle w:val="Default"/>
            </w:pPr>
            <w:r w:rsidRPr="005051DC">
              <w:t xml:space="preserve">Удовлетворительно </w:t>
            </w:r>
          </w:p>
        </w:tc>
      </w:tr>
      <w:tr w:rsidR="00C8605A" w:rsidRPr="005051DC" w14:paraId="1C257A66" w14:textId="77777777" w:rsidTr="00C8605A">
        <w:tc>
          <w:tcPr>
            <w:tcW w:w="4672" w:type="dxa"/>
          </w:tcPr>
          <w:p w14:paraId="0CD47094" w14:textId="77777777" w:rsidR="00C8605A" w:rsidRPr="005051DC" w:rsidRDefault="00C8605A" w:rsidP="00C8605A">
            <w:pPr>
              <w:pStyle w:val="Default"/>
            </w:pPr>
            <w:r w:rsidRPr="005051DC">
              <w:t xml:space="preserve">70-85 </w:t>
            </w:r>
          </w:p>
        </w:tc>
        <w:tc>
          <w:tcPr>
            <w:tcW w:w="4673" w:type="dxa"/>
          </w:tcPr>
          <w:p w14:paraId="4CEF8747" w14:textId="77777777" w:rsidR="00C8605A" w:rsidRPr="005051DC" w:rsidRDefault="00C8605A" w:rsidP="00C8605A">
            <w:pPr>
              <w:pStyle w:val="Default"/>
            </w:pPr>
            <w:r w:rsidRPr="005051DC">
              <w:t xml:space="preserve">Хорошо </w:t>
            </w:r>
          </w:p>
        </w:tc>
      </w:tr>
      <w:tr w:rsidR="00C8605A" w:rsidRPr="005051DC" w14:paraId="7889F03C" w14:textId="77777777" w:rsidTr="00C8605A">
        <w:tc>
          <w:tcPr>
            <w:tcW w:w="4672" w:type="dxa"/>
          </w:tcPr>
          <w:p w14:paraId="64D55918" w14:textId="77777777" w:rsidR="00C8605A" w:rsidRPr="005051DC" w:rsidRDefault="00C8605A" w:rsidP="00C8605A">
            <w:pPr>
              <w:pStyle w:val="Default"/>
            </w:pPr>
            <w:r w:rsidRPr="005051DC">
              <w:t xml:space="preserve">86-100 </w:t>
            </w:r>
          </w:p>
        </w:tc>
        <w:tc>
          <w:tcPr>
            <w:tcW w:w="4673" w:type="dxa"/>
          </w:tcPr>
          <w:p w14:paraId="67C7D6D7" w14:textId="77777777" w:rsidR="00C8605A" w:rsidRPr="005051DC" w:rsidRDefault="00C8605A" w:rsidP="00C8605A">
            <w:pPr>
              <w:pStyle w:val="Default"/>
            </w:pPr>
            <w:r w:rsidRPr="005051DC">
              <w:t xml:space="preserve">Отлично </w:t>
            </w:r>
          </w:p>
        </w:tc>
      </w:tr>
      <w:tr w:rsidR="00C8605A" w:rsidRPr="005051DC" w14:paraId="25474297" w14:textId="77777777" w:rsidTr="00C8605A">
        <w:tc>
          <w:tcPr>
            <w:tcW w:w="4672" w:type="dxa"/>
          </w:tcPr>
          <w:p w14:paraId="5ED230D8" w14:textId="77777777" w:rsidR="00C8605A" w:rsidRPr="005051DC" w:rsidRDefault="00C8605A" w:rsidP="00C8605A">
            <w:pPr>
              <w:pStyle w:val="Default"/>
            </w:pPr>
            <w:r w:rsidRPr="005051DC">
              <w:t xml:space="preserve">50-100 </w:t>
            </w:r>
          </w:p>
        </w:tc>
        <w:tc>
          <w:tcPr>
            <w:tcW w:w="4673" w:type="dxa"/>
          </w:tcPr>
          <w:p w14:paraId="40A8C2D5" w14:textId="77777777" w:rsidR="00C8605A" w:rsidRPr="005051DC" w:rsidRDefault="00C8605A" w:rsidP="00C8605A">
            <w:pPr>
              <w:pStyle w:val="Default"/>
            </w:pPr>
            <w:r w:rsidRPr="005051DC">
              <w:t xml:space="preserve">Зачтено </w:t>
            </w:r>
          </w:p>
        </w:tc>
      </w:tr>
      <w:tr w:rsidR="00C8605A" w:rsidRPr="005051DC" w14:paraId="098750D2" w14:textId="77777777" w:rsidTr="00C8605A">
        <w:tc>
          <w:tcPr>
            <w:tcW w:w="4672" w:type="dxa"/>
          </w:tcPr>
          <w:p w14:paraId="39D27332" w14:textId="77777777" w:rsidR="00C8605A" w:rsidRPr="005051DC" w:rsidRDefault="00C8605A" w:rsidP="00C8605A">
            <w:pPr>
              <w:pStyle w:val="Default"/>
            </w:pPr>
            <w:r w:rsidRPr="005051DC">
              <w:t xml:space="preserve">менее 50 </w:t>
            </w:r>
          </w:p>
        </w:tc>
        <w:tc>
          <w:tcPr>
            <w:tcW w:w="4673" w:type="dxa"/>
          </w:tcPr>
          <w:p w14:paraId="599A24EC" w14:textId="77777777" w:rsidR="00C8605A" w:rsidRPr="005051DC" w:rsidRDefault="00C8605A" w:rsidP="00C8605A">
            <w:pPr>
              <w:pStyle w:val="Default"/>
            </w:pPr>
            <w:r w:rsidRPr="005051DC">
              <w:t xml:space="preserve">не зачтено </w:t>
            </w:r>
          </w:p>
        </w:tc>
      </w:tr>
    </w:tbl>
    <w:p w14:paraId="27344F06" w14:textId="77777777" w:rsidR="00C8605A" w:rsidRPr="005051DC" w:rsidRDefault="00C8605A" w:rsidP="00004C97">
      <w:pPr>
        <w:jc w:val="center"/>
        <w:rPr>
          <w:rFonts w:ascii="Times New Roman" w:hAnsi="Times New Roman" w:cs="Times New Roman"/>
          <w:b/>
          <w:sz w:val="24"/>
          <w:szCs w:val="24"/>
        </w:rPr>
      </w:pPr>
    </w:p>
    <w:p w14:paraId="1CC85EA4"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6 семестр</w:t>
      </w:r>
    </w:p>
    <w:p w14:paraId="4DE37BAA"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Зачёт</w:t>
      </w:r>
    </w:p>
    <w:p w14:paraId="2B0C0A8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Зачет состоит из письменной (</w:t>
      </w:r>
      <w:proofErr w:type="spellStart"/>
      <w:r w:rsidRPr="00AC6603">
        <w:rPr>
          <w:rFonts w:ascii="Times New Roman" w:hAnsi="Times New Roman" w:cs="Times New Roman"/>
          <w:sz w:val="28"/>
          <w:szCs w:val="28"/>
        </w:rPr>
        <w:t>аудирования</w:t>
      </w:r>
      <w:proofErr w:type="spellEnd"/>
      <w:r w:rsidRPr="00AC6603">
        <w:rPr>
          <w:rFonts w:ascii="Times New Roman" w:hAnsi="Times New Roman" w:cs="Times New Roman"/>
          <w:sz w:val="28"/>
          <w:szCs w:val="28"/>
        </w:rPr>
        <w:t xml:space="preserve"> и лексико-грамматической части) и устной части (решение кейса по представленной проблеме).</w:t>
      </w:r>
    </w:p>
    <w:p w14:paraId="07FD2B8D"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1. </w:t>
      </w:r>
      <w:proofErr w:type="spellStart"/>
      <w:r w:rsidRPr="00AC6603">
        <w:rPr>
          <w:rFonts w:ascii="Times New Roman" w:hAnsi="Times New Roman" w:cs="Times New Roman"/>
          <w:sz w:val="28"/>
          <w:szCs w:val="28"/>
        </w:rPr>
        <w:t>Аудирование</w:t>
      </w:r>
      <w:proofErr w:type="spellEnd"/>
      <w:r w:rsidRPr="00AC6603">
        <w:rPr>
          <w:rFonts w:ascii="Times New Roman" w:hAnsi="Times New Roman" w:cs="Times New Roman"/>
          <w:sz w:val="28"/>
          <w:szCs w:val="28"/>
        </w:rPr>
        <w:t xml:space="preserve"> (прослушивание двух аудиозаписей длительностью 1-2 мин 1 раз и выполнение заданий к ним) (10 баллов).</w:t>
      </w:r>
    </w:p>
    <w:p w14:paraId="167C646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2. Лексико-грамматический тест (20 баллов).</w:t>
      </w:r>
    </w:p>
    <w:p w14:paraId="3D250615" w14:textId="43E04597" w:rsidR="00C8605A"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3. </w:t>
      </w:r>
      <w:r w:rsidR="006940DA" w:rsidRPr="00AC6603">
        <w:rPr>
          <w:rFonts w:ascii="Times New Roman" w:hAnsi="Times New Roman" w:cs="Times New Roman"/>
          <w:sz w:val="28"/>
          <w:szCs w:val="28"/>
        </w:rPr>
        <w:t xml:space="preserve">Устная презентация </w:t>
      </w:r>
      <w:r w:rsidRPr="00AC6603">
        <w:rPr>
          <w:rFonts w:ascii="Times New Roman" w:hAnsi="Times New Roman" w:cs="Times New Roman"/>
          <w:sz w:val="28"/>
          <w:szCs w:val="28"/>
        </w:rPr>
        <w:t>(30 баллов).</w:t>
      </w:r>
    </w:p>
    <w:p w14:paraId="506729B9" w14:textId="77777777" w:rsidR="00AE7E0D" w:rsidRPr="005051DC" w:rsidRDefault="00AE7E0D" w:rsidP="00F939A6">
      <w:pPr>
        <w:jc w:val="both"/>
        <w:rPr>
          <w:rFonts w:ascii="Times New Roman" w:hAnsi="Times New Roman" w:cs="Times New Roman"/>
          <w:b/>
          <w:sz w:val="24"/>
          <w:szCs w:val="24"/>
        </w:rPr>
      </w:pPr>
    </w:p>
    <w:p w14:paraId="20B86CBC" w14:textId="77777777" w:rsidR="00AE7E0D" w:rsidRPr="00CD03E2" w:rsidRDefault="00AE7E0D" w:rsidP="00AE7E0D">
      <w:pPr>
        <w:jc w:val="center"/>
        <w:rPr>
          <w:rFonts w:ascii="Times New Roman" w:hAnsi="Times New Roman" w:cs="Times New Roman"/>
          <w:b/>
          <w:sz w:val="28"/>
          <w:szCs w:val="28"/>
        </w:rPr>
      </w:pPr>
      <w:r w:rsidRPr="00CD03E2">
        <w:rPr>
          <w:rFonts w:ascii="Times New Roman" w:hAnsi="Times New Roman" w:cs="Times New Roman"/>
          <w:b/>
          <w:sz w:val="28"/>
          <w:szCs w:val="28"/>
        </w:rPr>
        <w:t xml:space="preserve">Образец заданий к </w:t>
      </w:r>
      <w:proofErr w:type="spellStart"/>
      <w:r w:rsidRPr="00CD03E2">
        <w:rPr>
          <w:rFonts w:ascii="Times New Roman" w:hAnsi="Times New Roman" w:cs="Times New Roman"/>
          <w:b/>
          <w:sz w:val="28"/>
          <w:szCs w:val="28"/>
        </w:rPr>
        <w:t>аудированию</w:t>
      </w:r>
      <w:proofErr w:type="spellEnd"/>
      <w:r w:rsidRPr="00CD03E2">
        <w:rPr>
          <w:rFonts w:ascii="Times New Roman" w:hAnsi="Times New Roman" w:cs="Times New Roman"/>
          <w:b/>
          <w:sz w:val="28"/>
          <w:szCs w:val="28"/>
        </w:rPr>
        <w:t xml:space="preserve"> и лексико-грамматическому тесту для проверки </w:t>
      </w:r>
      <w:proofErr w:type="spellStart"/>
      <w:r w:rsidRPr="00CD03E2">
        <w:rPr>
          <w:rFonts w:ascii="Times New Roman" w:hAnsi="Times New Roman" w:cs="Times New Roman"/>
          <w:b/>
          <w:sz w:val="28"/>
          <w:szCs w:val="28"/>
        </w:rPr>
        <w:t>сформированности</w:t>
      </w:r>
      <w:proofErr w:type="spellEnd"/>
      <w:r w:rsidRPr="00CD03E2">
        <w:rPr>
          <w:rFonts w:ascii="Times New Roman" w:hAnsi="Times New Roman" w:cs="Times New Roman"/>
          <w:b/>
          <w:sz w:val="28"/>
          <w:szCs w:val="28"/>
        </w:rPr>
        <w:t xml:space="preserve"> компетенций</w:t>
      </w:r>
    </w:p>
    <w:p w14:paraId="5E30298F" w14:textId="77777777" w:rsidR="000C31A8" w:rsidRPr="005051DC" w:rsidRDefault="000C31A8" w:rsidP="000C31A8">
      <w:pPr>
        <w:pStyle w:val="a8"/>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1. Listen to “Cultural Differences: Individualism and Collectivism” and answer the questions.</w:t>
      </w:r>
    </w:p>
    <w:p w14:paraId="78B734C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771A538"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 </w:t>
      </w:r>
      <w:r w:rsidRPr="005051DC">
        <w:rPr>
          <w:rFonts w:ascii="Times New Roman" w:hAnsi="Times New Roman" w:cs="Times New Roman"/>
          <w:sz w:val="24"/>
          <w:szCs w:val="24"/>
          <w:lang w:val="en-US"/>
        </w:rPr>
        <w:t>What do people of individualistic cultures</w:t>
      </w:r>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think of themselves?</w:t>
      </w:r>
    </w:p>
    <w:p w14:paraId="4DDC1BD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Pr="005051DC">
        <w:rPr>
          <w:rFonts w:ascii="Times New Roman" w:hAnsi="Times New Roman" w:cs="Times New Roman"/>
          <w:sz w:val="24"/>
          <w:szCs w:val="24"/>
          <w:lang w:val="en-US"/>
        </w:rPr>
        <w:t>What culture does “extended family” characterize?</w:t>
      </w:r>
    </w:p>
    <w:p w14:paraId="1025511E"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 </w:t>
      </w:r>
      <w:r w:rsidRPr="005051DC">
        <w:rPr>
          <w:rFonts w:ascii="Times New Roman" w:hAnsi="Times New Roman" w:cs="Times New Roman"/>
          <w:sz w:val="24"/>
          <w:szCs w:val="24"/>
          <w:lang w:val="en-US"/>
        </w:rPr>
        <w:t>Who is more ready to help people that do not belong to their groups?</w:t>
      </w:r>
    </w:p>
    <w:p w14:paraId="02A593F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4. </w:t>
      </w:r>
      <w:r w:rsidRPr="005051DC">
        <w:rPr>
          <w:rFonts w:ascii="Times New Roman" w:hAnsi="Times New Roman" w:cs="Times New Roman"/>
          <w:sz w:val="24"/>
          <w:szCs w:val="24"/>
          <w:lang w:val="en-US"/>
        </w:rPr>
        <w:t>What makes people in an individualist culture join or leave groups?</w:t>
      </w:r>
    </w:p>
    <w:p w14:paraId="252B0B3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lastRenderedPageBreak/>
        <w:t xml:space="preserve">5. </w:t>
      </w:r>
      <w:r w:rsidRPr="005051DC">
        <w:rPr>
          <w:rFonts w:ascii="Times New Roman" w:hAnsi="Times New Roman" w:cs="Times New Roman"/>
          <w:sz w:val="24"/>
          <w:szCs w:val="24"/>
          <w:lang w:val="en-US"/>
        </w:rPr>
        <w:t>What cultural group is characterized by a bigger number of divorces?</w:t>
      </w:r>
    </w:p>
    <w:p w14:paraId="7F59AFDE" w14:textId="77777777" w:rsidR="000C31A8" w:rsidRPr="005051DC" w:rsidRDefault="000C31A8" w:rsidP="000C31A8">
      <w:pPr>
        <w:widowControl w:val="0"/>
        <w:spacing w:after="0" w:line="240" w:lineRule="auto"/>
        <w:rPr>
          <w:rFonts w:ascii="Times New Roman" w:hAnsi="Times New Roman"/>
          <w:b/>
          <w:sz w:val="24"/>
          <w:szCs w:val="24"/>
          <w:lang w:val="en-US"/>
        </w:rPr>
      </w:pPr>
    </w:p>
    <w:p w14:paraId="2EBCD0A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b/>
          <w:sz w:val="24"/>
          <w:szCs w:val="24"/>
          <w:lang w:val="en-US"/>
        </w:rPr>
        <w:t>2.</w:t>
      </w:r>
      <w:r w:rsidRPr="005051DC">
        <w:rPr>
          <w:rFonts w:ascii="Times New Roman" w:hAnsi="Times New Roman"/>
          <w:sz w:val="24"/>
          <w:szCs w:val="24"/>
          <w:lang w:val="en-US"/>
        </w:rPr>
        <w:t xml:space="preserve"> </w:t>
      </w:r>
      <w:r w:rsidRPr="005051DC">
        <w:rPr>
          <w:rFonts w:ascii="Times New Roman" w:hAnsi="Times New Roman"/>
          <w:b/>
          <w:sz w:val="24"/>
          <w:szCs w:val="24"/>
          <w:lang w:val="en-US"/>
        </w:rPr>
        <w:t>Listen to “Cultural Differences: Individualism and Collectivism” and d</w:t>
      </w:r>
      <w:r w:rsidRPr="005051DC">
        <w:rPr>
          <w:rFonts w:ascii="Times New Roman" w:hAnsi="Times New Roman" w:cs="Times New Roman"/>
          <w:b/>
          <w:sz w:val="24"/>
          <w:szCs w:val="24"/>
          <w:lang w:val="en-US"/>
        </w:rPr>
        <w:t>ecide whether the following statements are “true” or “false”.</w:t>
      </w:r>
    </w:p>
    <w:p w14:paraId="1C9DA45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6B7236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6. </w:t>
      </w:r>
      <w:r w:rsidRPr="005051DC">
        <w:rPr>
          <w:rFonts w:ascii="Times New Roman" w:hAnsi="Times New Roman" w:cs="Times New Roman"/>
          <w:sz w:val="24"/>
          <w:szCs w:val="24"/>
          <w:lang w:val="en-US"/>
        </w:rPr>
        <w:t>Social relationships and roles are characteristic features of a collectivist culture.</w:t>
      </w:r>
    </w:p>
    <w:p w14:paraId="1AD61949"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7.</w:t>
      </w:r>
      <w:r w:rsidRPr="005051DC">
        <w:rPr>
          <w:rFonts w:ascii="Times New Roman" w:hAnsi="Times New Roman"/>
          <w:sz w:val="24"/>
          <w:szCs w:val="24"/>
          <w:lang w:val="en-US"/>
        </w:rPr>
        <w:t xml:space="preserve"> Obligation to help persons who share some group identity does not exist in an individualist society.</w:t>
      </w:r>
    </w:p>
    <w:p w14:paraId="2294CA75"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8.</w:t>
      </w:r>
      <w:r w:rsidRPr="005051DC">
        <w:rPr>
          <w:rFonts w:ascii="Times New Roman" w:hAnsi="Times New Roman"/>
          <w:sz w:val="24"/>
          <w:szCs w:val="24"/>
          <w:lang w:val="en-US"/>
        </w:rPr>
        <w:t xml:space="preserve"> In a collectivist culture, people usually do not leave their group.</w:t>
      </w:r>
    </w:p>
    <w:p w14:paraId="4127A22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9.</w:t>
      </w:r>
      <w:r w:rsidRPr="005051DC">
        <w:rPr>
          <w:rFonts w:ascii="Times New Roman" w:hAnsi="Times New Roman"/>
          <w:sz w:val="24"/>
          <w:szCs w:val="24"/>
          <w:lang w:val="en-US"/>
        </w:rPr>
        <w:t xml:space="preserve"> In an individualistic culture, people build their career in one company.</w:t>
      </w:r>
    </w:p>
    <w:p w14:paraId="2885709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10.</w:t>
      </w:r>
      <w:r w:rsidRPr="005051DC">
        <w:rPr>
          <w:rFonts w:ascii="Times New Roman" w:hAnsi="Times New Roman"/>
          <w:sz w:val="24"/>
          <w:szCs w:val="24"/>
          <w:lang w:val="en-US"/>
        </w:rPr>
        <w:t xml:space="preserve"> Western countries are mainly collectivistic.</w:t>
      </w:r>
    </w:p>
    <w:p w14:paraId="223E0FD4" w14:textId="77777777" w:rsidR="000C31A8" w:rsidRPr="005051DC" w:rsidRDefault="000C31A8" w:rsidP="000C31A8">
      <w:pPr>
        <w:pStyle w:val="a8"/>
        <w:widowControl w:val="0"/>
        <w:rPr>
          <w:rFonts w:ascii="Times New Roman" w:hAnsi="Times New Roman" w:cs="Times New Roman"/>
          <w:b/>
          <w:sz w:val="24"/>
          <w:szCs w:val="24"/>
          <w:lang w:val="en-US"/>
        </w:rPr>
      </w:pPr>
    </w:p>
    <w:p w14:paraId="41F1F4D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3. Match the words and phrases with their meanings. (English-English)</w:t>
      </w:r>
    </w:p>
    <w:p w14:paraId="7A4B624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tblBorders>
        <w:tblLook w:val="04A0" w:firstRow="1" w:lastRow="0" w:firstColumn="1" w:lastColumn="0" w:noHBand="0" w:noVBand="1"/>
      </w:tblPr>
      <w:tblGrid>
        <w:gridCol w:w="2761"/>
        <w:gridCol w:w="6584"/>
      </w:tblGrid>
      <w:tr w:rsidR="000C31A8" w:rsidRPr="007D4AB1" w14:paraId="07E42B6F" w14:textId="77777777" w:rsidTr="004F5B95">
        <w:tc>
          <w:tcPr>
            <w:tcW w:w="2802" w:type="dxa"/>
          </w:tcPr>
          <w:p w14:paraId="39062D23"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11.</w:t>
            </w:r>
            <w:r w:rsidRPr="005051DC">
              <w:rPr>
                <w:rFonts w:ascii="Times New Roman" w:hAnsi="Times New Roman" w:cs="Times New Roman"/>
                <w:sz w:val="24"/>
                <w:szCs w:val="24"/>
                <w:lang w:val="en-US"/>
              </w:rPr>
              <w:t xml:space="preserve"> lingua franca</w:t>
            </w:r>
          </w:p>
        </w:tc>
        <w:tc>
          <w:tcPr>
            <w:tcW w:w="6769" w:type="dxa"/>
          </w:tcPr>
          <w:p w14:paraId="3CFE6E8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containing or having experience of people and things from many different parts of the world; </w:t>
            </w:r>
          </w:p>
        </w:tc>
      </w:tr>
      <w:tr w:rsidR="000C31A8" w:rsidRPr="007D4AB1" w14:paraId="0B5D7EDF" w14:textId="77777777" w:rsidTr="004F5B95">
        <w:tc>
          <w:tcPr>
            <w:tcW w:w="2802" w:type="dxa"/>
          </w:tcPr>
          <w:p w14:paraId="5762FFBD"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12.</w:t>
            </w:r>
            <w:r w:rsidRPr="005051DC">
              <w:rPr>
                <w:rFonts w:ascii="Times New Roman" w:hAnsi="Times New Roman" w:cs="Times New Roman"/>
                <w:sz w:val="24"/>
                <w:szCs w:val="24"/>
                <w:lang w:val="en-US"/>
              </w:rPr>
              <w:t xml:space="preserve"> encounter</w:t>
            </w:r>
          </w:p>
        </w:tc>
        <w:tc>
          <w:tcPr>
            <w:tcW w:w="6769" w:type="dxa"/>
          </w:tcPr>
          <w:p w14:paraId="0BF9DB44"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xml:space="preserve"> one's reputation or dignity in social contexts;</w:t>
            </w:r>
          </w:p>
        </w:tc>
      </w:tr>
      <w:tr w:rsidR="000C31A8" w:rsidRPr="007D4AB1" w14:paraId="2A674B22" w14:textId="77777777" w:rsidTr="004F5B95">
        <w:tc>
          <w:tcPr>
            <w:tcW w:w="2802" w:type="dxa"/>
          </w:tcPr>
          <w:p w14:paraId="1CD8E936"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13.</w:t>
            </w:r>
            <w:r w:rsidRPr="005051DC">
              <w:rPr>
                <w:rFonts w:ascii="Times New Roman" w:hAnsi="Times New Roman" w:cs="Times New Roman"/>
                <w:sz w:val="24"/>
                <w:szCs w:val="24"/>
                <w:lang w:val="en-US"/>
              </w:rPr>
              <w:t xml:space="preserve"> cosmopolitan</w:t>
            </w:r>
          </w:p>
        </w:tc>
        <w:tc>
          <w:tcPr>
            <w:tcW w:w="6769" w:type="dxa"/>
          </w:tcPr>
          <w:p w14:paraId="487778E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a word taken from one language and used in another;</w:t>
            </w:r>
          </w:p>
        </w:tc>
      </w:tr>
      <w:tr w:rsidR="000C31A8" w:rsidRPr="007D4AB1" w14:paraId="3513BFD6" w14:textId="77777777" w:rsidTr="004F5B95">
        <w:tc>
          <w:tcPr>
            <w:tcW w:w="2802" w:type="dxa"/>
          </w:tcPr>
          <w:p w14:paraId="57BA16D1"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14.</w:t>
            </w:r>
            <w:r w:rsidRPr="005051DC">
              <w:rPr>
                <w:rFonts w:ascii="Times New Roman" w:hAnsi="Times New Roman" w:cs="Times New Roman"/>
                <w:sz w:val="24"/>
                <w:szCs w:val="24"/>
                <w:lang w:val="en-US"/>
              </w:rPr>
              <w:t xml:space="preserve"> incompatibility</w:t>
            </w:r>
          </w:p>
        </w:tc>
        <w:tc>
          <w:tcPr>
            <w:tcW w:w="6769" w:type="dxa"/>
          </w:tcPr>
          <w:p w14:paraId="190A23F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d.</w:t>
            </w:r>
            <w:r w:rsidRPr="005051DC">
              <w:rPr>
                <w:rFonts w:ascii="Times New Roman" w:hAnsi="Times New Roman" w:cs="Times New Roman"/>
                <w:sz w:val="24"/>
                <w:szCs w:val="24"/>
                <w:lang w:val="en-US"/>
              </w:rPr>
              <w:t xml:space="preserve"> a language used for communication between groups of people who speak different languages;</w:t>
            </w:r>
          </w:p>
        </w:tc>
      </w:tr>
      <w:tr w:rsidR="000C31A8" w:rsidRPr="007D4AB1" w14:paraId="248D7C4E" w14:textId="77777777" w:rsidTr="004F5B95">
        <w:tc>
          <w:tcPr>
            <w:tcW w:w="2802" w:type="dxa"/>
          </w:tcPr>
          <w:p w14:paraId="51B3322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15.</w:t>
            </w:r>
            <w:r w:rsidRPr="005051DC">
              <w:rPr>
                <w:rFonts w:ascii="Times New Roman" w:hAnsi="Times New Roman" w:cs="Times New Roman"/>
                <w:sz w:val="24"/>
                <w:szCs w:val="24"/>
                <w:lang w:val="en-US"/>
              </w:rPr>
              <w:t xml:space="preserve"> </w:t>
            </w:r>
            <w:proofErr w:type="spellStart"/>
            <w:r w:rsidRPr="005051DC">
              <w:rPr>
                <w:rFonts w:ascii="Times New Roman" w:hAnsi="Times New Roman" w:cs="Times New Roman"/>
                <w:sz w:val="24"/>
                <w:szCs w:val="24"/>
                <w:lang w:val="en-US"/>
              </w:rPr>
              <w:t>Mianzi</w:t>
            </w:r>
            <w:proofErr w:type="spellEnd"/>
          </w:p>
        </w:tc>
        <w:tc>
          <w:tcPr>
            <w:tcW w:w="6769" w:type="dxa"/>
          </w:tcPr>
          <w:p w14:paraId="62990CD0"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e.</w:t>
            </w:r>
            <w:r w:rsidRPr="005051DC">
              <w:rPr>
                <w:rFonts w:ascii="Times New Roman" w:hAnsi="Times New Roman" w:cs="Times New Roman"/>
                <w:sz w:val="24"/>
                <w:szCs w:val="24"/>
                <w:lang w:val="en-US"/>
              </w:rPr>
              <w:t xml:space="preserve"> taking ideas and practices from another culture, ethic group or religion;</w:t>
            </w:r>
          </w:p>
        </w:tc>
      </w:tr>
      <w:tr w:rsidR="000C31A8" w:rsidRPr="007D4AB1" w14:paraId="3CF21368" w14:textId="77777777" w:rsidTr="004F5B95">
        <w:tc>
          <w:tcPr>
            <w:tcW w:w="2802" w:type="dxa"/>
          </w:tcPr>
          <w:p w14:paraId="62E66FA9"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16.</w:t>
            </w:r>
            <w:r w:rsidRPr="005051DC">
              <w:rPr>
                <w:rFonts w:ascii="Times New Roman" w:hAnsi="Times New Roman" w:cs="Times New Roman"/>
                <w:sz w:val="24"/>
                <w:szCs w:val="24"/>
                <w:lang w:val="en-US"/>
              </w:rPr>
              <w:t xml:space="preserve"> conflict resolution</w:t>
            </w:r>
          </w:p>
        </w:tc>
        <w:tc>
          <w:tcPr>
            <w:tcW w:w="6769" w:type="dxa"/>
          </w:tcPr>
          <w:p w14:paraId="3D56907E"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f.</w:t>
            </w:r>
            <w:r w:rsidRPr="005051DC">
              <w:rPr>
                <w:rFonts w:ascii="Times New Roman" w:hAnsi="Times New Roman" w:cs="Times New Roman"/>
                <w:sz w:val="24"/>
                <w:szCs w:val="24"/>
                <w:lang w:val="en-US"/>
              </w:rPr>
              <w:t xml:space="preserve"> a meeting, especially one that happens by chance;</w:t>
            </w:r>
          </w:p>
        </w:tc>
      </w:tr>
      <w:tr w:rsidR="000C31A8" w:rsidRPr="007D4AB1" w14:paraId="6561B2C1" w14:textId="77777777" w:rsidTr="004F5B95">
        <w:tc>
          <w:tcPr>
            <w:tcW w:w="2802" w:type="dxa"/>
          </w:tcPr>
          <w:p w14:paraId="2DDF4A42"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17. </w:t>
            </w:r>
            <w:r w:rsidRPr="005051DC">
              <w:rPr>
                <w:rFonts w:ascii="Times New Roman" w:hAnsi="Times New Roman" w:cs="Times New Roman"/>
                <w:sz w:val="24"/>
                <w:szCs w:val="24"/>
                <w:lang w:val="en-US"/>
              </w:rPr>
              <w:t>cultural borrowing</w:t>
            </w:r>
          </w:p>
        </w:tc>
        <w:tc>
          <w:tcPr>
            <w:tcW w:w="6769" w:type="dxa"/>
          </w:tcPr>
          <w:p w14:paraId="6A3098C5"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g.</w:t>
            </w:r>
            <w:r w:rsidRPr="005051DC">
              <w:rPr>
                <w:rFonts w:ascii="Times New Roman" w:hAnsi="Times New Roman" w:cs="Times New Roman"/>
                <w:sz w:val="24"/>
                <w:szCs w:val="24"/>
                <w:lang w:val="en-US"/>
              </w:rPr>
              <w:t xml:space="preserve"> a set of beliefs or principles, especially one on which a political system, party, or organization is based;</w:t>
            </w:r>
          </w:p>
        </w:tc>
      </w:tr>
      <w:tr w:rsidR="000C31A8" w:rsidRPr="007D4AB1" w14:paraId="6DE4CACA" w14:textId="77777777" w:rsidTr="004F5B95">
        <w:tc>
          <w:tcPr>
            <w:tcW w:w="2802" w:type="dxa"/>
          </w:tcPr>
          <w:p w14:paraId="7013733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18.</w:t>
            </w:r>
            <w:r w:rsidRPr="005051DC">
              <w:rPr>
                <w:rFonts w:ascii="Times New Roman" w:hAnsi="Times New Roman" w:cs="Times New Roman"/>
                <w:sz w:val="24"/>
                <w:szCs w:val="24"/>
                <w:lang w:val="en-US"/>
              </w:rPr>
              <w:t xml:space="preserve"> loanword</w:t>
            </w:r>
          </w:p>
        </w:tc>
        <w:tc>
          <w:tcPr>
            <w:tcW w:w="6769" w:type="dxa"/>
          </w:tcPr>
          <w:p w14:paraId="35392FA0"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h.</w:t>
            </w:r>
            <w:r w:rsidRPr="005051DC">
              <w:rPr>
                <w:rFonts w:ascii="Times New Roman" w:hAnsi="Times New Roman" w:cs="Times New Roman"/>
                <w:sz w:val="24"/>
                <w:szCs w:val="24"/>
                <w:lang w:val="en-US"/>
              </w:rPr>
              <w:t xml:space="preserve"> methods and processes involved in facilitating the peaceful ending of conflict;</w:t>
            </w:r>
          </w:p>
        </w:tc>
      </w:tr>
      <w:tr w:rsidR="000C31A8" w:rsidRPr="007D4AB1" w14:paraId="699BAA00" w14:textId="77777777" w:rsidTr="004F5B95">
        <w:tc>
          <w:tcPr>
            <w:tcW w:w="2802" w:type="dxa"/>
          </w:tcPr>
          <w:p w14:paraId="7D449407"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19.</w:t>
            </w:r>
            <w:r w:rsidRPr="005051DC">
              <w:rPr>
                <w:rFonts w:ascii="Times New Roman" w:hAnsi="Times New Roman" w:cs="Times New Roman"/>
                <w:sz w:val="24"/>
                <w:szCs w:val="24"/>
                <w:lang w:val="en-US"/>
              </w:rPr>
              <w:t xml:space="preserve"> metaphor</w:t>
            </w:r>
          </w:p>
        </w:tc>
        <w:tc>
          <w:tcPr>
            <w:tcW w:w="6769" w:type="dxa"/>
          </w:tcPr>
          <w:p w14:paraId="4AEFB911" w14:textId="77777777" w:rsidR="000C31A8" w:rsidRPr="005051DC" w:rsidRDefault="000C31A8" w:rsidP="004F5B95">
            <w:pPr>
              <w:pStyle w:val="a8"/>
              <w:widowControl w:val="0"/>
              <w:jc w:val="both"/>
              <w:rPr>
                <w:rFonts w:ascii="Times New Roman" w:hAnsi="Times New Roman" w:cs="Times New Roman"/>
                <w:sz w:val="24"/>
                <w:szCs w:val="24"/>
                <w:lang w:val="en-US"/>
              </w:rPr>
            </w:pPr>
            <w:proofErr w:type="spellStart"/>
            <w:r w:rsidRPr="005051DC">
              <w:rPr>
                <w:rFonts w:ascii="Times New Roman" w:hAnsi="Times New Roman" w:cs="Times New Roman"/>
                <w:b/>
                <w:sz w:val="24"/>
                <w:szCs w:val="24"/>
                <w:lang w:val="en-US"/>
              </w:rPr>
              <w:t>i</w:t>
            </w:r>
            <w:proofErr w:type="spell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the state of not being able to exist or work with another person or thing because of basic differences; </w:t>
            </w:r>
          </w:p>
        </w:tc>
      </w:tr>
      <w:tr w:rsidR="000C31A8" w:rsidRPr="007D4AB1" w14:paraId="7F3D0B3A" w14:textId="77777777" w:rsidTr="004F5B95">
        <w:tc>
          <w:tcPr>
            <w:tcW w:w="2802" w:type="dxa"/>
          </w:tcPr>
          <w:p w14:paraId="13D5A043"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20.</w:t>
            </w:r>
            <w:r w:rsidRPr="005051DC">
              <w:rPr>
                <w:rFonts w:ascii="Times New Roman" w:hAnsi="Times New Roman" w:cs="Times New Roman"/>
                <w:sz w:val="24"/>
                <w:szCs w:val="24"/>
                <w:lang w:val="en-US"/>
              </w:rPr>
              <w:t xml:space="preserve"> ideology</w:t>
            </w:r>
          </w:p>
        </w:tc>
        <w:tc>
          <w:tcPr>
            <w:tcW w:w="6769" w:type="dxa"/>
          </w:tcPr>
          <w:p w14:paraId="0571F127"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j.</w:t>
            </w:r>
            <w:r w:rsidRPr="005051DC">
              <w:rPr>
                <w:rFonts w:ascii="Times New Roman" w:hAnsi="Times New Roman" w:cs="Times New Roman"/>
                <w:sz w:val="24"/>
                <w:szCs w:val="24"/>
                <w:lang w:val="en-US"/>
              </w:rPr>
              <w:t xml:space="preserve"> a figure of speech that, for rhetorical effect, directly refers to one thing by mentioning another.</w:t>
            </w:r>
          </w:p>
        </w:tc>
      </w:tr>
    </w:tbl>
    <w:p w14:paraId="63E4BAC3" w14:textId="77777777" w:rsidR="000C31A8" w:rsidRPr="005051DC" w:rsidRDefault="000C31A8" w:rsidP="000C31A8">
      <w:pPr>
        <w:pStyle w:val="a3"/>
        <w:widowControl w:val="0"/>
        <w:spacing w:after="0" w:line="240" w:lineRule="auto"/>
        <w:ind w:left="0"/>
        <w:contextualSpacing w:val="0"/>
        <w:rPr>
          <w:rFonts w:ascii="Times New Roman" w:hAnsi="Times New Roman" w:cs="Times New Roman"/>
          <w:sz w:val="24"/>
          <w:szCs w:val="24"/>
          <w:lang w:val="en-US"/>
        </w:rPr>
      </w:pPr>
    </w:p>
    <w:p w14:paraId="58DDAD1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 Choose the word or phrase that best completes the sentence. </w:t>
      </w:r>
    </w:p>
    <w:p w14:paraId="4B456A66"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10FA33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21. </w:t>
      </w:r>
      <w:r w:rsidRPr="005051DC">
        <w:rPr>
          <w:rFonts w:ascii="Times New Roman" w:hAnsi="Times New Roman" w:cs="Times New Roman"/>
          <w:sz w:val="24"/>
          <w:szCs w:val="24"/>
          <w:lang w:val="en-US"/>
        </w:rPr>
        <w:t>Communication, a very broad_____, refers in this context to “social intercourse” or more specifically to “the imparting or interchange of thoughts, opinions, or information by speech, writing, or signs”.</w:t>
      </w:r>
    </w:p>
    <w:p w14:paraId="0FF679B6"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context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concept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content</w:t>
      </w:r>
      <w:r w:rsidRPr="005051DC">
        <w:rPr>
          <w:rFonts w:ascii="Times New Roman" w:hAnsi="Times New Roman" w:cs="Times New Roman"/>
          <w:b/>
          <w:sz w:val="24"/>
          <w:szCs w:val="24"/>
          <w:lang w:val="en-US"/>
        </w:rPr>
        <w:t xml:space="preserve"> </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sz w:val="24"/>
          <w:szCs w:val="24"/>
          <w:lang w:val="en-US"/>
        </w:rPr>
        <w:t xml:space="preserve"> </w:t>
      </w:r>
    </w:p>
    <w:p w14:paraId="7DA7FC1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22. </w:t>
      </w:r>
      <w:r w:rsidRPr="005051DC">
        <w:rPr>
          <w:rFonts w:ascii="Times New Roman" w:hAnsi="Times New Roman" w:cs="Times New Roman"/>
          <w:sz w:val="24"/>
          <w:szCs w:val="24"/>
          <w:lang w:val="en-US"/>
        </w:rPr>
        <w:t>The main source of the difficulty, the diplomat suggested, lay in the Japanese_____</w:t>
      </w:r>
    </w:p>
    <w:p w14:paraId="307E779D"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personality</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individualistic</w:t>
      </w:r>
      <w:r w:rsidRPr="005051DC">
        <w:rPr>
          <w:rFonts w:ascii="Times New Roman" w:hAnsi="Times New Roman" w:cs="Times New Roman"/>
          <w:color w:val="FF0000"/>
          <w:sz w:val="24"/>
          <w:szCs w:val="24"/>
          <w:lang w:val="en-US"/>
        </w:rPr>
        <w:tab/>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b/>
          <w:color w:val="FF0000"/>
          <w:sz w:val="24"/>
          <w:szCs w:val="24"/>
          <w:lang w:val="en-US"/>
        </w:rPr>
        <w:t xml:space="preserve"> </w:t>
      </w:r>
      <w:r w:rsidRPr="005051DC">
        <w:rPr>
          <w:rFonts w:ascii="Times New Roman" w:hAnsi="Times New Roman" w:cs="Times New Roman"/>
          <w:sz w:val="24"/>
          <w:szCs w:val="24"/>
          <w:lang w:val="en-US"/>
        </w:rPr>
        <w:t>cultural</w:t>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 xml:space="preserve"> </w:t>
      </w:r>
    </w:p>
    <w:p w14:paraId="7EBF8EA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23. </w:t>
      </w:r>
      <w:r w:rsidRPr="005051DC">
        <w:rPr>
          <w:rFonts w:ascii="Times New Roman" w:hAnsi="Times New Roman" w:cs="Times New Roman"/>
          <w:sz w:val="24"/>
          <w:szCs w:val="24"/>
          <w:lang w:val="en-US"/>
        </w:rPr>
        <w:t>Today’s globalized world is characterized by increasing contact between people with _____backgrounds in all spheres of life.</w:t>
      </w:r>
    </w:p>
    <w:p w14:paraId="15D1C8D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difficult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diverse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differentiated</w:t>
      </w:r>
    </w:p>
    <w:p w14:paraId="2C11832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24. </w:t>
      </w:r>
      <w:r w:rsidRPr="005051DC">
        <w:rPr>
          <w:rFonts w:ascii="Times New Roman" w:hAnsi="Times New Roman" w:cs="Times New Roman"/>
          <w:sz w:val="24"/>
          <w:szCs w:val="24"/>
          <w:lang w:val="en-US"/>
        </w:rPr>
        <w:t>By definition, conflict occurring between individuals or social groups that are separated by cultural boundaries can be considered “_____ conflict.”</w:t>
      </w:r>
    </w:p>
    <w:p w14:paraId="36E0E3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ethnic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cross-cultural</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 xml:space="preserve">intracultural </w:t>
      </w:r>
    </w:p>
    <w:p w14:paraId="6C72736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25. </w:t>
      </w:r>
      <w:r w:rsidRPr="005051DC">
        <w:rPr>
          <w:rFonts w:ascii="Times New Roman" w:hAnsi="Times New Roman" w:cs="Times New Roman"/>
          <w:sz w:val="24"/>
          <w:szCs w:val="24"/>
          <w:lang w:val="en-US"/>
        </w:rPr>
        <w:t>Where two different languages have contact over a certain period of time, they will surely _____ each other.</w:t>
      </w:r>
    </w:p>
    <w:p w14:paraId="7DC26440"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interpret</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b</w:t>
      </w:r>
      <w:r w:rsidRPr="005051DC">
        <w:rPr>
          <w:rFonts w:ascii="Times New Roman" w:hAnsi="Times New Roman" w:cs="Times New Roman"/>
          <w:sz w:val="24"/>
          <w:szCs w:val="24"/>
          <w:lang w:val="en-US"/>
        </w:rPr>
        <w:t>. impress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influence</w:t>
      </w:r>
      <w:r w:rsidRPr="005051DC">
        <w:rPr>
          <w:rFonts w:ascii="Times New Roman" w:hAnsi="Times New Roman" w:cs="Times New Roman"/>
          <w:b/>
          <w:sz w:val="24"/>
          <w:szCs w:val="24"/>
          <w:lang w:val="en-US"/>
        </w:rPr>
        <w:tab/>
      </w:r>
    </w:p>
    <w:p w14:paraId="258CD4A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26. </w:t>
      </w:r>
      <w:r w:rsidRPr="005051DC">
        <w:rPr>
          <w:rFonts w:ascii="Times New Roman" w:hAnsi="Times New Roman" w:cs="Times New Roman"/>
          <w:sz w:val="24"/>
          <w:szCs w:val="24"/>
          <w:lang w:val="en-US"/>
        </w:rPr>
        <w:t>While most conflict situations involve two or more people, individuals can sometimes ____ conflict with themselves.</w:t>
      </w:r>
    </w:p>
    <w:p w14:paraId="26C7BA34"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experience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root</w:t>
      </w:r>
    </w:p>
    <w:p w14:paraId="573F300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lastRenderedPageBreak/>
        <w:t xml:space="preserve">27. </w:t>
      </w:r>
      <w:r w:rsidRPr="005051DC">
        <w:rPr>
          <w:rFonts w:ascii="Times New Roman" w:hAnsi="Times New Roman" w:cs="Times New Roman"/>
          <w:sz w:val="24"/>
          <w:szCs w:val="24"/>
          <w:lang w:val="en-US"/>
        </w:rPr>
        <w:t>The position of the stress is very often influenced by the _____ system of the borrowing language.</w:t>
      </w:r>
    </w:p>
    <w:p w14:paraId="2E23A11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phonetic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grammar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lexical</w:t>
      </w:r>
    </w:p>
    <w:p w14:paraId="27E8C46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28. </w:t>
      </w:r>
      <w:r w:rsidRPr="005051DC">
        <w:rPr>
          <w:rFonts w:ascii="Times New Roman" w:hAnsi="Times New Roman" w:cs="Times New Roman"/>
          <w:sz w:val="24"/>
          <w:szCs w:val="24"/>
          <w:lang w:val="en-US"/>
        </w:rPr>
        <w:t>French ______ not only the vocabulary of English but also its spelling.</w:t>
      </w:r>
    </w:p>
    <w:p w14:paraId="27C4833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influenced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influenced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effect</w:t>
      </w:r>
    </w:p>
    <w:p w14:paraId="38EA5A8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29. </w:t>
      </w:r>
      <w:r w:rsidRPr="005051DC">
        <w:rPr>
          <w:rFonts w:ascii="Times New Roman" w:hAnsi="Times New Roman" w:cs="Times New Roman"/>
          <w:sz w:val="24"/>
          <w:szCs w:val="24"/>
          <w:lang w:val="en-US"/>
        </w:rPr>
        <w:t>English continues to _____ foreign words, but now the quantity of borrowings is not so abundant.</w:t>
      </w:r>
    </w:p>
    <w:p w14:paraId="119FB175"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take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take off</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take in</w:t>
      </w:r>
    </w:p>
    <w:p w14:paraId="366782C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30.</w:t>
      </w:r>
      <w:r w:rsidRPr="005051DC">
        <w:rPr>
          <w:rFonts w:ascii="Times New Roman" w:hAnsi="Times New Roman" w:cs="Times New Roman"/>
          <w:sz w:val="24"/>
          <w:szCs w:val="24"/>
          <w:lang w:val="en-US"/>
        </w:rPr>
        <w:t xml:space="preserve"> High-context communication implies greater ____ on non-verbal communication than through the verbal content of the discourse.</w:t>
      </w:r>
    </w:p>
    <w:p w14:paraId="3C10419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influence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attention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emphasis</w:t>
      </w:r>
    </w:p>
    <w:p w14:paraId="56B11406"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6259FFAC"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Choose the correct grammar form to complete the sentence. </w:t>
      </w:r>
    </w:p>
    <w:p w14:paraId="31B24CFE"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040682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31. </w:t>
      </w:r>
      <w:r w:rsidRPr="005051DC">
        <w:rPr>
          <w:rFonts w:ascii="Times New Roman" w:hAnsi="Times New Roman" w:cs="Times New Roman"/>
          <w:sz w:val="24"/>
          <w:szCs w:val="24"/>
          <w:lang w:val="en-US"/>
        </w:rPr>
        <w:t>Since the forced opening of Japan to the West in 1854, numerous Japanese _____ their difficulties when communicating with foreigners.</w:t>
      </w:r>
    </w:p>
    <w:p w14:paraId="61E80BF0"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were 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 xml:space="preserve">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have noted</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b/>
      </w:r>
    </w:p>
    <w:p w14:paraId="1E1ECE6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32. </w:t>
      </w:r>
      <w:r w:rsidRPr="005051DC">
        <w:rPr>
          <w:rFonts w:ascii="Times New Roman" w:hAnsi="Times New Roman" w:cs="Times New Roman"/>
          <w:sz w:val="24"/>
          <w:szCs w:val="24"/>
          <w:lang w:val="en-US"/>
        </w:rPr>
        <w:t>Most of the _____ on cross-cultural conflict resolution thus far has concentrated on negotiation.</w:t>
      </w:r>
    </w:p>
    <w:p w14:paraId="1EE0311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researches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researchers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research</w:t>
      </w:r>
    </w:p>
    <w:p w14:paraId="19C6F3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33.</w:t>
      </w:r>
      <w:r w:rsidRPr="005051DC">
        <w:rPr>
          <w:rFonts w:ascii="Times New Roman" w:hAnsi="Times New Roman" w:cs="Times New Roman"/>
          <w:sz w:val="24"/>
          <w:szCs w:val="24"/>
          <w:lang w:val="en-US"/>
        </w:rPr>
        <w:t xml:space="preserve"> When Christianity _____ into England, a number of associated words found their way into English.</w:t>
      </w:r>
    </w:p>
    <w:p w14:paraId="0082DF4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was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been introduced</w:t>
      </w:r>
    </w:p>
    <w:p w14:paraId="37BC734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34. </w:t>
      </w:r>
      <w:r w:rsidRPr="005051DC">
        <w:rPr>
          <w:rFonts w:ascii="Times New Roman" w:hAnsi="Times New Roman" w:cs="Times New Roman"/>
          <w:sz w:val="24"/>
          <w:szCs w:val="24"/>
          <w:lang w:val="en-US"/>
        </w:rPr>
        <w:t>If China _____ to sustain strong growth, the only option is to encourage more enterprise and innovation.</w:t>
      </w:r>
    </w:p>
    <w:p w14:paraId="539FEF8B"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is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are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will</w:t>
      </w:r>
    </w:p>
    <w:p w14:paraId="39B590F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35. </w:t>
      </w:r>
      <w:r w:rsidRPr="005051DC">
        <w:rPr>
          <w:rFonts w:ascii="Times New Roman" w:hAnsi="Times New Roman" w:cs="Times New Roman"/>
          <w:sz w:val="24"/>
          <w:szCs w:val="24"/>
          <w:lang w:val="en-US"/>
        </w:rPr>
        <w:t>Haji (shame) _____ to form the core of Japanese culture.</w:t>
      </w:r>
    </w:p>
    <w:p w14:paraId="058856E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is saying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said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says</w:t>
      </w:r>
    </w:p>
    <w:p w14:paraId="5A7A0A8B"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36.  </w:t>
      </w:r>
      <w:r w:rsidRPr="005051DC">
        <w:rPr>
          <w:rFonts w:ascii="Times New Roman" w:hAnsi="Times New Roman" w:cs="Times New Roman"/>
          <w:sz w:val="24"/>
          <w:szCs w:val="24"/>
          <w:lang w:val="en-US"/>
        </w:rPr>
        <w:t>The importance of _____ conflicts at any level of any society is to maintain peace and harmony in that part of the world.</w:t>
      </w:r>
    </w:p>
    <w:p w14:paraId="16F36CA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handle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handling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handled</w:t>
      </w:r>
    </w:p>
    <w:p w14:paraId="139C54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37. </w:t>
      </w:r>
      <w:r w:rsidRPr="005051DC">
        <w:rPr>
          <w:rFonts w:ascii="Times New Roman" w:hAnsi="Times New Roman" w:cs="Times New Roman"/>
          <w:sz w:val="24"/>
          <w:szCs w:val="24"/>
          <w:lang w:val="en-US"/>
        </w:rPr>
        <w:t xml:space="preserve">Language borrowings ______ in the event of contact of different ethnic groups speaking different languages due to social, political, economic, or cultural reasons. </w:t>
      </w:r>
    </w:p>
    <w:p w14:paraId="6F50791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is occurred</w:t>
      </w:r>
    </w:p>
    <w:p w14:paraId="7D4169E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38.</w:t>
      </w:r>
      <w:r w:rsidRPr="005051DC">
        <w:rPr>
          <w:rFonts w:ascii="Times New Roman" w:hAnsi="Times New Roman" w:cs="Times New Roman"/>
          <w:sz w:val="24"/>
          <w:szCs w:val="24"/>
          <w:lang w:val="en-US"/>
        </w:rPr>
        <w:t xml:space="preserve"> The idea of "cultural appropriation" ______ mainstream debates about the ways in which African cultural creations are used, borrowed and imitated by others.</w:t>
      </w:r>
    </w:p>
    <w:p w14:paraId="5189808A"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recently entered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recently entering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recently entered</w:t>
      </w:r>
    </w:p>
    <w:p w14:paraId="2315071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39. </w:t>
      </w:r>
      <w:r w:rsidRPr="005051DC">
        <w:rPr>
          <w:rFonts w:ascii="Times New Roman" w:hAnsi="Times New Roman" w:cs="Times New Roman"/>
          <w:sz w:val="24"/>
          <w:szCs w:val="24"/>
          <w:lang w:val="en-US"/>
        </w:rPr>
        <w:t xml:space="preserve">Since the </w:t>
      </w:r>
      <w:r w:rsidRPr="005051DC">
        <w:rPr>
          <w:rFonts w:ascii="Times New Roman" w:hAnsi="Times New Roman" w:cs="Times New Roman"/>
          <w:i/>
          <w:sz w:val="24"/>
          <w:szCs w:val="24"/>
          <w:lang w:val="en-US"/>
        </w:rPr>
        <w:t>Three Sovereigns</w:t>
      </w:r>
      <w:r w:rsidRPr="005051DC">
        <w:rPr>
          <w:rFonts w:ascii="Times New Roman" w:hAnsi="Times New Roman" w:cs="Times New Roman"/>
          <w:sz w:val="24"/>
          <w:szCs w:val="24"/>
          <w:lang w:val="en-US"/>
        </w:rPr>
        <w:t xml:space="preserve"> and </w:t>
      </w:r>
      <w:r w:rsidRPr="005051DC">
        <w:rPr>
          <w:rFonts w:ascii="Times New Roman" w:hAnsi="Times New Roman" w:cs="Times New Roman"/>
          <w:i/>
          <w:sz w:val="24"/>
          <w:szCs w:val="24"/>
          <w:lang w:val="en-US"/>
        </w:rPr>
        <w:t>Five Emperors</w:t>
      </w:r>
      <w:r w:rsidRPr="005051DC">
        <w:rPr>
          <w:rFonts w:ascii="Times New Roman" w:hAnsi="Times New Roman" w:cs="Times New Roman"/>
          <w:sz w:val="24"/>
          <w:szCs w:val="24"/>
          <w:lang w:val="en-US"/>
        </w:rPr>
        <w:t xml:space="preserve"> period, some form of Chinese monarch _____ the main ruler above all.</w:t>
      </w:r>
    </w:p>
    <w:p w14:paraId="78BD2EAD"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has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was</w:t>
      </w:r>
    </w:p>
    <w:p w14:paraId="0CB4ADB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40. </w:t>
      </w:r>
      <w:r w:rsidRPr="005051DC">
        <w:rPr>
          <w:rFonts w:ascii="Times New Roman" w:hAnsi="Times New Roman" w:cs="Times New Roman"/>
          <w:sz w:val="24"/>
          <w:szCs w:val="24"/>
          <w:lang w:val="en-US"/>
        </w:rPr>
        <w:t>Two things are essential to remember about cultures: they_____, and they relate to the symbolic dimension of life.</w:t>
      </w:r>
    </w:p>
    <w:p w14:paraId="0A78291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always changing</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 xml:space="preserve">b. </w:t>
      </w:r>
      <w:r w:rsidRPr="005051DC">
        <w:rPr>
          <w:rFonts w:ascii="Times New Roman" w:hAnsi="Times New Roman" w:cs="Times New Roman"/>
          <w:sz w:val="24"/>
          <w:szCs w:val="24"/>
          <w:lang w:val="en-US"/>
        </w:rPr>
        <w:t>are always changing</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are always changed</w:t>
      </w:r>
    </w:p>
    <w:p w14:paraId="3ECDC76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7768798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6. Complete the sentences using the words from the box. There are two extra words.</w:t>
      </w:r>
    </w:p>
    <w:p w14:paraId="7E0B6D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1557"/>
        <w:gridCol w:w="1557"/>
        <w:gridCol w:w="1557"/>
        <w:gridCol w:w="1558"/>
        <w:gridCol w:w="1558"/>
        <w:gridCol w:w="1558"/>
      </w:tblGrid>
      <w:tr w:rsidR="000C31A8" w:rsidRPr="005051DC" w14:paraId="69334280" w14:textId="77777777" w:rsidTr="004F5B95">
        <w:tc>
          <w:tcPr>
            <w:tcW w:w="1557" w:type="dxa"/>
          </w:tcPr>
          <w:p w14:paraId="1784684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originated</w:t>
            </w:r>
          </w:p>
        </w:tc>
        <w:tc>
          <w:tcPr>
            <w:tcW w:w="1557" w:type="dxa"/>
          </w:tcPr>
          <w:p w14:paraId="4DA11D2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resolve</w:t>
            </w:r>
          </w:p>
        </w:tc>
        <w:tc>
          <w:tcPr>
            <w:tcW w:w="1557" w:type="dxa"/>
          </w:tcPr>
          <w:p w14:paraId="38E8EF5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borrowing</w:t>
            </w:r>
          </w:p>
        </w:tc>
        <w:tc>
          <w:tcPr>
            <w:tcW w:w="1558" w:type="dxa"/>
          </w:tcPr>
          <w:p w14:paraId="5B33761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worshiping</w:t>
            </w:r>
          </w:p>
        </w:tc>
        <w:tc>
          <w:tcPr>
            <w:tcW w:w="1558" w:type="dxa"/>
          </w:tcPr>
          <w:p w14:paraId="6046FA45"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secure</w:t>
            </w:r>
          </w:p>
        </w:tc>
        <w:tc>
          <w:tcPr>
            <w:tcW w:w="1558" w:type="dxa"/>
          </w:tcPr>
          <w:p w14:paraId="1DFC0AB3"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diversity</w:t>
            </w:r>
          </w:p>
        </w:tc>
      </w:tr>
      <w:tr w:rsidR="000C31A8" w:rsidRPr="005051DC" w14:paraId="6C64932C" w14:textId="77777777" w:rsidTr="004F5B95">
        <w:tc>
          <w:tcPr>
            <w:tcW w:w="1557" w:type="dxa"/>
          </w:tcPr>
          <w:p w14:paraId="6E8B21A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grew back</w:t>
            </w:r>
          </w:p>
        </w:tc>
        <w:tc>
          <w:tcPr>
            <w:tcW w:w="1557" w:type="dxa"/>
          </w:tcPr>
          <w:p w14:paraId="6A971F3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neighboring</w:t>
            </w:r>
          </w:p>
        </w:tc>
        <w:tc>
          <w:tcPr>
            <w:tcW w:w="1557" w:type="dxa"/>
          </w:tcPr>
          <w:p w14:paraId="4295847B"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range</w:t>
            </w:r>
          </w:p>
        </w:tc>
        <w:tc>
          <w:tcPr>
            <w:tcW w:w="1558" w:type="dxa"/>
          </w:tcPr>
          <w:p w14:paraId="7D08340D"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values</w:t>
            </w:r>
          </w:p>
        </w:tc>
        <w:tc>
          <w:tcPr>
            <w:tcW w:w="1558" w:type="dxa"/>
          </w:tcPr>
          <w:p w14:paraId="3EC1E0F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common</w:t>
            </w:r>
          </w:p>
        </w:tc>
        <w:tc>
          <w:tcPr>
            <w:tcW w:w="1558" w:type="dxa"/>
          </w:tcPr>
          <w:p w14:paraId="2EE04284"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adopting</w:t>
            </w:r>
          </w:p>
        </w:tc>
      </w:tr>
    </w:tbl>
    <w:p w14:paraId="696EFB4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1AB2C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EE6B71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41. </w:t>
      </w:r>
      <w:r w:rsidRPr="005051DC">
        <w:rPr>
          <w:rFonts w:ascii="Times New Roman" w:hAnsi="Times New Roman" w:cs="Times New Roman"/>
          <w:sz w:val="24"/>
          <w:szCs w:val="24"/>
          <w:lang w:val="en-US"/>
        </w:rPr>
        <w:t xml:space="preserve">Adopting and ______ from other cultures can lead to greater understanding and appreciation for other cultures. </w:t>
      </w:r>
    </w:p>
    <w:p w14:paraId="740BD6E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42. </w:t>
      </w:r>
      <w:r w:rsidRPr="005051DC">
        <w:rPr>
          <w:rFonts w:ascii="Times New Roman" w:hAnsi="Times New Roman" w:cs="Times New Roman"/>
          <w:sz w:val="24"/>
          <w:szCs w:val="24"/>
          <w:lang w:val="en-US"/>
        </w:rPr>
        <w:t>The cultural _____ of a country influence its national psychology and identity.</w:t>
      </w:r>
    </w:p>
    <w:p w14:paraId="053F85FB"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lastRenderedPageBreak/>
        <w:t>43.</w:t>
      </w:r>
      <w:r w:rsidRPr="005051DC">
        <w:rPr>
          <w:rFonts w:ascii="Times New Roman" w:hAnsi="Times New Roman" w:cs="Times New Roman"/>
          <w:sz w:val="24"/>
          <w:szCs w:val="24"/>
          <w:lang w:val="en-US"/>
        </w:rPr>
        <w:t xml:space="preserve"> According to the concept of harmony, the universe unites_____.</w:t>
      </w:r>
    </w:p>
    <w:p w14:paraId="7103949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44.</w:t>
      </w:r>
      <w:r w:rsidRPr="005051DC">
        <w:rPr>
          <w:sz w:val="24"/>
          <w:szCs w:val="24"/>
          <w:lang w:val="en-US"/>
        </w:rPr>
        <w:t xml:space="preserve"> </w:t>
      </w:r>
      <w:r w:rsidRPr="005051DC">
        <w:rPr>
          <w:rFonts w:ascii="Times New Roman" w:hAnsi="Times New Roman" w:cs="Times New Roman"/>
          <w:sz w:val="24"/>
          <w:szCs w:val="24"/>
          <w:lang w:val="en-US"/>
        </w:rPr>
        <w:t>Old Japanese _____ from China and the earliest Japanese text was written was written primarily in ancient Chinese characters.</w:t>
      </w:r>
    </w:p>
    <w:p w14:paraId="31697892"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45.</w:t>
      </w:r>
      <w:r w:rsidRPr="005051DC">
        <w:rPr>
          <w:rFonts w:ascii="Times New Roman" w:hAnsi="Times New Roman" w:cs="Times New Roman"/>
          <w:sz w:val="24"/>
          <w:szCs w:val="24"/>
          <w:lang w:val="en-US"/>
        </w:rPr>
        <w:t xml:space="preserve"> The Japanese culture in a period from ancient times to the medieval period was affected by _____ countries in Asia.</w:t>
      </w:r>
    </w:p>
    <w:p w14:paraId="3643469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46.</w:t>
      </w:r>
      <w:r w:rsidRPr="005051DC">
        <w:rPr>
          <w:rFonts w:ascii="Times New Roman" w:hAnsi="Times New Roman" w:cs="Times New Roman"/>
          <w:sz w:val="24"/>
          <w:szCs w:val="24"/>
          <w:lang w:val="en-US"/>
        </w:rPr>
        <w:t xml:space="preserve"> The most _____ cause of any human conflict at any level is human nature.</w:t>
      </w:r>
    </w:p>
    <w:p w14:paraId="4DF7E89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47. </w:t>
      </w:r>
      <w:r w:rsidRPr="005051DC">
        <w:rPr>
          <w:rFonts w:ascii="Times New Roman" w:hAnsi="Times New Roman" w:cs="Times New Roman"/>
          <w:sz w:val="24"/>
          <w:szCs w:val="24"/>
          <w:lang w:val="en-US"/>
        </w:rPr>
        <w:t>There are several ways to ______ disharmony and conflict between people groups of different cultures, traditions, and worldviews.</w:t>
      </w:r>
    </w:p>
    <w:p w14:paraId="3AA3E67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48.</w:t>
      </w:r>
      <w:r w:rsidRPr="005051DC">
        <w:rPr>
          <w:rFonts w:ascii="Times New Roman" w:hAnsi="Times New Roman" w:cs="Times New Roman"/>
          <w:sz w:val="24"/>
          <w:szCs w:val="24"/>
          <w:lang w:val="en-US"/>
        </w:rPr>
        <w:t xml:space="preserve"> In the English language, linguists had distinguished many periods when the language was affected by a certain culture and its language and was actively _____ new words.</w:t>
      </w:r>
    </w:p>
    <w:p w14:paraId="3CCD40B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49.</w:t>
      </w:r>
      <w:r w:rsidRPr="005051DC">
        <w:rPr>
          <w:rFonts w:ascii="Times New Roman" w:hAnsi="Times New Roman" w:cs="Times New Roman"/>
          <w:sz w:val="24"/>
          <w:szCs w:val="24"/>
          <w:lang w:val="en-US"/>
        </w:rPr>
        <w:t xml:space="preserve"> As for China’s relationship with its neighbors, the government pursues a policy of “fostering a harmonious, _____, and prosperous neighboring environment.”</w:t>
      </w:r>
    </w:p>
    <w:p w14:paraId="293986E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50.</w:t>
      </w:r>
      <w:r w:rsidRPr="005051DC">
        <w:rPr>
          <w:rFonts w:ascii="Times New Roman" w:hAnsi="Times New Roman" w:cs="Times New Roman"/>
          <w:sz w:val="24"/>
          <w:szCs w:val="24"/>
          <w:lang w:val="en-US"/>
        </w:rPr>
        <w:t xml:space="preserve"> From ancient times, Japan has had a religious culture based on polytheism (eight million gods) _____ nature or spirits like shamanism or animism</w:t>
      </w:r>
      <w:proofErr w:type="gramStart"/>
      <w:r w:rsidRPr="005051DC">
        <w:rPr>
          <w:rFonts w:ascii="Times New Roman" w:hAnsi="Times New Roman" w:cs="Times New Roman"/>
          <w:sz w:val="24"/>
          <w:szCs w:val="24"/>
          <w:lang w:val="en-US"/>
        </w:rPr>
        <w:t>..</w:t>
      </w:r>
      <w:proofErr w:type="gramEnd"/>
    </w:p>
    <w:p w14:paraId="1EF80EA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p>
    <w:p w14:paraId="2D56D6E4"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77EA17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7. Complete the text using the words from the box. There are three extra words.</w:t>
      </w:r>
    </w:p>
    <w:p w14:paraId="50058515"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insideV w:val="none" w:sz="0" w:space="0" w:color="auto"/>
        </w:tblBorders>
        <w:tblLook w:val="04A0" w:firstRow="1" w:lastRow="0" w:firstColumn="1" w:lastColumn="0" w:noHBand="0" w:noVBand="1"/>
      </w:tblPr>
      <w:tblGrid>
        <w:gridCol w:w="1349"/>
        <w:gridCol w:w="1870"/>
        <w:gridCol w:w="1527"/>
        <w:gridCol w:w="1510"/>
        <w:gridCol w:w="1459"/>
        <w:gridCol w:w="1630"/>
      </w:tblGrid>
      <w:tr w:rsidR="000C31A8" w:rsidRPr="005051DC" w14:paraId="4E5790A0" w14:textId="77777777" w:rsidTr="004F5B95">
        <w:tc>
          <w:tcPr>
            <w:tcW w:w="1101" w:type="dxa"/>
          </w:tcPr>
          <w:p w14:paraId="7ECF66A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awareness</w:t>
            </w:r>
          </w:p>
        </w:tc>
        <w:tc>
          <w:tcPr>
            <w:tcW w:w="2459" w:type="dxa"/>
          </w:tcPr>
          <w:p w14:paraId="75A1B6F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form</w:t>
            </w:r>
          </w:p>
        </w:tc>
        <w:tc>
          <w:tcPr>
            <w:tcW w:w="2077" w:type="dxa"/>
          </w:tcPr>
          <w:p w14:paraId="57F5C2E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diversity</w:t>
            </w:r>
          </w:p>
        </w:tc>
        <w:tc>
          <w:tcPr>
            <w:tcW w:w="1483" w:type="dxa"/>
          </w:tcPr>
          <w:p w14:paraId="0A4209C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conducting</w:t>
            </w:r>
          </w:p>
        </w:tc>
        <w:tc>
          <w:tcPr>
            <w:tcW w:w="1781" w:type="dxa"/>
          </w:tcPr>
          <w:p w14:paraId="227E018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making</w:t>
            </w:r>
          </w:p>
        </w:tc>
        <w:tc>
          <w:tcPr>
            <w:tcW w:w="1781" w:type="dxa"/>
          </w:tcPr>
          <w:p w14:paraId="570DFAB3"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cultural</w:t>
            </w:r>
          </w:p>
        </w:tc>
      </w:tr>
      <w:tr w:rsidR="000C31A8" w:rsidRPr="005051DC" w14:paraId="41C72E64" w14:textId="77777777" w:rsidTr="004F5B95">
        <w:tc>
          <w:tcPr>
            <w:tcW w:w="1101" w:type="dxa"/>
          </w:tcPr>
          <w:p w14:paraId="10541DAC"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similarities</w:t>
            </w:r>
          </w:p>
        </w:tc>
        <w:tc>
          <w:tcPr>
            <w:tcW w:w="2459" w:type="dxa"/>
          </w:tcPr>
          <w:p w14:paraId="0603174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challenging</w:t>
            </w:r>
          </w:p>
        </w:tc>
        <w:tc>
          <w:tcPr>
            <w:tcW w:w="2077" w:type="dxa"/>
          </w:tcPr>
          <w:p w14:paraId="3FA065FE"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scaring</w:t>
            </w:r>
          </w:p>
        </w:tc>
        <w:tc>
          <w:tcPr>
            <w:tcW w:w="1483" w:type="dxa"/>
          </w:tcPr>
          <w:p w14:paraId="07759665" w14:textId="77777777" w:rsidR="000C31A8" w:rsidRPr="005051DC" w:rsidRDefault="000C31A8" w:rsidP="004F5B95">
            <w:pPr>
              <w:widowControl w:val="0"/>
              <w:jc w:val="both"/>
              <w:rPr>
                <w:rFonts w:ascii="Times New Roman" w:hAnsi="Times New Roman" w:cs="Times New Roman"/>
                <w:b/>
                <w:i/>
                <w:sz w:val="24"/>
                <w:szCs w:val="24"/>
                <w:lang w:val="en-US"/>
              </w:rPr>
            </w:pPr>
            <w:r w:rsidRPr="005051DC">
              <w:rPr>
                <w:rFonts w:ascii="Times New Roman" w:hAnsi="Times New Roman" w:cs="Times New Roman"/>
                <w:i/>
                <w:sz w:val="24"/>
                <w:szCs w:val="24"/>
                <w:lang w:val="en-US"/>
              </w:rPr>
              <w:t>multinational</w:t>
            </w:r>
          </w:p>
        </w:tc>
        <w:tc>
          <w:tcPr>
            <w:tcW w:w="1781" w:type="dxa"/>
          </w:tcPr>
          <w:p w14:paraId="4517615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likelihood</w:t>
            </w:r>
          </w:p>
        </w:tc>
        <w:tc>
          <w:tcPr>
            <w:tcW w:w="1781" w:type="dxa"/>
          </w:tcPr>
          <w:p w14:paraId="2CFEB08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communicate</w:t>
            </w:r>
          </w:p>
        </w:tc>
      </w:tr>
      <w:tr w:rsidR="000C31A8" w:rsidRPr="005051DC" w14:paraId="3CB18958" w14:textId="77777777" w:rsidTr="004F5B95">
        <w:tc>
          <w:tcPr>
            <w:tcW w:w="1101" w:type="dxa"/>
          </w:tcPr>
          <w:p w14:paraId="114B9C2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competence</w:t>
            </w:r>
          </w:p>
        </w:tc>
        <w:tc>
          <w:tcPr>
            <w:tcW w:w="2459" w:type="dxa"/>
          </w:tcPr>
          <w:p w14:paraId="1CB163C0" w14:textId="77777777" w:rsidR="000C31A8" w:rsidRPr="005051DC" w:rsidRDefault="000C31A8" w:rsidP="004F5B95">
            <w:pPr>
              <w:widowControl w:val="0"/>
              <w:jc w:val="both"/>
              <w:rPr>
                <w:rFonts w:ascii="Times New Roman" w:hAnsi="Times New Roman" w:cs="Times New Roman"/>
                <w:i/>
                <w:sz w:val="24"/>
                <w:szCs w:val="24"/>
                <w:lang w:val="en-US"/>
              </w:rPr>
            </w:pPr>
          </w:p>
        </w:tc>
        <w:tc>
          <w:tcPr>
            <w:tcW w:w="2077" w:type="dxa"/>
          </w:tcPr>
          <w:p w14:paraId="5C4C7458" w14:textId="77777777" w:rsidR="000C31A8" w:rsidRPr="005051DC" w:rsidRDefault="000C31A8" w:rsidP="004F5B95">
            <w:pPr>
              <w:widowControl w:val="0"/>
              <w:jc w:val="both"/>
              <w:rPr>
                <w:rFonts w:ascii="Times New Roman" w:hAnsi="Times New Roman" w:cs="Times New Roman"/>
                <w:i/>
                <w:sz w:val="24"/>
                <w:szCs w:val="24"/>
                <w:lang w:val="en-US"/>
              </w:rPr>
            </w:pPr>
          </w:p>
        </w:tc>
        <w:tc>
          <w:tcPr>
            <w:tcW w:w="1483" w:type="dxa"/>
          </w:tcPr>
          <w:p w14:paraId="7C184BA0"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B1A3C66"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88BF7E3" w14:textId="77777777" w:rsidR="000C31A8" w:rsidRPr="005051DC" w:rsidRDefault="000C31A8" w:rsidP="004F5B95">
            <w:pPr>
              <w:widowControl w:val="0"/>
              <w:jc w:val="both"/>
              <w:rPr>
                <w:rFonts w:ascii="Times New Roman" w:hAnsi="Times New Roman" w:cs="Times New Roman"/>
                <w:i/>
                <w:sz w:val="24"/>
                <w:szCs w:val="24"/>
                <w:lang w:val="en-US"/>
              </w:rPr>
            </w:pPr>
          </w:p>
        </w:tc>
      </w:tr>
    </w:tbl>
    <w:p w14:paraId="01EED28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210666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Sensitivity to </w:t>
      </w:r>
      <w:r w:rsidRPr="005051DC">
        <w:rPr>
          <w:rFonts w:ascii="Times New Roman" w:hAnsi="Times New Roman" w:cs="Times New Roman"/>
          <w:b/>
          <w:sz w:val="24"/>
          <w:szCs w:val="24"/>
          <w:lang w:val="en-US"/>
        </w:rPr>
        <w:t>(51)</w:t>
      </w:r>
      <w:r w:rsidRPr="005051DC">
        <w:rPr>
          <w:rFonts w:ascii="Times New Roman" w:hAnsi="Times New Roman" w:cs="Times New Roman"/>
          <w:sz w:val="24"/>
          <w:szCs w:val="24"/>
          <w:lang w:val="en-US"/>
        </w:rPr>
        <w:t xml:space="preserve"> ______ now demands a strategic understanding of the importance of cross-cultural communication </w:t>
      </w:r>
      <w:r w:rsidRPr="005051DC">
        <w:rPr>
          <w:rFonts w:ascii="Times New Roman" w:hAnsi="Times New Roman" w:cs="Times New Roman"/>
          <w:b/>
          <w:sz w:val="24"/>
          <w:szCs w:val="24"/>
          <w:lang w:val="en-US"/>
        </w:rPr>
        <w:t>(52)</w:t>
      </w:r>
      <w:r w:rsidRPr="005051DC">
        <w:rPr>
          <w:rFonts w:ascii="Times New Roman" w:hAnsi="Times New Roman" w:cs="Times New Roman"/>
          <w:sz w:val="24"/>
          <w:szCs w:val="24"/>
          <w:lang w:val="en-US"/>
        </w:rPr>
        <w:t xml:space="preserve"> ______ in every action in organizations, communities, and nations throughout the world. Employers cannot undervalue global business communication and </w:t>
      </w:r>
      <w:r w:rsidRPr="005051DC">
        <w:rPr>
          <w:rFonts w:ascii="Times New Roman" w:hAnsi="Times New Roman" w:cs="Times New Roman"/>
          <w:b/>
          <w:sz w:val="24"/>
          <w:szCs w:val="24"/>
          <w:lang w:val="en-US"/>
        </w:rPr>
        <w:t>(53</w:t>
      </w:r>
      <w:r w:rsidRPr="005051DC">
        <w:rPr>
          <w:rFonts w:ascii="Times New Roman" w:hAnsi="Times New Roman" w:cs="Times New Roman"/>
          <w:sz w:val="24"/>
          <w:szCs w:val="24"/>
          <w:lang w:val="en-US"/>
        </w:rPr>
        <w:t xml:space="preserve">) ______ competencies. </w:t>
      </w:r>
    </w:p>
    <w:p w14:paraId="0A356EF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Cross-cultural misunderstandings can be tricky in the best of circumstances and literally explosive in the worst. To prevent misunderstanding requires </w:t>
      </w:r>
      <w:r w:rsidRPr="005051DC">
        <w:rPr>
          <w:rFonts w:ascii="Times New Roman" w:hAnsi="Times New Roman" w:cs="Times New Roman"/>
          <w:b/>
          <w:sz w:val="24"/>
          <w:szCs w:val="24"/>
          <w:lang w:val="en-US"/>
        </w:rPr>
        <w:t>(54)</w:t>
      </w:r>
      <w:r w:rsidRPr="005051DC">
        <w:rPr>
          <w:rFonts w:ascii="Times New Roman" w:hAnsi="Times New Roman" w:cs="Times New Roman"/>
          <w:sz w:val="24"/>
          <w:szCs w:val="24"/>
          <w:lang w:val="en-US"/>
        </w:rPr>
        <w:t xml:space="preserve"> ______ of as many aspects of the other’s culture as possible to avoid trespassing on someone’s beliefs or cultural sensitivities. Being blind to the global communication and cross-cultural implications is no excuse once an incident has happened. Few things are more important in </w:t>
      </w:r>
      <w:r w:rsidRPr="005051DC">
        <w:rPr>
          <w:rFonts w:ascii="Times New Roman" w:hAnsi="Times New Roman" w:cs="Times New Roman"/>
          <w:b/>
          <w:sz w:val="24"/>
          <w:szCs w:val="24"/>
          <w:lang w:val="en-US"/>
        </w:rPr>
        <w:t>(55)</w:t>
      </w:r>
      <w:r w:rsidRPr="005051DC">
        <w:rPr>
          <w:rFonts w:ascii="Times New Roman" w:hAnsi="Times New Roman" w:cs="Times New Roman"/>
          <w:sz w:val="24"/>
          <w:szCs w:val="24"/>
          <w:lang w:val="en-US"/>
        </w:rPr>
        <w:t xml:space="preserve"> _____ business on a global scale than skill in communication, because few other areas of business practice depend so much on an understanding of the cultural heritage of the participants. The emphasis here should be placed on the concept that communication and culture are inextricably intertwined. Indeed, culture itself is one </w:t>
      </w:r>
      <w:r w:rsidRPr="005051DC">
        <w:rPr>
          <w:rFonts w:ascii="Times New Roman" w:hAnsi="Times New Roman" w:cs="Times New Roman"/>
          <w:b/>
          <w:sz w:val="24"/>
          <w:szCs w:val="24"/>
          <w:lang w:val="en-US"/>
        </w:rPr>
        <w:t>(56)</w:t>
      </w:r>
      <w:r w:rsidRPr="005051DC">
        <w:rPr>
          <w:rFonts w:ascii="Times New Roman" w:hAnsi="Times New Roman" w:cs="Times New Roman"/>
          <w:sz w:val="24"/>
          <w:szCs w:val="24"/>
          <w:lang w:val="en-US"/>
        </w:rPr>
        <w:t xml:space="preserve"> ______ of communication. Consequently, the study of cultural differences and </w:t>
      </w:r>
      <w:r w:rsidRPr="005051DC">
        <w:rPr>
          <w:rFonts w:ascii="Times New Roman" w:hAnsi="Times New Roman" w:cs="Times New Roman"/>
          <w:b/>
          <w:sz w:val="24"/>
          <w:szCs w:val="24"/>
          <w:lang w:val="en-US"/>
        </w:rPr>
        <w:t>(57)</w:t>
      </w:r>
      <w:r w:rsidRPr="005051DC">
        <w:rPr>
          <w:rFonts w:ascii="Times New Roman" w:hAnsi="Times New Roman" w:cs="Times New Roman"/>
          <w:sz w:val="24"/>
          <w:szCs w:val="24"/>
          <w:lang w:val="en-US"/>
        </w:rPr>
        <w:t xml:space="preserve"> ______ so essential to international business success is largely inseparable from the study of international business communication.</w:t>
      </w:r>
    </w:p>
    <w:p w14:paraId="3EEDBEC9"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Collaboration is a strategic imperative. Cultural synergy in today’s global economy requires individuals with </w:t>
      </w:r>
      <w:r w:rsidRPr="005051DC">
        <w:rPr>
          <w:rFonts w:ascii="Times New Roman" w:hAnsi="Times New Roman" w:cs="Times New Roman"/>
          <w:b/>
          <w:sz w:val="24"/>
          <w:szCs w:val="24"/>
          <w:lang w:val="en-US"/>
        </w:rPr>
        <w:t>(58)</w:t>
      </w:r>
      <w:r w:rsidRPr="005051DC">
        <w:rPr>
          <w:rFonts w:ascii="Times New Roman" w:hAnsi="Times New Roman" w:cs="Times New Roman"/>
          <w:sz w:val="24"/>
          <w:szCs w:val="24"/>
          <w:lang w:val="en-US"/>
        </w:rPr>
        <w:t xml:space="preserve"> ______ organizations to be culturally aware and competent in cross-cultural communication.</w:t>
      </w:r>
    </w:p>
    <w:p w14:paraId="41BCF771"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Global firms today depend on their managers’ ability to </w:t>
      </w:r>
      <w:r w:rsidRPr="005051DC">
        <w:rPr>
          <w:rFonts w:ascii="Times New Roman" w:hAnsi="Times New Roman" w:cs="Times New Roman"/>
          <w:b/>
          <w:sz w:val="24"/>
          <w:szCs w:val="24"/>
          <w:lang w:val="en-US"/>
        </w:rPr>
        <w:t>(59)</w:t>
      </w:r>
      <w:r w:rsidRPr="005051DC">
        <w:rPr>
          <w:rFonts w:ascii="Times New Roman" w:hAnsi="Times New Roman" w:cs="Times New Roman"/>
          <w:sz w:val="24"/>
          <w:szCs w:val="24"/>
          <w:lang w:val="en-US"/>
        </w:rPr>
        <w:t xml:space="preserve"> _______, whether across cultures, within the organization, or with competitors who are </w:t>
      </w:r>
      <w:r w:rsidRPr="005051DC">
        <w:rPr>
          <w:rFonts w:ascii="Times New Roman" w:hAnsi="Times New Roman" w:cs="Times New Roman"/>
          <w:b/>
          <w:sz w:val="24"/>
          <w:szCs w:val="24"/>
          <w:lang w:val="en-US"/>
        </w:rPr>
        <w:t>(60)</w:t>
      </w:r>
      <w:r w:rsidRPr="005051DC">
        <w:rPr>
          <w:rFonts w:ascii="Times New Roman" w:hAnsi="Times New Roman" w:cs="Times New Roman"/>
          <w:sz w:val="24"/>
          <w:szCs w:val="24"/>
          <w:lang w:val="en-US"/>
        </w:rPr>
        <w:t xml:space="preserve"> ______ the company’s very existence.</w:t>
      </w:r>
      <w:r w:rsidRPr="005051DC">
        <w:rPr>
          <w:rFonts w:ascii="Times New Roman" w:hAnsi="Times New Roman" w:cs="Times New Roman"/>
          <w:b/>
          <w:sz w:val="24"/>
          <w:szCs w:val="24"/>
          <w:lang w:val="en-US"/>
        </w:rPr>
        <w:t xml:space="preserve"> </w:t>
      </w:r>
    </w:p>
    <w:p w14:paraId="096D7C6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84A206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8. Write an essay based on the following brief</w:t>
      </w:r>
      <w:r w:rsidR="006B5C88" w:rsidRPr="005051DC">
        <w:rPr>
          <w:rFonts w:ascii="Times New Roman" w:hAnsi="Times New Roman" w:cs="Times New Roman"/>
          <w:b/>
          <w:sz w:val="24"/>
          <w:szCs w:val="24"/>
          <w:lang w:val="en-US"/>
        </w:rPr>
        <w:t xml:space="preserve"> (150-18</w:t>
      </w:r>
      <w:r w:rsidR="008116A1" w:rsidRPr="005051DC">
        <w:rPr>
          <w:rFonts w:ascii="Times New Roman" w:hAnsi="Times New Roman" w:cs="Times New Roman"/>
          <w:b/>
          <w:sz w:val="24"/>
          <w:szCs w:val="24"/>
          <w:lang w:val="en-US"/>
        </w:rPr>
        <w:t>0</w:t>
      </w:r>
      <w:r w:rsidR="006B5C88" w:rsidRPr="005051DC">
        <w:rPr>
          <w:rFonts w:ascii="Times New Roman" w:hAnsi="Times New Roman" w:cs="Times New Roman"/>
          <w:b/>
          <w:sz w:val="24"/>
          <w:szCs w:val="24"/>
          <w:lang w:val="en-US"/>
        </w:rPr>
        <w:t xml:space="preserve"> words)</w:t>
      </w:r>
      <w:r w:rsidRPr="005051DC">
        <w:rPr>
          <w:rFonts w:ascii="Times New Roman" w:hAnsi="Times New Roman" w:cs="Times New Roman"/>
          <w:b/>
          <w:sz w:val="24"/>
          <w:szCs w:val="24"/>
          <w:lang w:val="en-US"/>
        </w:rPr>
        <w:t xml:space="preserve">. </w:t>
      </w:r>
    </w:p>
    <w:p w14:paraId="5ECB11D2"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F779A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After extremely long negotiations, the US delegation was pleased to see that the contract for a new joint venture project with their Chinese partners was ready to be signed. They were particularly impressed that the Chinese had invited local dignitaries to the signing ceremony. Everything went smoothly until work on the new factory was supposed to begin. It was found that the Chinese were not following the conditions laid down in the contract and had even suggested further negotiations.</w:t>
      </w:r>
    </w:p>
    <w:p w14:paraId="1A7996F1" w14:textId="7841BC68" w:rsidR="000C31A8" w:rsidRDefault="000C31A8" w:rsidP="000C31A8">
      <w:pPr>
        <w:pStyle w:val="a8"/>
        <w:widowControl w:val="0"/>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What do you think is happening here?</w:t>
      </w:r>
    </w:p>
    <w:p w14:paraId="0CE5DD44" w14:textId="77777777" w:rsidR="00675BE2" w:rsidRPr="005051DC" w:rsidRDefault="00675BE2" w:rsidP="000C31A8">
      <w:pPr>
        <w:pStyle w:val="a8"/>
        <w:widowControl w:val="0"/>
        <w:jc w:val="both"/>
        <w:rPr>
          <w:rFonts w:ascii="Times New Roman" w:hAnsi="Times New Roman" w:cs="Times New Roman"/>
          <w:sz w:val="24"/>
          <w:szCs w:val="24"/>
          <w:lang w:val="en-US"/>
        </w:rPr>
      </w:pPr>
    </w:p>
    <w:p w14:paraId="34071A11" w14:textId="77777777" w:rsidR="00AE7E0D" w:rsidRPr="00CD03E2" w:rsidRDefault="0004555E" w:rsidP="0004555E">
      <w:pPr>
        <w:jc w:val="both"/>
        <w:rPr>
          <w:rFonts w:ascii="Times New Roman" w:hAnsi="Times New Roman" w:cs="Times New Roman"/>
          <w:b/>
          <w:sz w:val="28"/>
          <w:szCs w:val="28"/>
        </w:rPr>
      </w:pPr>
      <w:r w:rsidRPr="00CD03E2">
        <w:rPr>
          <w:rFonts w:ascii="Times New Roman" w:hAnsi="Times New Roman" w:cs="Times New Roman"/>
          <w:b/>
          <w:sz w:val="28"/>
          <w:szCs w:val="28"/>
        </w:rPr>
        <w:lastRenderedPageBreak/>
        <w:t>8. Перечень основной и дополнительной учебной литературы, необходимой для освоения дисциплины</w:t>
      </w:r>
    </w:p>
    <w:p w14:paraId="0F7FCECD" w14:textId="77777777" w:rsidR="00004C97" w:rsidRPr="00CD03E2" w:rsidRDefault="00004C97" w:rsidP="004D5016">
      <w:pPr>
        <w:jc w:val="center"/>
        <w:rPr>
          <w:rFonts w:ascii="Times New Roman" w:hAnsi="Times New Roman" w:cs="Times New Roman"/>
          <w:b/>
          <w:sz w:val="28"/>
          <w:szCs w:val="28"/>
        </w:rPr>
      </w:pPr>
      <w:r w:rsidRPr="00CD03E2">
        <w:rPr>
          <w:rFonts w:ascii="Times New Roman" w:hAnsi="Times New Roman" w:cs="Times New Roman"/>
          <w:b/>
          <w:sz w:val="28"/>
          <w:szCs w:val="28"/>
        </w:rPr>
        <w:t>Основная литература</w:t>
      </w:r>
    </w:p>
    <w:p w14:paraId="352D5308"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Мельничук</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М</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Юдина</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Н</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Учебное</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пособие</w:t>
      </w:r>
      <w:r w:rsidRPr="00CD03E2">
        <w:rPr>
          <w:rFonts w:ascii="Times New Roman" w:hAnsi="Times New Roman" w:cs="Times New Roman"/>
          <w:sz w:val="28"/>
          <w:szCs w:val="28"/>
          <w:lang w:val="en-US"/>
        </w:rPr>
        <w:t xml:space="preserve"> Cross-Cultural Communication: theory and practice. </w:t>
      </w:r>
      <w:r w:rsidRPr="00CD03E2">
        <w:rPr>
          <w:rFonts w:ascii="Times New Roman" w:hAnsi="Times New Roman" w:cs="Times New Roman"/>
          <w:sz w:val="28"/>
          <w:szCs w:val="28"/>
        </w:rPr>
        <w:t>ДИСЦИПЛИНА «Межкультурная деловая коммуникация». Направления подготовки – 38.03.01 «Экономика». Профили: «Учет, анализ и аудит», «Государственный финансовый контроль» Очная форма обучения, 2021. – 96 с.</w:t>
      </w:r>
    </w:p>
    <w:p w14:paraId="26D73B7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Телешевская</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Cross-Cultural Business English Communication. </w:t>
      </w:r>
      <w:r w:rsidRPr="00CD03E2">
        <w:rPr>
          <w:rFonts w:ascii="Times New Roman" w:hAnsi="Times New Roman" w:cs="Times New Roman"/>
          <w:sz w:val="28"/>
          <w:szCs w:val="28"/>
        </w:rPr>
        <w:t>Учебник, Москва: РУСЛАЙН, 2020. – 142 с.</w:t>
      </w:r>
    </w:p>
    <w:p w14:paraId="2A110ABD"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Л. С. Английский язык для публичных выступлений (</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1-</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 xml:space="preserve">2). </w:t>
      </w:r>
      <w:r w:rsidRPr="00CD03E2">
        <w:rPr>
          <w:rFonts w:ascii="Times New Roman" w:hAnsi="Times New Roman" w:cs="Times New Roman"/>
          <w:sz w:val="28"/>
          <w:szCs w:val="28"/>
          <w:lang w:val="en-US"/>
        </w:rPr>
        <w:t>English</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for</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public</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speaking</w:t>
      </w:r>
      <w:r w:rsidRPr="00CD03E2">
        <w:rPr>
          <w:rFonts w:ascii="Times New Roman" w:hAnsi="Times New Roman" w:cs="Times New Roman"/>
          <w:sz w:val="28"/>
          <w:szCs w:val="28"/>
        </w:rPr>
        <w:t xml:space="preserve"> [Электронный ресурс]: учебное пособие для </w:t>
      </w:r>
      <w:proofErr w:type="spellStart"/>
      <w:r w:rsidRPr="00CD03E2">
        <w:rPr>
          <w:rFonts w:ascii="Times New Roman" w:hAnsi="Times New Roman" w:cs="Times New Roman"/>
          <w:sz w:val="28"/>
          <w:szCs w:val="28"/>
        </w:rPr>
        <w:t>бакалавриата</w:t>
      </w:r>
      <w:proofErr w:type="spellEnd"/>
      <w:r w:rsidRPr="00CD03E2">
        <w:rPr>
          <w:rFonts w:ascii="Times New Roman" w:hAnsi="Times New Roman" w:cs="Times New Roman"/>
          <w:sz w:val="28"/>
          <w:szCs w:val="28"/>
        </w:rPr>
        <w:t xml:space="preserve"> и магистратуры / Л. С. </w:t>
      </w: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xml:space="preserve">. — 2-е изд., </w:t>
      </w:r>
      <w:proofErr w:type="spellStart"/>
      <w:r w:rsidRPr="00CD03E2">
        <w:rPr>
          <w:rFonts w:ascii="Times New Roman" w:hAnsi="Times New Roman" w:cs="Times New Roman"/>
          <w:sz w:val="28"/>
          <w:szCs w:val="28"/>
        </w:rPr>
        <w:t>испр</w:t>
      </w:r>
      <w:proofErr w:type="spellEnd"/>
      <w:r w:rsidRPr="00CD03E2">
        <w:rPr>
          <w:rFonts w:ascii="Times New Roman" w:hAnsi="Times New Roman" w:cs="Times New Roman"/>
          <w:sz w:val="28"/>
          <w:szCs w:val="28"/>
        </w:rPr>
        <w:t xml:space="preserve">. и доп. — </w:t>
      </w:r>
      <w:proofErr w:type="gramStart"/>
      <w:r w:rsidRPr="00CD03E2">
        <w:rPr>
          <w:rFonts w:ascii="Times New Roman" w:hAnsi="Times New Roman" w:cs="Times New Roman"/>
          <w:sz w:val="28"/>
          <w:szCs w:val="28"/>
        </w:rPr>
        <w:t>М. :</w:t>
      </w:r>
      <w:proofErr w:type="gramEnd"/>
      <w:r w:rsidRPr="00CD03E2">
        <w:rPr>
          <w:rFonts w:ascii="Times New Roman" w:hAnsi="Times New Roman" w:cs="Times New Roman"/>
          <w:sz w:val="28"/>
          <w:szCs w:val="28"/>
        </w:rPr>
        <w:t xml:space="preserve"> Издательство </w:t>
      </w:r>
      <w:proofErr w:type="spellStart"/>
      <w:r w:rsidRPr="00CD03E2">
        <w:rPr>
          <w:rFonts w:ascii="Times New Roman" w:hAnsi="Times New Roman" w:cs="Times New Roman"/>
          <w:sz w:val="28"/>
          <w:szCs w:val="28"/>
        </w:rPr>
        <w:t>Юрайт</w:t>
      </w:r>
      <w:proofErr w:type="spellEnd"/>
      <w:r w:rsidRPr="00CD03E2">
        <w:rPr>
          <w:rFonts w:ascii="Times New Roman" w:hAnsi="Times New Roman" w:cs="Times New Roman"/>
          <w:sz w:val="28"/>
          <w:szCs w:val="28"/>
        </w:rPr>
        <w:t xml:space="preserve">, 2019. — 167 с. — (Серия: Бакалавр и магистр. Модуль.). — Режим доступа: </w:t>
      </w:r>
      <w:r w:rsidRPr="00CD03E2">
        <w:rPr>
          <w:rFonts w:ascii="Times New Roman" w:hAnsi="Times New Roman" w:cs="Times New Roman"/>
          <w:sz w:val="28"/>
          <w:szCs w:val="28"/>
          <w:lang w:val="en-US"/>
        </w:rPr>
        <w:t>https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www</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biblio</w:t>
      </w:r>
      <w:proofErr w:type="spellEnd"/>
      <w:r w:rsidRPr="00CD03E2">
        <w:rPr>
          <w:rFonts w:ascii="Times New Roman" w:hAnsi="Times New Roman" w:cs="Times New Roman"/>
          <w:sz w:val="28"/>
          <w:szCs w:val="28"/>
        </w:rPr>
        <w:t>-</w:t>
      </w:r>
      <w:r w:rsidRPr="00CD03E2">
        <w:rPr>
          <w:rFonts w:ascii="Times New Roman" w:hAnsi="Times New Roman" w:cs="Times New Roman"/>
          <w:sz w:val="28"/>
          <w:szCs w:val="28"/>
          <w:lang w:val="en-US"/>
        </w:rPr>
        <w:t>online</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ru</w:t>
      </w:r>
      <w:proofErr w:type="spellEnd"/>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bcode</w:t>
      </w:r>
      <w:proofErr w:type="spellEnd"/>
      <w:r w:rsidRPr="00CD03E2">
        <w:rPr>
          <w:rFonts w:ascii="Times New Roman" w:hAnsi="Times New Roman" w:cs="Times New Roman"/>
          <w:sz w:val="28"/>
          <w:szCs w:val="28"/>
        </w:rPr>
        <w:t>/434097.</w:t>
      </w:r>
    </w:p>
    <w:p w14:paraId="6AD5CB9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Васьбиева</w:t>
      </w:r>
      <w:proofErr w:type="spellEnd"/>
      <w:r w:rsidRPr="00CD03E2">
        <w:rPr>
          <w:rFonts w:ascii="Times New Roman" w:hAnsi="Times New Roman" w:cs="Times New Roman"/>
          <w:sz w:val="28"/>
          <w:szCs w:val="28"/>
        </w:rPr>
        <w:t xml:space="preserve"> Д.Г., Калугина О.А. Сборник заданий, упражнений для самостоятельной работы студентов (Дисциплина «Межкультурная коммуникация») для студентов, обучающихся по направлению </w:t>
      </w:r>
      <w:r w:rsidRPr="00CD03E2">
        <w:rPr>
          <w:rFonts w:ascii="Times New Roman" w:hAnsi="Times New Roman" w:cs="Times New Roman"/>
          <w:sz w:val="28"/>
          <w:szCs w:val="28"/>
          <w:lang w:val="en-US"/>
        </w:rPr>
        <w:t xml:space="preserve">38.03.01«Экономика», </w:t>
      </w:r>
      <w:proofErr w:type="spellStart"/>
      <w:r w:rsidRPr="00CD03E2">
        <w:rPr>
          <w:rFonts w:ascii="Times New Roman" w:hAnsi="Times New Roman" w:cs="Times New Roman"/>
          <w:sz w:val="28"/>
          <w:szCs w:val="28"/>
          <w:lang w:val="en-US"/>
        </w:rPr>
        <w:t>профиль</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Международные</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финансы</w:t>
      </w:r>
      <w:proofErr w:type="spellEnd"/>
      <w:r w:rsidRPr="00CD03E2">
        <w:rPr>
          <w:rFonts w:ascii="Times New Roman" w:hAnsi="Times New Roman" w:cs="Times New Roman"/>
          <w:sz w:val="28"/>
          <w:szCs w:val="28"/>
          <w:lang w:val="en-US"/>
        </w:rPr>
        <w:t>», 2017.</w:t>
      </w:r>
      <w:r w:rsidRPr="00CD03E2">
        <w:rPr>
          <w:rFonts w:ascii="Times New Roman" w:hAnsi="Times New Roman" w:cs="Times New Roman"/>
          <w:sz w:val="28"/>
          <w:szCs w:val="28"/>
        </w:rPr>
        <w:t xml:space="preserve"> – 121 с.</w:t>
      </w:r>
    </w:p>
    <w:p w14:paraId="26EFBB38" w14:textId="77777777" w:rsidR="00004C97" w:rsidRPr="00CD03E2" w:rsidRDefault="00004C97" w:rsidP="00004C97">
      <w:pPr>
        <w:pStyle w:val="a3"/>
        <w:jc w:val="both"/>
        <w:rPr>
          <w:rFonts w:ascii="Times New Roman" w:hAnsi="Times New Roman" w:cs="Times New Roman"/>
          <w:sz w:val="28"/>
          <w:szCs w:val="28"/>
          <w:lang w:val="en-US"/>
        </w:rPr>
      </w:pPr>
    </w:p>
    <w:p w14:paraId="55EE0DB6" w14:textId="77777777" w:rsidR="00004C97" w:rsidRPr="00CD03E2" w:rsidRDefault="00004C97" w:rsidP="00004C97">
      <w:pPr>
        <w:pStyle w:val="a3"/>
        <w:jc w:val="both"/>
        <w:rPr>
          <w:rFonts w:ascii="Times New Roman" w:hAnsi="Times New Roman" w:cs="Times New Roman"/>
          <w:sz w:val="28"/>
          <w:szCs w:val="28"/>
          <w:lang w:val="en-US"/>
        </w:rPr>
      </w:pPr>
    </w:p>
    <w:p w14:paraId="2890EC11" w14:textId="77777777" w:rsidR="00004C97" w:rsidRPr="00CD03E2" w:rsidRDefault="00004C97" w:rsidP="00004C97">
      <w:pPr>
        <w:pStyle w:val="a3"/>
        <w:jc w:val="center"/>
        <w:rPr>
          <w:rFonts w:ascii="Times New Roman" w:hAnsi="Times New Roman" w:cs="Times New Roman"/>
          <w:sz w:val="28"/>
          <w:szCs w:val="28"/>
          <w:lang w:val="en-US"/>
        </w:rPr>
      </w:pPr>
      <w:r w:rsidRPr="00CD03E2">
        <w:rPr>
          <w:rFonts w:ascii="Times New Roman" w:hAnsi="Times New Roman" w:cs="Times New Roman"/>
          <w:b/>
          <w:sz w:val="28"/>
          <w:szCs w:val="28"/>
        </w:rPr>
        <w:t>Дополнительная литература</w:t>
      </w:r>
    </w:p>
    <w:p w14:paraId="5ABCFFB2"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Ahrndt</w:t>
      </w:r>
      <w:proofErr w:type="spellEnd"/>
      <w:r w:rsidRPr="00CD03E2">
        <w:rPr>
          <w:rFonts w:ascii="Times New Roman" w:hAnsi="Times New Roman" w:cs="Times New Roman"/>
          <w:sz w:val="28"/>
          <w:szCs w:val="28"/>
          <w:lang w:val="en-US"/>
        </w:rPr>
        <w:t xml:space="preserve"> Shannon, "Intercultural Communication". Open Educational Resources Collection, 2022. – 119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 Available at: </w:t>
      </w:r>
      <w:hyperlink r:id="rId6" w:history="1">
        <w:r w:rsidRPr="00CD03E2">
          <w:rPr>
            <w:rStyle w:val="a4"/>
            <w:rFonts w:ascii="Times New Roman" w:hAnsi="Times New Roman" w:cs="Times New Roman"/>
            <w:sz w:val="28"/>
            <w:szCs w:val="28"/>
            <w:lang w:val="en-US"/>
          </w:rPr>
          <w:t>https://irl.umsl.edu/oer/24</w:t>
        </w:r>
      </w:hyperlink>
      <w:r w:rsidRPr="00CD03E2">
        <w:rPr>
          <w:rStyle w:val="a4"/>
          <w:rFonts w:ascii="Times New Roman" w:hAnsi="Times New Roman" w:cs="Times New Roman"/>
          <w:sz w:val="28"/>
          <w:szCs w:val="28"/>
          <w:lang w:val="en-US"/>
        </w:rPr>
        <w:t>.</w:t>
      </w:r>
    </w:p>
    <w:p w14:paraId="1FAA405C"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Смахтин</w:t>
      </w:r>
      <w:proofErr w:type="spellEnd"/>
      <w:r w:rsidRPr="00CD03E2">
        <w:rPr>
          <w:rFonts w:ascii="Times New Roman" w:hAnsi="Times New Roman" w:cs="Times New Roman"/>
          <w:sz w:val="28"/>
          <w:szCs w:val="28"/>
        </w:rPr>
        <w:t xml:space="preserve"> Е.С. Сборник заданий для самостоятельной работы студентов по дисциплине «</w:t>
      </w:r>
      <w:r w:rsidR="006039B1" w:rsidRPr="00CD03E2">
        <w:rPr>
          <w:rFonts w:ascii="Times New Roman" w:hAnsi="Times New Roman" w:cs="Times New Roman"/>
          <w:sz w:val="28"/>
          <w:szCs w:val="28"/>
        </w:rPr>
        <w:t>М</w:t>
      </w:r>
      <w:r w:rsidRPr="00CD03E2">
        <w:rPr>
          <w:rFonts w:ascii="Times New Roman" w:hAnsi="Times New Roman" w:cs="Times New Roman"/>
          <w:sz w:val="28"/>
          <w:szCs w:val="28"/>
        </w:rPr>
        <w:t>ежкультурная деловая коммуникация» для студентов, обучающихся по направлению подготовки 38.03.01 – Экономика, профили «Мировая экономика и международный бизнес», «Мировые финансы»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М.: </w:t>
      </w:r>
      <w:proofErr w:type="spellStart"/>
      <w:r w:rsidRPr="00CD03E2">
        <w:rPr>
          <w:rFonts w:ascii="Times New Roman" w:hAnsi="Times New Roman" w:cs="Times New Roman"/>
          <w:sz w:val="28"/>
          <w:szCs w:val="28"/>
        </w:rPr>
        <w:t>Финуниверситет</w:t>
      </w:r>
      <w:proofErr w:type="spellEnd"/>
      <w:r w:rsidRPr="00CD03E2">
        <w:rPr>
          <w:rFonts w:ascii="Times New Roman" w:hAnsi="Times New Roman" w:cs="Times New Roman"/>
          <w:sz w:val="28"/>
          <w:szCs w:val="28"/>
        </w:rPr>
        <w:t>, Департамент языковой подготовки, 2020. – 45 с.</w:t>
      </w:r>
    </w:p>
    <w:p w14:paraId="6173C417"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Деловой английский язык [Электронный ресурс]: учебное пособие / Т.А. Карпова, А.С. </w:t>
      </w:r>
      <w:proofErr w:type="spellStart"/>
      <w:r w:rsidRPr="00CD03E2">
        <w:rPr>
          <w:rFonts w:ascii="Times New Roman" w:hAnsi="Times New Roman" w:cs="Times New Roman"/>
          <w:sz w:val="28"/>
          <w:szCs w:val="28"/>
        </w:rPr>
        <w:t>Восковская</w:t>
      </w:r>
      <w:proofErr w:type="spellEnd"/>
      <w:r w:rsidRPr="00CD03E2">
        <w:rPr>
          <w:rFonts w:ascii="Times New Roman" w:hAnsi="Times New Roman" w:cs="Times New Roman"/>
          <w:sz w:val="28"/>
          <w:szCs w:val="28"/>
        </w:rPr>
        <w:t>, Е.С. З</w:t>
      </w:r>
      <w:r w:rsidR="006039B1" w:rsidRPr="00CD03E2">
        <w:rPr>
          <w:rFonts w:ascii="Times New Roman" w:hAnsi="Times New Roman" w:cs="Times New Roman"/>
          <w:sz w:val="28"/>
          <w:szCs w:val="28"/>
        </w:rPr>
        <w:t xml:space="preserve">акирова, Л.П. </w:t>
      </w:r>
      <w:proofErr w:type="spellStart"/>
      <w:r w:rsidR="006039B1" w:rsidRPr="00CD03E2">
        <w:rPr>
          <w:rFonts w:ascii="Times New Roman" w:hAnsi="Times New Roman" w:cs="Times New Roman"/>
          <w:sz w:val="28"/>
          <w:szCs w:val="28"/>
        </w:rPr>
        <w:t>Циленко</w:t>
      </w:r>
      <w:proofErr w:type="spellEnd"/>
      <w:r w:rsidR="006039B1" w:rsidRPr="00CD03E2">
        <w:rPr>
          <w:rFonts w:ascii="Times New Roman" w:hAnsi="Times New Roman" w:cs="Times New Roman"/>
          <w:sz w:val="28"/>
          <w:szCs w:val="28"/>
        </w:rPr>
        <w:t>. — Москва</w:t>
      </w:r>
      <w:r w:rsidRPr="00CD03E2">
        <w:rPr>
          <w:rFonts w:ascii="Times New Roman" w:hAnsi="Times New Roman" w:cs="Times New Roman"/>
          <w:sz w:val="28"/>
          <w:szCs w:val="28"/>
        </w:rPr>
        <w:t xml:space="preserve">: </w:t>
      </w:r>
      <w:proofErr w:type="spellStart"/>
      <w:r w:rsidRPr="00CD03E2">
        <w:rPr>
          <w:rFonts w:ascii="Times New Roman" w:hAnsi="Times New Roman" w:cs="Times New Roman"/>
          <w:sz w:val="28"/>
          <w:szCs w:val="28"/>
        </w:rPr>
        <w:t>КноРус</w:t>
      </w:r>
      <w:proofErr w:type="spellEnd"/>
      <w:r w:rsidRPr="00CD03E2">
        <w:rPr>
          <w:rFonts w:ascii="Times New Roman" w:hAnsi="Times New Roman" w:cs="Times New Roman"/>
          <w:sz w:val="28"/>
          <w:szCs w:val="28"/>
        </w:rPr>
        <w:t xml:space="preserve">, 2019. — 130 с. —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и магистратура. - Режим доступа: https://www.book.ru/book/922158.</w:t>
      </w:r>
    </w:p>
    <w:p w14:paraId="313688D0"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Голоусова</w:t>
      </w:r>
      <w:proofErr w:type="spellEnd"/>
      <w:r w:rsidRPr="00CD03E2">
        <w:rPr>
          <w:rFonts w:ascii="Times New Roman" w:hAnsi="Times New Roman" w:cs="Times New Roman"/>
          <w:sz w:val="28"/>
          <w:szCs w:val="28"/>
        </w:rPr>
        <w:t xml:space="preserve"> Е.С. Кросс-культурный менеджмент = </w:t>
      </w:r>
      <w:r w:rsidRPr="00CD03E2">
        <w:rPr>
          <w:rFonts w:ascii="Times New Roman" w:hAnsi="Times New Roman" w:cs="Times New Roman"/>
          <w:sz w:val="28"/>
          <w:szCs w:val="28"/>
          <w:lang w:val="en-US"/>
        </w:rPr>
        <w:t>Cross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cultural</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management</w:t>
      </w:r>
      <w:r w:rsidRPr="00CD03E2">
        <w:rPr>
          <w:rFonts w:ascii="Times New Roman" w:hAnsi="Times New Roman" w:cs="Times New Roman"/>
          <w:sz w:val="28"/>
          <w:szCs w:val="28"/>
        </w:rPr>
        <w:t xml:space="preserve">: Учебное пособие. М-во образования и науки Рос. Федерации, Урал. </w:t>
      </w:r>
      <w:proofErr w:type="spellStart"/>
      <w:r w:rsidRPr="00CD03E2">
        <w:rPr>
          <w:rFonts w:ascii="Times New Roman" w:hAnsi="Times New Roman" w:cs="Times New Roman"/>
          <w:sz w:val="28"/>
          <w:szCs w:val="28"/>
        </w:rPr>
        <w:t>федер</w:t>
      </w:r>
      <w:proofErr w:type="spellEnd"/>
      <w:r w:rsidRPr="00CD03E2">
        <w:rPr>
          <w:rFonts w:ascii="Times New Roman" w:hAnsi="Times New Roman" w:cs="Times New Roman"/>
          <w:sz w:val="28"/>
          <w:szCs w:val="28"/>
        </w:rPr>
        <w:t xml:space="preserve">. ун-т. — Екатеринбург: Изд-во Урал. ун-та, 2017. — 76 с. </w:t>
      </w:r>
    </w:p>
    <w:p w14:paraId="142B60F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lastRenderedPageBreak/>
        <w:t>Dignen</w:t>
      </w:r>
      <w:proofErr w:type="spellEnd"/>
      <w:r w:rsidRPr="00CD03E2">
        <w:rPr>
          <w:rFonts w:ascii="Times New Roman" w:hAnsi="Times New Roman" w:cs="Times New Roman"/>
          <w:sz w:val="28"/>
          <w:szCs w:val="28"/>
          <w:lang w:val="en-US"/>
        </w:rPr>
        <w:t xml:space="preserve"> B. Communicating across cultures</w:t>
      </w:r>
      <w:r w:rsidR="00540028"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Cambridge business skills. Cambridge university press. 2011. – 98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F33AF8E"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Donna M. Stringer and Patricia A. </w:t>
      </w:r>
      <w:proofErr w:type="spellStart"/>
      <w:r w:rsidRPr="00CD03E2">
        <w:rPr>
          <w:rFonts w:ascii="Times New Roman" w:hAnsi="Times New Roman" w:cs="Times New Roman"/>
          <w:sz w:val="28"/>
          <w:szCs w:val="28"/>
          <w:lang w:val="en-US"/>
        </w:rPr>
        <w:t>Cassiday</w:t>
      </w:r>
      <w:proofErr w:type="spellEnd"/>
      <w:r w:rsidRPr="00CD03E2">
        <w:rPr>
          <w:rFonts w:ascii="Times New Roman" w:hAnsi="Times New Roman" w:cs="Times New Roman"/>
          <w:sz w:val="28"/>
          <w:szCs w:val="28"/>
          <w:lang w:val="en-US"/>
        </w:rPr>
        <w:t xml:space="preserve">.  52 Activities for Improving Cross-Cultural Communication, Nicholas </w:t>
      </w:r>
      <w:proofErr w:type="spellStart"/>
      <w:r w:rsidRPr="00CD03E2">
        <w:rPr>
          <w:rFonts w:ascii="Times New Roman" w:hAnsi="Times New Roman" w:cs="Times New Roman"/>
          <w:sz w:val="28"/>
          <w:szCs w:val="28"/>
          <w:lang w:val="en-US"/>
        </w:rPr>
        <w:t>Brealey</w:t>
      </w:r>
      <w:proofErr w:type="spellEnd"/>
      <w:r w:rsidRPr="00CD03E2">
        <w:rPr>
          <w:rFonts w:ascii="Times New Roman" w:hAnsi="Times New Roman" w:cs="Times New Roman"/>
          <w:sz w:val="28"/>
          <w:szCs w:val="28"/>
          <w:lang w:val="en-US"/>
        </w:rPr>
        <w:t xml:space="preserve"> Publishing, 2009. – 252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CE2D3E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Короткевич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Ж</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rPr>
        <w:t>Пузевич</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В</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Канторович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English for cross-cultural business communication. </w:t>
      </w:r>
      <w:r w:rsidRPr="00CD03E2">
        <w:rPr>
          <w:rFonts w:ascii="Times New Roman" w:hAnsi="Times New Roman" w:cs="Times New Roman"/>
          <w:sz w:val="28"/>
          <w:szCs w:val="28"/>
        </w:rPr>
        <w:t>Практикум по курсу для студентов специальностей «Лингвистическое обеспечени</w:t>
      </w:r>
      <w:r w:rsidR="006039B1" w:rsidRPr="00CD03E2">
        <w:rPr>
          <w:rFonts w:ascii="Times New Roman" w:hAnsi="Times New Roman" w:cs="Times New Roman"/>
          <w:sz w:val="28"/>
          <w:szCs w:val="28"/>
        </w:rPr>
        <w:t xml:space="preserve">е межкультурных коммуникаций», </w:t>
      </w:r>
      <w:r w:rsidRPr="00CD03E2">
        <w:rPr>
          <w:rFonts w:ascii="Times New Roman" w:hAnsi="Times New Roman" w:cs="Times New Roman"/>
          <w:sz w:val="28"/>
          <w:szCs w:val="28"/>
        </w:rPr>
        <w:t xml:space="preserve">Английский язык». Гродно, </w:t>
      </w:r>
      <w:proofErr w:type="spellStart"/>
      <w:r w:rsidRPr="00CD03E2">
        <w:rPr>
          <w:rFonts w:ascii="Times New Roman" w:hAnsi="Times New Roman" w:cs="Times New Roman"/>
          <w:sz w:val="28"/>
          <w:szCs w:val="28"/>
        </w:rPr>
        <w:t>ГрГУ</w:t>
      </w:r>
      <w:proofErr w:type="spellEnd"/>
      <w:r w:rsidRPr="00CD03E2">
        <w:rPr>
          <w:rFonts w:ascii="Times New Roman" w:hAnsi="Times New Roman" w:cs="Times New Roman"/>
          <w:sz w:val="28"/>
          <w:szCs w:val="28"/>
        </w:rPr>
        <w:t xml:space="preserve"> им. Я. Купалы, 2010. – 135 с.</w:t>
      </w:r>
    </w:p>
    <w:p w14:paraId="04E7D4F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lang w:val="en-US"/>
        </w:rPr>
        <w:t xml:space="preserve">Larry A. Samovar, Richard E. Porter, Edwin R. McDaniel. Communication between cultures. Wadsworth Cengage Learning. 2009. – </w:t>
      </w:r>
      <w:r w:rsidRPr="00CD03E2">
        <w:rPr>
          <w:rFonts w:ascii="Times New Roman" w:hAnsi="Times New Roman" w:cs="Times New Roman"/>
          <w:sz w:val="28"/>
          <w:szCs w:val="28"/>
        </w:rPr>
        <w:t>496 с.</w:t>
      </w:r>
    </w:p>
    <w:p w14:paraId="4CE16989"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Гришаева, Е. Б.  Английский язык: межкультурная коммуникация. Версия 1.0 [Электронный ресурс]: практикум / Е. Б. Гришаева, Р. А. </w:t>
      </w:r>
      <w:proofErr w:type="spellStart"/>
      <w:r w:rsidRPr="00CD03E2">
        <w:rPr>
          <w:rFonts w:ascii="Times New Roman" w:hAnsi="Times New Roman" w:cs="Times New Roman"/>
          <w:sz w:val="28"/>
          <w:szCs w:val="28"/>
        </w:rPr>
        <w:t>Свиридон</w:t>
      </w:r>
      <w:proofErr w:type="spellEnd"/>
      <w:r w:rsidRPr="00CD03E2">
        <w:rPr>
          <w:rFonts w:ascii="Times New Roman" w:hAnsi="Times New Roman" w:cs="Times New Roman"/>
          <w:sz w:val="28"/>
          <w:szCs w:val="28"/>
        </w:rPr>
        <w:t>. – Электрон</w:t>
      </w:r>
      <w:proofErr w:type="gramStart"/>
      <w:r w:rsidRPr="00CD03E2">
        <w:rPr>
          <w:rFonts w:ascii="Times New Roman" w:hAnsi="Times New Roman" w:cs="Times New Roman"/>
          <w:sz w:val="28"/>
          <w:szCs w:val="28"/>
        </w:rPr>
        <w:t>.</w:t>
      </w:r>
      <w:proofErr w:type="gramEnd"/>
      <w:r w:rsidRPr="00CD03E2">
        <w:rPr>
          <w:rFonts w:ascii="Times New Roman" w:hAnsi="Times New Roman" w:cs="Times New Roman"/>
          <w:sz w:val="28"/>
          <w:szCs w:val="28"/>
        </w:rPr>
        <w:t xml:space="preserve"> дан. (1 Мб). –  </w:t>
      </w:r>
      <w:r w:rsidR="006039B1" w:rsidRPr="00CD03E2">
        <w:rPr>
          <w:rFonts w:ascii="Times New Roman" w:hAnsi="Times New Roman" w:cs="Times New Roman"/>
          <w:sz w:val="28"/>
          <w:szCs w:val="28"/>
        </w:rPr>
        <w:t>Красноярск</w:t>
      </w:r>
      <w:r w:rsidRPr="00CD03E2">
        <w:rPr>
          <w:rFonts w:ascii="Times New Roman" w:hAnsi="Times New Roman" w:cs="Times New Roman"/>
          <w:sz w:val="28"/>
          <w:szCs w:val="28"/>
        </w:rPr>
        <w:t>: ИПК СФУ, 2008.  - 146 с.</w:t>
      </w:r>
    </w:p>
    <w:p w14:paraId="7E9A7EE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Tracy Novinger.  Intercultural Communication:  A Practical Guide, University of Texas Press, Austin, 2001. – 225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w:t>
      </w:r>
    </w:p>
    <w:p w14:paraId="0802CDAB"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Everett M. Rogers, Thomas M. </w:t>
      </w:r>
      <w:proofErr w:type="spellStart"/>
      <w:r w:rsidRPr="00CD03E2">
        <w:rPr>
          <w:rFonts w:ascii="Times New Roman" w:hAnsi="Times New Roman" w:cs="Times New Roman"/>
          <w:sz w:val="28"/>
          <w:szCs w:val="28"/>
          <w:lang w:val="en-US"/>
        </w:rPr>
        <w:t>Steinfatt</w:t>
      </w:r>
      <w:proofErr w:type="spellEnd"/>
      <w:r w:rsidRPr="00CD03E2">
        <w:rPr>
          <w:rFonts w:ascii="Times New Roman" w:hAnsi="Times New Roman" w:cs="Times New Roman"/>
          <w:sz w:val="28"/>
          <w:szCs w:val="28"/>
          <w:lang w:val="en-US"/>
        </w:rPr>
        <w:t>. Intercultural Communication</w:t>
      </w:r>
      <w:proofErr w:type="gramStart"/>
      <w:r w:rsidRPr="00CD03E2">
        <w:rPr>
          <w:rFonts w:ascii="Times New Roman" w:hAnsi="Times New Roman" w:cs="Times New Roman"/>
          <w:sz w:val="28"/>
          <w:szCs w:val="28"/>
          <w:lang w:val="en-US"/>
        </w:rPr>
        <w:t>,  Prospect</w:t>
      </w:r>
      <w:proofErr w:type="gramEnd"/>
      <w:r w:rsidRPr="00CD03E2">
        <w:rPr>
          <w:rFonts w:ascii="Times New Roman" w:hAnsi="Times New Roman" w:cs="Times New Roman"/>
          <w:sz w:val="28"/>
          <w:szCs w:val="28"/>
          <w:lang w:val="en-US"/>
        </w:rPr>
        <w:t xml:space="preserve"> Heights, Illinois, 1999. – 301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6E98CEB1" w14:textId="77777777" w:rsidR="00363D67" w:rsidRPr="00CD03E2" w:rsidRDefault="00363D67" w:rsidP="00363D67">
      <w:pPr>
        <w:jc w:val="both"/>
        <w:rPr>
          <w:rFonts w:ascii="Times New Roman" w:hAnsi="Times New Roman" w:cs="Times New Roman"/>
          <w:b/>
          <w:sz w:val="28"/>
          <w:szCs w:val="28"/>
        </w:rPr>
      </w:pPr>
      <w:r w:rsidRPr="00CD03E2">
        <w:rPr>
          <w:rFonts w:ascii="Times New Roman" w:hAnsi="Times New Roman" w:cs="Times New Roman"/>
          <w:b/>
          <w:sz w:val="28"/>
          <w:szCs w:val="28"/>
        </w:rPr>
        <w:t>9. Перечень ресурсов информационно - телекоммуникационной сети «Интернет», необходимых для освоения дисциплины</w:t>
      </w:r>
    </w:p>
    <w:p w14:paraId="773E57A1"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www.library.fa.ru –Библиотечно-информационный комплекс (БИК) </w:t>
      </w:r>
    </w:p>
    <w:p w14:paraId="2DB4BB1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http://www.book.ru </w:t>
      </w:r>
    </w:p>
    <w:p w14:paraId="097A4816"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http://www.euronews.com </w:t>
      </w:r>
    </w:p>
    <w:p w14:paraId="332C289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http://www.economist.com/ </w:t>
      </w:r>
    </w:p>
    <w:p w14:paraId="401E165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http://www.bbc.co.uk/news </w:t>
      </w:r>
    </w:p>
    <w:p w14:paraId="5D4B567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http://edition.cnn.com/ http:/ </w:t>
      </w:r>
    </w:p>
    <w:p w14:paraId="2E4073FD"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www.thesundaytimes.co.uk </w:t>
      </w:r>
    </w:p>
    <w:p w14:paraId="79AE6E3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http://www.guardian.co.uk </w:t>
      </w:r>
    </w:p>
    <w:p w14:paraId="33C68AB2"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www.macmillandictionary.com </w:t>
      </w:r>
    </w:p>
    <w:p w14:paraId="62C3A55B"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www.pearsonlongman.com </w:t>
      </w:r>
    </w:p>
    <w:p w14:paraId="06AB73F8" w14:textId="77777777" w:rsidR="00004C97" w:rsidRPr="00CD03E2" w:rsidRDefault="007D29AC" w:rsidP="009F4C9E">
      <w:pPr>
        <w:pStyle w:val="a3"/>
        <w:numPr>
          <w:ilvl w:val="0"/>
          <w:numId w:val="14"/>
        </w:numPr>
        <w:spacing w:after="0" w:line="360" w:lineRule="auto"/>
        <w:ind w:left="714" w:hanging="357"/>
        <w:jc w:val="both"/>
        <w:rPr>
          <w:rFonts w:ascii="Times New Roman" w:hAnsi="Times New Roman" w:cs="Times New Roman"/>
          <w:b/>
          <w:sz w:val="28"/>
          <w:szCs w:val="28"/>
        </w:rPr>
      </w:pPr>
      <w:r w:rsidRPr="00CD03E2">
        <w:rPr>
          <w:rFonts w:ascii="Times New Roman" w:hAnsi="Times New Roman" w:cs="Times New Roman"/>
          <w:sz w:val="28"/>
          <w:szCs w:val="28"/>
        </w:rPr>
        <w:t>www.tellmemorecampus.com</w:t>
      </w:r>
    </w:p>
    <w:p w14:paraId="7A8CB7B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Электронные ресурсы БИК: </w:t>
      </w:r>
    </w:p>
    <w:p w14:paraId="0372259C"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Электронная библиотека Финансового университета (ЭБ) http://elib.fa.ru/ </w:t>
      </w:r>
    </w:p>
    <w:p w14:paraId="4D1971AA" w14:textId="77777777" w:rsidR="009F4C9E" w:rsidRPr="00CD03E2" w:rsidRDefault="009F4C9E" w:rsidP="009F4C9E">
      <w:pPr>
        <w:pStyle w:val="Default"/>
        <w:numPr>
          <w:ilvl w:val="0"/>
          <w:numId w:val="14"/>
        </w:numPr>
        <w:spacing w:line="360" w:lineRule="auto"/>
        <w:rPr>
          <w:sz w:val="28"/>
          <w:szCs w:val="28"/>
        </w:rPr>
      </w:pPr>
      <w:r w:rsidRPr="00CD03E2">
        <w:rPr>
          <w:sz w:val="28"/>
          <w:szCs w:val="28"/>
        </w:rPr>
        <w:lastRenderedPageBreak/>
        <w:t xml:space="preserve">Электронно-библиотечная система BOOK.RU http://www.book.ru </w:t>
      </w:r>
    </w:p>
    <w:p w14:paraId="642A7619"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«Университетская библиотека ОНЛАЙН» http://biblioclub.ru/ </w:t>
      </w:r>
    </w:p>
    <w:p w14:paraId="4C019A23"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w:t>
      </w:r>
      <w:proofErr w:type="spellStart"/>
      <w:r w:rsidRPr="00CD03E2">
        <w:rPr>
          <w:sz w:val="28"/>
          <w:szCs w:val="28"/>
        </w:rPr>
        <w:t>Znanium</w:t>
      </w:r>
      <w:proofErr w:type="spellEnd"/>
      <w:r w:rsidRPr="00CD03E2">
        <w:rPr>
          <w:sz w:val="28"/>
          <w:szCs w:val="28"/>
        </w:rPr>
        <w:t xml:space="preserve"> http://www.znanium.com </w:t>
      </w:r>
    </w:p>
    <w:p w14:paraId="7483109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издательства «ЮРАЙТ» https://www.biblio-online.ru/ </w:t>
      </w:r>
    </w:p>
    <w:p w14:paraId="632190C8"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Научная электронная библиотека eLibrary.ru http://elibrary.ru </w:t>
      </w:r>
    </w:p>
    <w:p w14:paraId="19BC2D96"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Национальная электронная библиотека http://нэб.рф/ </w:t>
      </w:r>
    </w:p>
    <w:p w14:paraId="632DA0AB" w14:textId="77777777" w:rsidR="004C0534" w:rsidRPr="00CD03E2" w:rsidRDefault="009F4C9E" w:rsidP="009F4C9E">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библиотека диссертаций Российской государственной библиотеки </w:t>
      </w:r>
      <w:hyperlink r:id="rId7" w:history="1">
        <w:r w:rsidR="00381598" w:rsidRPr="00CD03E2">
          <w:rPr>
            <w:rStyle w:val="a4"/>
            <w:rFonts w:ascii="Times New Roman" w:hAnsi="Times New Roman" w:cs="Times New Roman"/>
            <w:sz w:val="28"/>
            <w:szCs w:val="28"/>
          </w:rPr>
          <w:t>https://dvs.rsl.ru/</w:t>
        </w:r>
      </w:hyperlink>
    </w:p>
    <w:p w14:paraId="68799D6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коллекция книг издательства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eBooks</w:t>
      </w:r>
      <w:proofErr w:type="spellEnd"/>
      <w:r w:rsidRPr="00CD03E2">
        <w:rPr>
          <w:rFonts w:ascii="Times New Roman" w:hAnsi="Times New Roman" w:cs="Times New Roman"/>
          <w:color w:val="000000"/>
          <w:sz w:val="28"/>
          <w:szCs w:val="28"/>
        </w:rPr>
        <w:t xml:space="preserve"> http://link.springer.com/</w:t>
      </w:r>
    </w:p>
    <w:p w14:paraId="1C987E1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Пакет баз данных компании EBSCO </w:t>
      </w:r>
      <w:proofErr w:type="spellStart"/>
      <w:r w:rsidRPr="00CD03E2">
        <w:rPr>
          <w:rFonts w:ascii="Times New Roman" w:hAnsi="Times New Roman" w:cs="Times New Roman"/>
          <w:color w:val="000000"/>
          <w:sz w:val="28"/>
          <w:szCs w:val="28"/>
        </w:rPr>
        <w:t>Publishing</w:t>
      </w:r>
      <w:proofErr w:type="spellEnd"/>
      <w:r w:rsidRPr="00CD03E2">
        <w:rPr>
          <w:rFonts w:ascii="Times New Roman" w:hAnsi="Times New Roman" w:cs="Times New Roman"/>
          <w:color w:val="000000"/>
          <w:sz w:val="28"/>
          <w:szCs w:val="28"/>
        </w:rPr>
        <w:t xml:space="preserve">, крупнейшего </w:t>
      </w:r>
      <w:proofErr w:type="spellStart"/>
      <w:r w:rsidRPr="00CD03E2">
        <w:rPr>
          <w:rFonts w:ascii="Times New Roman" w:hAnsi="Times New Roman" w:cs="Times New Roman"/>
          <w:color w:val="000000"/>
          <w:sz w:val="28"/>
          <w:szCs w:val="28"/>
        </w:rPr>
        <w:t>агрегатора</w:t>
      </w:r>
      <w:proofErr w:type="spellEnd"/>
      <w:r w:rsidRPr="00CD03E2">
        <w:rPr>
          <w:rFonts w:ascii="Times New Roman" w:hAnsi="Times New Roman" w:cs="Times New Roman"/>
          <w:color w:val="000000"/>
          <w:sz w:val="28"/>
          <w:szCs w:val="28"/>
        </w:rPr>
        <w:t xml:space="preserve"> научных ресурсов ведущих издательств мира http://search.ebscohost.com</w:t>
      </w:r>
    </w:p>
    <w:p w14:paraId="212A13FF"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Цифровой архив научных журналов: http://arch.neicon.ru/xmlui/</w:t>
      </w:r>
    </w:p>
    <w:p w14:paraId="664DD6BB"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Annual Reviews</w:t>
      </w:r>
    </w:p>
    <w:p w14:paraId="5333AD82"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Cambridge University Press</w:t>
      </w:r>
    </w:p>
    <w:p w14:paraId="00942B73"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The Institute of Physics (IOP) Publishing</w:t>
      </w:r>
    </w:p>
    <w:p w14:paraId="4F537860"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Nature</w:t>
      </w:r>
    </w:p>
    <w:p w14:paraId="503DCB0C"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Oxford University Press</w:t>
      </w:r>
    </w:p>
    <w:p w14:paraId="6DA37E4C"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Royal Society of Chemistry</w:t>
      </w:r>
    </w:p>
    <w:p w14:paraId="34311BE0"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SAGE Publications</w:t>
      </w:r>
    </w:p>
    <w:p w14:paraId="5B073A5D"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Science</w:t>
      </w:r>
    </w:p>
    <w:p w14:paraId="3F56E165"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Taylor &amp; Francis Group</w:t>
      </w:r>
    </w:p>
    <w:p w14:paraId="0311B0D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https://academic.oup.com/journals/</w:t>
      </w:r>
    </w:p>
    <w:p w14:paraId="58B9F714"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w:t>
      </w:r>
      <w:hyperlink r:id="rId8" w:history="1">
        <w:r w:rsidR="00017281" w:rsidRPr="00CD03E2">
          <w:rPr>
            <w:rStyle w:val="a4"/>
            <w:rFonts w:ascii="Times New Roman" w:hAnsi="Times New Roman" w:cs="Times New Roman"/>
            <w:sz w:val="28"/>
            <w:szCs w:val="28"/>
          </w:rPr>
          <w:t>https://academic.oup.com/journals/</w:t>
        </w:r>
      </w:hyperlink>
    </w:p>
    <w:p w14:paraId="7148A556" w14:textId="77777777" w:rsidR="00017281" w:rsidRPr="005051DC" w:rsidRDefault="00017281" w:rsidP="00017281">
      <w:pPr>
        <w:spacing w:after="0" w:line="360" w:lineRule="auto"/>
        <w:rPr>
          <w:rFonts w:ascii="Times New Roman" w:hAnsi="Times New Roman" w:cs="Times New Roman"/>
          <w:color w:val="000000"/>
          <w:sz w:val="24"/>
          <w:szCs w:val="24"/>
        </w:rPr>
      </w:pPr>
    </w:p>
    <w:p w14:paraId="0AFBDABE" w14:textId="77777777" w:rsidR="00017281" w:rsidRPr="005051DC" w:rsidRDefault="00017281" w:rsidP="00017281">
      <w:pPr>
        <w:spacing w:after="0" w:line="360" w:lineRule="auto"/>
        <w:rPr>
          <w:rFonts w:ascii="Times New Roman" w:hAnsi="Times New Roman" w:cs="Times New Roman"/>
          <w:color w:val="000000"/>
          <w:sz w:val="24"/>
          <w:szCs w:val="24"/>
        </w:rPr>
      </w:pPr>
    </w:p>
    <w:p w14:paraId="7B03604B" w14:textId="77777777" w:rsidR="00017281" w:rsidRPr="00CD03E2" w:rsidRDefault="00AB0BAC" w:rsidP="00AB0BAC">
      <w:pPr>
        <w:pStyle w:val="Default"/>
        <w:ind w:left="360"/>
        <w:jc w:val="both"/>
        <w:rPr>
          <w:b/>
          <w:bCs/>
          <w:sz w:val="28"/>
          <w:szCs w:val="28"/>
        </w:rPr>
      </w:pPr>
      <w:r w:rsidRPr="00CD03E2">
        <w:rPr>
          <w:b/>
          <w:bCs/>
          <w:sz w:val="28"/>
          <w:szCs w:val="28"/>
        </w:rPr>
        <w:t>10.</w:t>
      </w:r>
      <w:r w:rsidR="00017281" w:rsidRPr="00CD03E2">
        <w:rPr>
          <w:b/>
          <w:bCs/>
          <w:sz w:val="28"/>
          <w:szCs w:val="28"/>
        </w:rPr>
        <w:t>Методические указания для обучающихся по освоению дисциплины</w:t>
      </w:r>
    </w:p>
    <w:p w14:paraId="4B922311" w14:textId="77777777" w:rsidR="00017281" w:rsidRPr="00CD03E2" w:rsidRDefault="00017281" w:rsidP="00017281">
      <w:pPr>
        <w:pStyle w:val="Default"/>
        <w:ind w:left="360"/>
        <w:rPr>
          <w:sz w:val="28"/>
          <w:szCs w:val="28"/>
        </w:rPr>
      </w:pPr>
      <w:r w:rsidRPr="00CD03E2">
        <w:rPr>
          <w:b/>
          <w:bCs/>
          <w:sz w:val="28"/>
          <w:szCs w:val="28"/>
        </w:rPr>
        <w:t xml:space="preserve"> </w:t>
      </w:r>
    </w:p>
    <w:p w14:paraId="321D10CD" w14:textId="593C3CBF" w:rsidR="00CD03E2" w:rsidRPr="0073390B" w:rsidRDefault="00CD03E2" w:rsidP="00CD03E2">
      <w:pPr>
        <w:spacing w:before="100" w:beforeAutospacing="1" w:after="100" w:afterAutospacing="1" w:line="360" w:lineRule="auto"/>
        <w:ind w:left="-567" w:firstLine="851"/>
        <w:contextualSpacing/>
        <w:jc w:val="both"/>
        <w:rPr>
          <w:color w:val="000000"/>
          <w:sz w:val="28"/>
          <w:szCs w:val="28"/>
        </w:rPr>
      </w:pPr>
      <w:r w:rsidRPr="00D3459D">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59D">
        <w:rPr>
          <w:rFonts w:ascii="Times New Roman" w:hAnsi="Times New Roman" w:cs="Times New Roman"/>
          <w:color w:val="000000"/>
          <w:sz w:val="28"/>
          <w:szCs w:val="28"/>
        </w:rPr>
        <w:t>бакалавриата</w:t>
      </w:r>
      <w:proofErr w:type="spellEnd"/>
      <w:r w:rsidRPr="00D3459D">
        <w:rPr>
          <w:rFonts w:ascii="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использовать методические рекомендации департамента.</w:t>
      </w:r>
    </w:p>
    <w:p w14:paraId="440F57AA" w14:textId="0342BB6E" w:rsidR="00C515F1" w:rsidRPr="00CD03E2" w:rsidRDefault="00C515F1" w:rsidP="00C515F1">
      <w:pPr>
        <w:spacing w:after="0" w:line="360" w:lineRule="auto"/>
        <w:jc w:val="both"/>
        <w:rPr>
          <w:rFonts w:ascii="Times New Roman" w:hAnsi="Times New Roman" w:cs="Times New Roman"/>
          <w:strike/>
          <w:sz w:val="28"/>
          <w:szCs w:val="28"/>
        </w:rPr>
      </w:pPr>
    </w:p>
    <w:p w14:paraId="1BA2F531" w14:textId="77777777" w:rsidR="00CF2AC9" w:rsidRPr="00CD03E2" w:rsidRDefault="00CF2AC9" w:rsidP="00C515F1">
      <w:pPr>
        <w:spacing w:after="0" w:line="360" w:lineRule="auto"/>
        <w:jc w:val="both"/>
        <w:rPr>
          <w:rFonts w:ascii="Times New Roman" w:hAnsi="Times New Roman" w:cs="Times New Roman"/>
          <w:b/>
          <w:sz w:val="28"/>
          <w:szCs w:val="28"/>
        </w:rPr>
      </w:pPr>
      <w:r w:rsidRPr="00CD03E2">
        <w:rPr>
          <w:rFonts w:ascii="Times New Roman" w:hAnsi="Times New Roman" w:cs="Times New Roman"/>
          <w:b/>
          <w:sz w:val="28"/>
          <w:szCs w:val="28"/>
        </w:rPr>
        <w:t xml:space="preserve">Методические рекомендации по решению бизнес-кейсов/дилеммы </w:t>
      </w:r>
    </w:p>
    <w:p w14:paraId="55A529DF"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Кейсы </w:t>
      </w:r>
      <w:r w:rsidR="003A391B" w:rsidRPr="00CD03E2">
        <w:rPr>
          <w:color w:val="auto"/>
          <w:sz w:val="28"/>
          <w:szCs w:val="28"/>
        </w:rPr>
        <w:t>–</w:t>
      </w:r>
      <w:r w:rsidRPr="00CD03E2">
        <w:rPr>
          <w:color w:val="auto"/>
          <w:sz w:val="28"/>
          <w:szCs w:val="28"/>
        </w:rPr>
        <w:t xml:space="preserve"> </w:t>
      </w:r>
      <w:r w:rsidR="003A391B" w:rsidRPr="00CD03E2">
        <w:rPr>
          <w:color w:val="auto"/>
          <w:sz w:val="28"/>
          <w:szCs w:val="28"/>
        </w:rPr>
        <w:t xml:space="preserve">относятся к поисково-исследовательским технологиям. Метод кейсов основан на анализе конкретных случаев, поэтому </w:t>
      </w:r>
      <w:r w:rsidRPr="00CD03E2">
        <w:rPr>
          <w:color w:val="auto"/>
          <w:sz w:val="28"/>
          <w:szCs w:val="28"/>
        </w:rPr>
        <w:t xml:space="preserve">это практические ситуации, описывающие реальные бизнес-проблемы. </w:t>
      </w:r>
      <w:r w:rsidR="009F6390" w:rsidRPr="00CD03E2">
        <w:rPr>
          <w:color w:val="auto"/>
          <w:sz w:val="28"/>
          <w:szCs w:val="28"/>
        </w:rPr>
        <w:t xml:space="preserve"> Кейсы</w:t>
      </w:r>
      <w:r w:rsidRPr="00CD03E2">
        <w:rPr>
          <w:color w:val="auto"/>
          <w:sz w:val="28"/>
          <w:szCs w:val="28"/>
        </w:rPr>
        <w:t xml:space="preserve"> можно разделить на 2 вида: </w:t>
      </w:r>
    </w:p>
    <w:p w14:paraId="3C443E62" w14:textId="77777777" w:rsidR="00CF2AC9" w:rsidRPr="00CD03E2" w:rsidRDefault="00CF2AC9" w:rsidP="00CF2AC9">
      <w:pPr>
        <w:pStyle w:val="Default"/>
        <w:spacing w:line="360" w:lineRule="auto"/>
        <w:jc w:val="both"/>
        <w:rPr>
          <w:color w:val="auto"/>
          <w:sz w:val="28"/>
          <w:szCs w:val="28"/>
        </w:rPr>
      </w:pPr>
      <w:r w:rsidRPr="00CD03E2">
        <w:rPr>
          <w:color w:val="FF0000"/>
          <w:sz w:val="28"/>
          <w:szCs w:val="28"/>
        </w:rPr>
        <w:t xml:space="preserve">- </w:t>
      </w:r>
      <w:r w:rsidRPr="00CD03E2">
        <w:rPr>
          <w:color w:val="auto"/>
          <w:sz w:val="28"/>
          <w:szCs w:val="28"/>
        </w:rPr>
        <w:t>мини-кейсы</w:t>
      </w:r>
      <w:r w:rsidR="00980845" w:rsidRPr="00CD03E2">
        <w:rPr>
          <w:color w:val="auto"/>
          <w:sz w:val="28"/>
          <w:szCs w:val="28"/>
        </w:rPr>
        <w:t>, которые</w:t>
      </w:r>
      <w:r w:rsidRPr="00CD03E2">
        <w:rPr>
          <w:color w:val="auto"/>
          <w:sz w:val="28"/>
          <w:szCs w:val="28"/>
        </w:rPr>
        <w:t xml:space="preserve"> описывают проблему в краткой форме и могут применяться в качестве «интеллектуальной разминки» для студентов.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14:paraId="2119FE6F" w14:textId="77777777" w:rsidR="00CF2AC9" w:rsidRPr="00CD03E2" w:rsidRDefault="00980845" w:rsidP="00CF2AC9">
      <w:pPr>
        <w:pStyle w:val="Default"/>
        <w:spacing w:line="360" w:lineRule="auto"/>
        <w:jc w:val="both"/>
        <w:rPr>
          <w:color w:val="auto"/>
          <w:sz w:val="28"/>
          <w:szCs w:val="28"/>
        </w:rPr>
      </w:pPr>
      <w:r w:rsidRPr="00CD03E2">
        <w:rPr>
          <w:color w:val="auto"/>
          <w:sz w:val="28"/>
          <w:szCs w:val="28"/>
        </w:rPr>
        <w:t>Поскольку цель кейса — обучение и/или проверка конкретных умений, в него закладывается комплекс знаний и практических навыков, которые участникам нужно получить, а также устанавливается уровень сложности и дополнительные требования, поэтому н</w:t>
      </w:r>
      <w:r w:rsidR="00CF2AC9" w:rsidRPr="00CD03E2">
        <w:rPr>
          <w:color w:val="auto"/>
          <w:sz w:val="28"/>
          <w:szCs w:val="28"/>
        </w:rPr>
        <w:t xml:space="preserve">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w:t>
      </w:r>
      <w:r w:rsidR="00CF2AC9" w:rsidRPr="00CD03E2">
        <w:rPr>
          <w:color w:val="auto"/>
          <w:sz w:val="28"/>
          <w:szCs w:val="28"/>
        </w:rPr>
        <w:lastRenderedPageBreak/>
        <w:t xml:space="preserve">или план действий, который, по вашему мнению, будет лучшим в сложившейся ситуации. </w:t>
      </w:r>
    </w:p>
    <w:p w14:paraId="7D42B114"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14:paraId="0290346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 </w:t>
      </w:r>
    </w:p>
    <w:p w14:paraId="7137B2ED"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Прежде всего, студенты: </w:t>
      </w:r>
    </w:p>
    <w:p w14:paraId="00D827F0"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1. проводят предварительное ознакомление с содержанием кейса для формирования общего представления о нем; </w:t>
      </w:r>
    </w:p>
    <w:p w14:paraId="7F80D3B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2. знакомятся с вопросами к кейсу; </w:t>
      </w:r>
    </w:p>
    <w:p w14:paraId="0C46EFC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14:paraId="186A1B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4.устанавливают причины проблемы или проблем, рассматриваемых в кейсе. </w:t>
      </w:r>
    </w:p>
    <w:p w14:paraId="39B6BE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 </w:t>
      </w:r>
    </w:p>
    <w:p w14:paraId="32BFF80E"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ситуационный анализ - 30% времени: </w:t>
      </w:r>
    </w:p>
    <w:p w14:paraId="099C0F0D" w14:textId="77777777" w:rsidR="005B16EC"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SWOT и/или STEP-анализ</w:t>
      </w:r>
      <w:r w:rsidRPr="00CD03E2">
        <w:rPr>
          <w:color w:val="auto"/>
          <w:sz w:val="28"/>
          <w:szCs w:val="28"/>
        </w:rPr>
        <w:t xml:space="preserve">; </w:t>
      </w:r>
      <w:r w:rsidR="00CF2AC9" w:rsidRPr="00CD03E2">
        <w:rPr>
          <w:color w:val="auto"/>
          <w:sz w:val="28"/>
          <w:szCs w:val="28"/>
        </w:rPr>
        <w:t xml:space="preserve"> </w:t>
      </w:r>
    </w:p>
    <w:p w14:paraId="42FA10A8"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lastRenderedPageBreak/>
        <w:t xml:space="preserve">- </w:t>
      </w:r>
      <w:r w:rsidR="00CF2AC9" w:rsidRPr="00CD03E2">
        <w:rPr>
          <w:color w:val="auto"/>
          <w:sz w:val="28"/>
          <w:szCs w:val="28"/>
        </w:rPr>
        <w:t xml:space="preserve">анализ проблемы; </w:t>
      </w:r>
    </w:p>
    <w:p w14:paraId="0E5DD9F2"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 </w:t>
      </w:r>
      <w:r w:rsidR="00CF2AC9" w:rsidRPr="00CD03E2">
        <w:rPr>
          <w:color w:val="auto"/>
          <w:sz w:val="28"/>
          <w:szCs w:val="28"/>
        </w:rPr>
        <w:t xml:space="preserve">анализ ошибок. </w:t>
      </w:r>
    </w:p>
    <w:p w14:paraId="417ED562"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практические рекомендации - 60% времени: </w:t>
      </w:r>
    </w:p>
    <w:p w14:paraId="39CCDA7B"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стратегия и тактика; </w:t>
      </w:r>
    </w:p>
    <w:p w14:paraId="02E67E4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неотложные меры и мероприятия в долгосрочной перспективе. </w:t>
      </w:r>
    </w:p>
    <w:p w14:paraId="5F86F1E2" w14:textId="77777777" w:rsidR="005B16EC" w:rsidRPr="00CD03E2" w:rsidRDefault="005B16EC" w:rsidP="005B16EC">
      <w:pPr>
        <w:pStyle w:val="Default"/>
        <w:spacing w:line="360" w:lineRule="auto"/>
        <w:jc w:val="both"/>
        <w:rPr>
          <w:color w:val="auto"/>
          <w:sz w:val="28"/>
          <w:szCs w:val="28"/>
        </w:rPr>
      </w:pPr>
      <w:r w:rsidRPr="00CD03E2">
        <w:rPr>
          <w:color w:val="auto"/>
          <w:sz w:val="28"/>
          <w:szCs w:val="28"/>
        </w:rPr>
        <w:t xml:space="preserve">- ¾ резюме - прерогатива руководителя - 10% времени. </w:t>
      </w:r>
    </w:p>
    <w:p w14:paraId="56FA5C9F" w14:textId="77777777" w:rsidR="00017281" w:rsidRPr="00CD03E2" w:rsidRDefault="005B16EC" w:rsidP="005B16EC">
      <w:pPr>
        <w:pStyle w:val="Default"/>
        <w:spacing w:line="360" w:lineRule="auto"/>
        <w:jc w:val="both"/>
        <w:rPr>
          <w:color w:val="auto"/>
          <w:sz w:val="28"/>
          <w:szCs w:val="28"/>
        </w:rPr>
      </w:pPr>
      <w:r w:rsidRPr="00CD03E2">
        <w:rPr>
          <w:color w:val="auto"/>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CD03E2">
        <w:rPr>
          <w:color w:val="auto"/>
          <w:sz w:val="28"/>
          <w:szCs w:val="28"/>
          <w:lang w:val="en-US"/>
        </w:rPr>
        <w:t xml:space="preserve">Dilemma – «is a situation in which you have to make a difficult decision» (Macmillan English Dictionary). </w:t>
      </w:r>
      <w:r w:rsidRPr="00CD03E2">
        <w:rPr>
          <w:color w:val="auto"/>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5DC0115B" w14:textId="77777777" w:rsidR="00B466EB" w:rsidRPr="00CD03E2" w:rsidRDefault="00B466EB" w:rsidP="00B466EB">
      <w:pPr>
        <w:pStyle w:val="Default"/>
        <w:spacing w:line="480" w:lineRule="auto"/>
        <w:jc w:val="both"/>
        <w:rPr>
          <w:sz w:val="28"/>
          <w:szCs w:val="28"/>
        </w:rPr>
      </w:pPr>
      <w:r w:rsidRPr="00CD03E2">
        <w:rPr>
          <w:b/>
          <w:bCs/>
          <w:sz w:val="28"/>
          <w:szCs w:val="28"/>
        </w:rPr>
        <w:t xml:space="preserve">Методические рекомендации при подготовке презентации </w:t>
      </w:r>
    </w:p>
    <w:p w14:paraId="2C66C8D8" w14:textId="77777777" w:rsidR="00B466EB" w:rsidRPr="00CD03E2" w:rsidRDefault="00B466EB" w:rsidP="00B466EB">
      <w:pPr>
        <w:pStyle w:val="Default"/>
        <w:spacing w:line="480" w:lineRule="auto"/>
        <w:jc w:val="both"/>
        <w:rPr>
          <w:sz w:val="28"/>
          <w:szCs w:val="28"/>
        </w:rPr>
      </w:pPr>
      <w:r w:rsidRPr="00CD03E2">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7E33D8D0" w14:textId="77777777" w:rsidR="00B466EB" w:rsidRPr="00CD03E2" w:rsidRDefault="00B466EB" w:rsidP="00B466EB">
      <w:pPr>
        <w:pStyle w:val="Default"/>
        <w:spacing w:line="480" w:lineRule="auto"/>
        <w:jc w:val="both"/>
        <w:rPr>
          <w:sz w:val="28"/>
          <w:szCs w:val="28"/>
        </w:rPr>
      </w:pPr>
      <w:r w:rsidRPr="00CD03E2">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2611954E" w14:textId="77777777" w:rsidR="00B466EB" w:rsidRPr="00CD03E2" w:rsidRDefault="00B466EB" w:rsidP="00B466EB">
      <w:pPr>
        <w:pStyle w:val="Default"/>
        <w:spacing w:line="480" w:lineRule="auto"/>
        <w:jc w:val="both"/>
        <w:rPr>
          <w:sz w:val="28"/>
          <w:szCs w:val="28"/>
        </w:rPr>
      </w:pPr>
      <w:r w:rsidRPr="00CD03E2">
        <w:rPr>
          <w:sz w:val="28"/>
          <w:szCs w:val="28"/>
        </w:rPr>
        <w:t xml:space="preserve">Визуальная информация включает в себя описание таблиц и графиков, представление статистических данных и т.п. </w:t>
      </w:r>
    </w:p>
    <w:p w14:paraId="0B99A0FD" w14:textId="77777777" w:rsidR="00B466EB" w:rsidRPr="00CD03E2" w:rsidRDefault="00B466EB" w:rsidP="00B466EB">
      <w:pPr>
        <w:pStyle w:val="Default"/>
        <w:spacing w:line="480" w:lineRule="auto"/>
        <w:jc w:val="both"/>
        <w:rPr>
          <w:sz w:val="28"/>
          <w:szCs w:val="28"/>
        </w:rPr>
      </w:pPr>
      <w:r w:rsidRPr="00CD03E2">
        <w:rPr>
          <w:i/>
          <w:iCs/>
          <w:sz w:val="28"/>
          <w:szCs w:val="28"/>
        </w:rPr>
        <w:t xml:space="preserve">Основное содержание и структура презентации: </w:t>
      </w:r>
    </w:p>
    <w:p w14:paraId="1FC1C09C"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формулировка темы, цели и плана выступления; </w:t>
      </w:r>
    </w:p>
    <w:p w14:paraId="6706EB13"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определение продолжительности представления материала; </w:t>
      </w:r>
    </w:p>
    <w:p w14:paraId="0F751FE8"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учет особенностей аудитории, адресной подачи материала; </w:t>
      </w:r>
    </w:p>
    <w:p w14:paraId="1B55BF41" w14:textId="77777777" w:rsidR="00B466EB" w:rsidRPr="00CD03E2" w:rsidRDefault="00B466EB" w:rsidP="00B466EB">
      <w:pPr>
        <w:pStyle w:val="Default"/>
        <w:spacing w:after="86" w:line="480" w:lineRule="auto"/>
        <w:jc w:val="both"/>
        <w:rPr>
          <w:sz w:val="28"/>
          <w:szCs w:val="28"/>
        </w:rPr>
      </w:pPr>
      <w:r w:rsidRPr="00CD03E2">
        <w:rPr>
          <w:sz w:val="28"/>
          <w:szCs w:val="28"/>
        </w:rPr>
        <w:lastRenderedPageBreak/>
        <w:t xml:space="preserve">- интерактивные действия выступающего, например, включение в обсуждение слушателей; </w:t>
      </w:r>
    </w:p>
    <w:p w14:paraId="4396EE64"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соблюдение зрительного контакта с аудиторией; жесты, мимика выступающего; </w:t>
      </w:r>
    </w:p>
    <w:p w14:paraId="10443AA3" w14:textId="77777777" w:rsidR="00B466EB" w:rsidRPr="00CD03E2" w:rsidRDefault="00B466EB" w:rsidP="00B466EB">
      <w:pPr>
        <w:pStyle w:val="Default"/>
        <w:spacing w:line="360" w:lineRule="auto"/>
        <w:rPr>
          <w:sz w:val="28"/>
          <w:szCs w:val="28"/>
        </w:rPr>
      </w:pPr>
      <w:r w:rsidRPr="00CD03E2">
        <w:rPr>
          <w:i/>
          <w:iCs/>
          <w:sz w:val="28"/>
          <w:szCs w:val="28"/>
        </w:rPr>
        <w:t xml:space="preserve">Рекомендации по осуществлению презентации: </w:t>
      </w:r>
    </w:p>
    <w:p w14:paraId="248A3D8F" w14:textId="77777777" w:rsidR="00B466EB" w:rsidRPr="00CD03E2" w:rsidRDefault="00B466EB" w:rsidP="00B466EB">
      <w:pPr>
        <w:pStyle w:val="Default"/>
        <w:spacing w:after="86" w:line="360" w:lineRule="auto"/>
        <w:rPr>
          <w:sz w:val="28"/>
          <w:szCs w:val="28"/>
        </w:rPr>
      </w:pPr>
      <w:r w:rsidRPr="00CD03E2">
        <w:rPr>
          <w:sz w:val="28"/>
          <w:szCs w:val="28"/>
        </w:rPr>
        <w:t xml:space="preserve">- не читать подготовленную информацию; </w:t>
      </w:r>
    </w:p>
    <w:p w14:paraId="66684F38" w14:textId="77777777" w:rsidR="00B466EB" w:rsidRPr="00CD03E2" w:rsidRDefault="00B466EB" w:rsidP="00B466EB">
      <w:pPr>
        <w:pStyle w:val="Default"/>
        <w:spacing w:after="86" w:line="360" w:lineRule="auto"/>
        <w:rPr>
          <w:sz w:val="28"/>
          <w:szCs w:val="28"/>
        </w:rPr>
      </w:pPr>
      <w:r w:rsidRPr="00CD03E2">
        <w:rPr>
          <w:sz w:val="28"/>
          <w:szCs w:val="28"/>
        </w:rPr>
        <w:t xml:space="preserve">- обязательно подготовить письменно и устно представить презентацию; </w:t>
      </w:r>
    </w:p>
    <w:p w14:paraId="4AB400FE" w14:textId="77777777" w:rsidR="00B466EB" w:rsidRPr="00CD03E2" w:rsidRDefault="00B466EB" w:rsidP="00B466EB">
      <w:pPr>
        <w:pStyle w:val="Default"/>
        <w:spacing w:after="86" w:line="360" w:lineRule="auto"/>
        <w:rPr>
          <w:sz w:val="28"/>
          <w:szCs w:val="28"/>
        </w:rPr>
      </w:pPr>
      <w:r w:rsidRPr="00CD03E2">
        <w:rPr>
          <w:sz w:val="28"/>
          <w:szCs w:val="28"/>
        </w:rPr>
        <w:t xml:space="preserve">- предусмотреть проблемные, сложные для понимания фрагменты выступления и прокомментировать их; </w:t>
      </w:r>
    </w:p>
    <w:p w14:paraId="7696EE75" w14:textId="77777777" w:rsidR="00B466EB" w:rsidRPr="00CD03E2" w:rsidRDefault="00B466EB" w:rsidP="00B466EB">
      <w:pPr>
        <w:pStyle w:val="Default"/>
        <w:spacing w:line="360" w:lineRule="auto"/>
        <w:rPr>
          <w:sz w:val="28"/>
          <w:szCs w:val="28"/>
        </w:rPr>
      </w:pPr>
      <w:r w:rsidRPr="00CD03E2">
        <w:rPr>
          <w:sz w:val="28"/>
          <w:szCs w:val="28"/>
        </w:rPr>
        <w:t xml:space="preserve">- предвидеть возможные вопросы, которые могут быть заданы по ходу и в результате предъявления презентации. </w:t>
      </w:r>
    </w:p>
    <w:p w14:paraId="1746E4B5" w14:textId="77777777" w:rsidR="00B466EB" w:rsidRPr="00CD03E2" w:rsidRDefault="00B466EB" w:rsidP="00B466EB">
      <w:pPr>
        <w:pStyle w:val="Default"/>
        <w:spacing w:after="86" w:line="360" w:lineRule="auto"/>
        <w:jc w:val="both"/>
        <w:rPr>
          <w:sz w:val="28"/>
          <w:szCs w:val="28"/>
        </w:rPr>
      </w:pPr>
      <w:r w:rsidRPr="00CD03E2">
        <w:rPr>
          <w:i/>
          <w:iCs/>
          <w:sz w:val="28"/>
          <w:szCs w:val="28"/>
        </w:rPr>
        <w:t>Общие рекомендации по включению в текстовую часть презентации визуальной информации:</w:t>
      </w:r>
    </w:p>
    <w:p w14:paraId="15C0C44E" w14:textId="77777777" w:rsidR="00FB5562" w:rsidRPr="00CD03E2" w:rsidRDefault="00FB5562" w:rsidP="00FB5562">
      <w:pPr>
        <w:pStyle w:val="Default"/>
        <w:spacing w:line="360" w:lineRule="auto"/>
        <w:jc w:val="both"/>
        <w:rPr>
          <w:sz w:val="28"/>
          <w:szCs w:val="28"/>
        </w:rPr>
      </w:pPr>
      <w:r w:rsidRPr="00CD03E2">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F37A1EE" w14:textId="77777777" w:rsidR="00FB5562" w:rsidRPr="00CD03E2" w:rsidRDefault="00FB5562" w:rsidP="00FB5562">
      <w:pPr>
        <w:pStyle w:val="Default"/>
        <w:spacing w:line="360" w:lineRule="auto"/>
        <w:jc w:val="both"/>
        <w:rPr>
          <w:sz w:val="28"/>
          <w:szCs w:val="28"/>
        </w:rPr>
      </w:pPr>
      <w:r w:rsidRPr="00CD03E2">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344BE6C7" w14:textId="77777777" w:rsidR="00FB5562" w:rsidRPr="00CD03E2" w:rsidRDefault="00FB5562" w:rsidP="00FB5562">
      <w:pPr>
        <w:pStyle w:val="Default"/>
        <w:spacing w:line="360" w:lineRule="auto"/>
        <w:jc w:val="both"/>
        <w:rPr>
          <w:sz w:val="28"/>
          <w:szCs w:val="28"/>
        </w:rPr>
      </w:pPr>
      <w:r w:rsidRPr="00CD03E2">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5EE1266D" w14:textId="77777777" w:rsidR="00FB5562" w:rsidRPr="00CD03E2" w:rsidRDefault="00FB5562" w:rsidP="00FB5562">
      <w:pPr>
        <w:pStyle w:val="Default"/>
        <w:spacing w:line="360" w:lineRule="auto"/>
        <w:jc w:val="both"/>
        <w:rPr>
          <w:sz w:val="28"/>
          <w:szCs w:val="28"/>
        </w:rPr>
      </w:pPr>
      <w:r w:rsidRPr="00CD03E2">
        <w:rPr>
          <w:sz w:val="28"/>
          <w:szCs w:val="28"/>
        </w:rPr>
        <w:t xml:space="preserve">4. Информация на слайдах должна быть изложена кратко, четко и хорошо структурирована. </w:t>
      </w:r>
    </w:p>
    <w:p w14:paraId="7E8BFE08" w14:textId="77777777" w:rsidR="00FB5562" w:rsidRPr="00CD03E2" w:rsidRDefault="00FB5562" w:rsidP="00FB5562">
      <w:pPr>
        <w:pStyle w:val="Default"/>
        <w:spacing w:line="360" w:lineRule="auto"/>
        <w:jc w:val="both"/>
        <w:rPr>
          <w:sz w:val="28"/>
          <w:szCs w:val="28"/>
        </w:rPr>
      </w:pPr>
      <w:r w:rsidRPr="00CD03E2">
        <w:rPr>
          <w:sz w:val="28"/>
          <w:szCs w:val="28"/>
        </w:rPr>
        <w:lastRenderedPageBreak/>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B9D8253" w14:textId="77777777" w:rsidR="00FB5562" w:rsidRPr="00CD03E2" w:rsidRDefault="00FB5562" w:rsidP="00FB5562">
      <w:pPr>
        <w:pStyle w:val="Default"/>
        <w:spacing w:line="360" w:lineRule="auto"/>
        <w:jc w:val="both"/>
        <w:rPr>
          <w:sz w:val="28"/>
          <w:szCs w:val="28"/>
        </w:rPr>
      </w:pPr>
      <w:r w:rsidRPr="00CD03E2">
        <w:rPr>
          <w:sz w:val="28"/>
          <w:szCs w:val="28"/>
        </w:rPr>
        <w:t>6. Текст, включающий перечисления (</w:t>
      </w:r>
      <w:proofErr w:type="spellStart"/>
      <w:r w:rsidRPr="00CD03E2">
        <w:rPr>
          <w:sz w:val="28"/>
          <w:szCs w:val="28"/>
        </w:rPr>
        <w:t>bullet</w:t>
      </w:r>
      <w:proofErr w:type="spellEnd"/>
      <w:r w:rsidRPr="00CD03E2">
        <w:rPr>
          <w:sz w:val="28"/>
          <w:szCs w:val="28"/>
        </w:rPr>
        <w:t xml:space="preserve"> </w:t>
      </w:r>
      <w:proofErr w:type="spellStart"/>
      <w:r w:rsidRPr="00CD03E2">
        <w:rPr>
          <w:sz w:val="28"/>
          <w:szCs w:val="28"/>
        </w:rPr>
        <w:t>points</w:t>
      </w:r>
      <w:proofErr w:type="spellEnd"/>
      <w:r w:rsidRPr="00CD03E2">
        <w:rPr>
          <w:sz w:val="28"/>
          <w:szCs w:val="28"/>
        </w:rPr>
        <w:t xml:space="preserve">) должен состоять из однородных грамматических структур, например, в качестве основных мер компания решила: </w:t>
      </w:r>
    </w:p>
    <w:p w14:paraId="449D8916" w14:textId="77777777" w:rsidR="00FB5562" w:rsidRPr="00CD03E2" w:rsidRDefault="00FB5562" w:rsidP="00FB5562">
      <w:pPr>
        <w:pStyle w:val="Default"/>
        <w:spacing w:line="360" w:lineRule="auto"/>
        <w:jc w:val="both"/>
        <w:rPr>
          <w:sz w:val="28"/>
          <w:szCs w:val="28"/>
        </w:rPr>
      </w:pPr>
      <w:r w:rsidRPr="00CD03E2">
        <w:rPr>
          <w:sz w:val="28"/>
          <w:szCs w:val="28"/>
        </w:rPr>
        <w:t xml:space="preserve"> - провести исследование рынка; </w:t>
      </w:r>
    </w:p>
    <w:p w14:paraId="6AA0F026" w14:textId="77777777" w:rsidR="00FB5562" w:rsidRPr="00CD03E2" w:rsidRDefault="00FB5562" w:rsidP="00FB5562">
      <w:pPr>
        <w:pStyle w:val="Default"/>
        <w:spacing w:line="360" w:lineRule="auto"/>
        <w:jc w:val="both"/>
        <w:rPr>
          <w:sz w:val="28"/>
          <w:szCs w:val="28"/>
        </w:rPr>
      </w:pPr>
      <w:r w:rsidRPr="00CD03E2">
        <w:rPr>
          <w:sz w:val="28"/>
          <w:szCs w:val="28"/>
        </w:rPr>
        <w:t xml:space="preserve">- </w:t>
      </w:r>
      <w:proofErr w:type="gramStart"/>
      <w:r w:rsidRPr="00CD03E2">
        <w:rPr>
          <w:sz w:val="28"/>
          <w:szCs w:val="28"/>
        </w:rPr>
        <w:t>выявить….</w:t>
      </w:r>
      <w:proofErr w:type="gramEnd"/>
      <w:r w:rsidRPr="00CD03E2">
        <w:rPr>
          <w:sz w:val="28"/>
          <w:szCs w:val="28"/>
        </w:rPr>
        <w:t xml:space="preserve">. </w:t>
      </w:r>
    </w:p>
    <w:p w14:paraId="3B29D5DF" w14:textId="77777777" w:rsidR="00FB5562" w:rsidRPr="00CD03E2" w:rsidRDefault="00FB5562" w:rsidP="00FB5562">
      <w:pPr>
        <w:pStyle w:val="Default"/>
        <w:spacing w:line="360" w:lineRule="auto"/>
        <w:jc w:val="both"/>
        <w:rPr>
          <w:sz w:val="28"/>
          <w:szCs w:val="28"/>
        </w:rPr>
      </w:pPr>
      <w:r w:rsidRPr="00CD03E2">
        <w:rPr>
          <w:sz w:val="28"/>
          <w:szCs w:val="28"/>
        </w:rPr>
        <w:t xml:space="preserve">- проанализировать…. </w:t>
      </w:r>
    </w:p>
    <w:p w14:paraId="4EFE8D59" w14:textId="77777777" w:rsidR="00FB5562" w:rsidRPr="00CD03E2" w:rsidRDefault="00FB5562" w:rsidP="00FB5562">
      <w:pPr>
        <w:pStyle w:val="Default"/>
        <w:spacing w:line="360" w:lineRule="auto"/>
        <w:jc w:val="both"/>
        <w:rPr>
          <w:sz w:val="28"/>
          <w:szCs w:val="28"/>
        </w:rPr>
      </w:pPr>
      <w:r w:rsidRPr="00CD03E2">
        <w:rPr>
          <w:sz w:val="28"/>
          <w:szCs w:val="28"/>
        </w:rPr>
        <w:t xml:space="preserve">- представить…. </w:t>
      </w:r>
    </w:p>
    <w:p w14:paraId="16817829" w14:textId="77777777" w:rsidR="0087600D" w:rsidRPr="00CD03E2" w:rsidRDefault="0087600D" w:rsidP="0087600D">
      <w:pPr>
        <w:pStyle w:val="Default"/>
        <w:spacing w:line="360" w:lineRule="auto"/>
        <w:jc w:val="both"/>
        <w:rPr>
          <w:sz w:val="28"/>
          <w:szCs w:val="28"/>
        </w:rPr>
      </w:pPr>
      <w:r w:rsidRPr="00CD03E2">
        <w:rPr>
          <w:i/>
          <w:iCs/>
          <w:sz w:val="28"/>
          <w:szCs w:val="28"/>
        </w:rPr>
        <w:t xml:space="preserve">Текстовые слайды </w:t>
      </w:r>
    </w:p>
    <w:p w14:paraId="7FEB74CA" w14:textId="77777777" w:rsidR="0087600D" w:rsidRPr="00CD03E2" w:rsidRDefault="0087600D" w:rsidP="0087600D">
      <w:pPr>
        <w:pStyle w:val="Default"/>
        <w:spacing w:line="360" w:lineRule="auto"/>
        <w:jc w:val="both"/>
        <w:rPr>
          <w:sz w:val="28"/>
          <w:szCs w:val="28"/>
        </w:rPr>
      </w:pPr>
      <w:r w:rsidRPr="00CD03E2">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6EC568F" w14:textId="77777777" w:rsidR="0087600D" w:rsidRPr="00CD03E2" w:rsidRDefault="0087600D" w:rsidP="0087600D">
      <w:pPr>
        <w:pStyle w:val="Default"/>
        <w:spacing w:line="360" w:lineRule="auto"/>
        <w:jc w:val="both"/>
        <w:rPr>
          <w:sz w:val="28"/>
          <w:szCs w:val="28"/>
        </w:rPr>
      </w:pPr>
      <w:r w:rsidRPr="00CD03E2">
        <w:rPr>
          <w:sz w:val="28"/>
          <w:szCs w:val="28"/>
        </w:rPr>
        <w:t xml:space="preserve">1. На слайдах следует использовать не полные предложения, а словосочетания. </w:t>
      </w:r>
    </w:p>
    <w:p w14:paraId="33C15217" w14:textId="77777777" w:rsidR="0087600D" w:rsidRPr="00CD03E2" w:rsidRDefault="0087600D" w:rsidP="0087600D">
      <w:pPr>
        <w:pStyle w:val="Default"/>
        <w:spacing w:line="360" w:lineRule="auto"/>
        <w:jc w:val="both"/>
        <w:rPr>
          <w:sz w:val="28"/>
          <w:szCs w:val="28"/>
        </w:rPr>
      </w:pPr>
      <w:r w:rsidRPr="00CD03E2">
        <w:rPr>
          <w:sz w:val="28"/>
          <w:szCs w:val="28"/>
        </w:rPr>
        <w:t xml:space="preserve">2. Оптимальное количество строк на слайде – 4-5, и не должно превышать 7 строк, включая заголовок. </w:t>
      </w:r>
    </w:p>
    <w:p w14:paraId="1A77014B" w14:textId="77777777" w:rsidR="0087600D" w:rsidRPr="00CD03E2" w:rsidRDefault="0087600D" w:rsidP="0087600D">
      <w:pPr>
        <w:pStyle w:val="Default"/>
        <w:spacing w:line="360" w:lineRule="auto"/>
        <w:jc w:val="both"/>
        <w:rPr>
          <w:sz w:val="28"/>
          <w:szCs w:val="28"/>
        </w:rPr>
      </w:pPr>
      <w:r w:rsidRPr="00CD03E2">
        <w:rPr>
          <w:sz w:val="28"/>
          <w:szCs w:val="28"/>
        </w:rPr>
        <w:t xml:space="preserve">3. Количество слов в строке не должно превышать 7 слов. </w:t>
      </w:r>
    </w:p>
    <w:p w14:paraId="627951EB" w14:textId="77777777" w:rsidR="0087600D" w:rsidRPr="00CD03E2" w:rsidRDefault="0087600D" w:rsidP="0087600D">
      <w:pPr>
        <w:pStyle w:val="Default"/>
        <w:spacing w:line="360" w:lineRule="auto"/>
        <w:jc w:val="both"/>
        <w:rPr>
          <w:sz w:val="28"/>
          <w:szCs w:val="28"/>
        </w:rPr>
      </w:pPr>
      <w:r w:rsidRPr="00CD03E2">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63487CA3" w14:textId="77777777" w:rsidR="00B466EB" w:rsidRPr="00CD03E2" w:rsidRDefault="0087600D" w:rsidP="0087600D">
      <w:pPr>
        <w:pStyle w:val="Default"/>
        <w:spacing w:line="360" w:lineRule="auto"/>
        <w:jc w:val="both"/>
        <w:rPr>
          <w:i/>
          <w:iCs/>
          <w:sz w:val="28"/>
          <w:szCs w:val="28"/>
        </w:rPr>
      </w:pPr>
      <w:r w:rsidRPr="00CD03E2">
        <w:rPr>
          <w:i/>
          <w:iCs/>
          <w:sz w:val="28"/>
          <w:szCs w:val="28"/>
        </w:rPr>
        <w:t>Слайды с изображением графических данных</w:t>
      </w:r>
    </w:p>
    <w:p w14:paraId="6EE25201" w14:textId="77777777" w:rsidR="0087600D" w:rsidRPr="00CD03E2" w:rsidRDefault="0087600D" w:rsidP="0087600D">
      <w:pPr>
        <w:pStyle w:val="Default"/>
        <w:spacing w:line="360" w:lineRule="auto"/>
        <w:jc w:val="both"/>
        <w:rPr>
          <w:sz w:val="28"/>
          <w:szCs w:val="28"/>
        </w:rPr>
      </w:pPr>
      <w:r w:rsidRPr="00CD03E2">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w:t>
      </w:r>
      <w:r w:rsidRPr="00CD03E2">
        <w:rPr>
          <w:sz w:val="28"/>
          <w:szCs w:val="28"/>
        </w:rPr>
        <w:lastRenderedPageBreak/>
        <w:t xml:space="preserve">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7B70D391" w14:textId="77777777" w:rsidR="0087600D" w:rsidRPr="00CD03E2" w:rsidRDefault="0087600D" w:rsidP="0087600D">
      <w:pPr>
        <w:pStyle w:val="Default"/>
        <w:spacing w:line="360" w:lineRule="auto"/>
        <w:jc w:val="both"/>
        <w:rPr>
          <w:sz w:val="28"/>
          <w:szCs w:val="28"/>
        </w:rPr>
      </w:pPr>
      <w:r w:rsidRPr="00CD03E2">
        <w:rPr>
          <w:sz w:val="28"/>
          <w:szCs w:val="28"/>
        </w:rPr>
        <w:t xml:space="preserve">Каждый из перечисленных выше разновидностей слайдов целесообразно применять в определенных случаях: </w:t>
      </w:r>
    </w:p>
    <w:p w14:paraId="32714E66" w14:textId="77777777" w:rsidR="0087600D" w:rsidRPr="00CD03E2" w:rsidRDefault="0087600D" w:rsidP="0087600D">
      <w:pPr>
        <w:pStyle w:val="Default"/>
        <w:spacing w:line="360" w:lineRule="auto"/>
        <w:jc w:val="both"/>
        <w:rPr>
          <w:sz w:val="28"/>
          <w:szCs w:val="28"/>
        </w:rPr>
      </w:pPr>
      <w:r w:rsidRPr="00CD03E2">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FD9681C" w14:textId="77777777" w:rsidR="0087600D" w:rsidRPr="00CD03E2" w:rsidRDefault="0087600D" w:rsidP="0087600D">
      <w:pPr>
        <w:pStyle w:val="Default"/>
        <w:spacing w:line="360" w:lineRule="auto"/>
        <w:jc w:val="both"/>
        <w:rPr>
          <w:sz w:val="28"/>
          <w:szCs w:val="28"/>
        </w:rPr>
      </w:pPr>
      <w:r w:rsidRPr="00CD03E2">
        <w:rPr>
          <w:sz w:val="28"/>
          <w:szCs w:val="28"/>
        </w:rPr>
        <w:t xml:space="preserve">2. При отображении процентных соотношений лучше использовать круговые диаграммы. </w:t>
      </w:r>
    </w:p>
    <w:p w14:paraId="127BD7D6" w14:textId="77777777" w:rsidR="0087600D" w:rsidRPr="00CD03E2" w:rsidRDefault="0087600D" w:rsidP="0087600D">
      <w:pPr>
        <w:pStyle w:val="Default"/>
        <w:spacing w:line="360" w:lineRule="auto"/>
        <w:jc w:val="both"/>
        <w:rPr>
          <w:sz w:val="28"/>
          <w:szCs w:val="28"/>
        </w:rPr>
      </w:pPr>
      <w:r w:rsidRPr="00CD03E2">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3413E22B" w14:textId="77777777" w:rsidR="0087600D" w:rsidRPr="00CD03E2" w:rsidRDefault="0087600D" w:rsidP="0087600D">
      <w:pPr>
        <w:pStyle w:val="Default"/>
        <w:spacing w:line="360" w:lineRule="auto"/>
        <w:jc w:val="both"/>
        <w:rPr>
          <w:sz w:val="28"/>
          <w:szCs w:val="28"/>
        </w:rPr>
      </w:pPr>
      <w:r w:rsidRPr="00CD03E2">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9D852A6" w14:textId="77777777" w:rsidR="0087600D" w:rsidRPr="00CD03E2" w:rsidRDefault="0087600D" w:rsidP="0087600D">
      <w:pPr>
        <w:pStyle w:val="Default"/>
        <w:spacing w:line="360" w:lineRule="auto"/>
        <w:jc w:val="both"/>
        <w:rPr>
          <w:sz w:val="28"/>
          <w:szCs w:val="28"/>
        </w:rPr>
      </w:pPr>
      <w:r w:rsidRPr="00CD03E2">
        <w:rPr>
          <w:sz w:val="28"/>
          <w:szCs w:val="28"/>
        </w:rPr>
        <w:t xml:space="preserve">5. Кривые хорошо иллюстрируют изменения во времени. </w:t>
      </w:r>
    </w:p>
    <w:p w14:paraId="7AE7B1FF" w14:textId="77777777" w:rsidR="0087600D" w:rsidRPr="00CD03E2" w:rsidRDefault="0087600D" w:rsidP="0087600D">
      <w:pPr>
        <w:pStyle w:val="Default"/>
        <w:spacing w:line="360" w:lineRule="auto"/>
        <w:jc w:val="both"/>
        <w:rPr>
          <w:sz w:val="28"/>
          <w:szCs w:val="28"/>
        </w:rPr>
      </w:pPr>
      <w:r w:rsidRPr="00CD03E2">
        <w:rPr>
          <w:i/>
          <w:iCs/>
          <w:sz w:val="28"/>
          <w:szCs w:val="28"/>
        </w:rPr>
        <w:t xml:space="preserve">Некоторые дополнительные рекомендации </w:t>
      </w:r>
    </w:p>
    <w:p w14:paraId="25A4820B" w14:textId="77777777" w:rsidR="0087600D" w:rsidRPr="00CD03E2" w:rsidRDefault="0087600D" w:rsidP="0087600D">
      <w:pPr>
        <w:pStyle w:val="Default"/>
        <w:spacing w:line="360" w:lineRule="auto"/>
        <w:jc w:val="both"/>
        <w:rPr>
          <w:sz w:val="28"/>
          <w:szCs w:val="28"/>
        </w:rPr>
      </w:pPr>
      <w:r w:rsidRPr="00CD03E2">
        <w:rPr>
          <w:sz w:val="28"/>
          <w:szCs w:val="28"/>
        </w:rPr>
        <w:t xml:space="preserve">Оформление слайдов является важным этапом работы над презентацией. </w:t>
      </w:r>
    </w:p>
    <w:p w14:paraId="331DA3F5"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1327BE2E" w14:textId="77777777" w:rsidR="0087600D" w:rsidRPr="00CD03E2" w:rsidRDefault="0087600D" w:rsidP="0087600D">
      <w:pPr>
        <w:pStyle w:val="Default"/>
        <w:spacing w:line="360" w:lineRule="auto"/>
        <w:jc w:val="both"/>
        <w:rPr>
          <w:sz w:val="28"/>
          <w:szCs w:val="28"/>
        </w:rPr>
      </w:pPr>
      <w:r w:rsidRPr="00CD03E2">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6B7ABD2" w14:textId="77777777" w:rsidR="0087600D" w:rsidRPr="00CD03E2" w:rsidRDefault="0087600D" w:rsidP="0087600D">
      <w:pPr>
        <w:pStyle w:val="Default"/>
        <w:spacing w:line="360" w:lineRule="auto"/>
        <w:jc w:val="both"/>
        <w:rPr>
          <w:sz w:val="28"/>
          <w:szCs w:val="28"/>
        </w:rPr>
      </w:pPr>
      <w:r w:rsidRPr="00CD03E2">
        <w:rPr>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w:t>
      </w:r>
      <w:r w:rsidRPr="00CD03E2">
        <w:rPr>
          <w:sz w:val="28"/>
          <w:szCs w:val="28"/>
        </w:rPr>
        <w:lastRenderedPageBreak/>
        <w:t xml:space="preserve">значительно хуже воспринимаются. Заглавные буквы можно использовать для заголовков или если нужно выделить одно слово в тексте слайда. </w:t>
      </w:r>
    </w:p>
    <w:p w14:paraId="7F479192" w14:textId="77777777" w:rsidR="0087600D" w:rsidRPr="00CD03E2" w:rsidRDefault="0087600D" w:rsidP="0087600D">
      <w:pPr>
        <w:pStyle w:val="Default"/>
        <w:spacing w:line="360" w:lineRule="auto"/>
        <w:jc w:val="both"/>
        <w:rPr>
          <w:sz w:val="28"/>
          <w:szCs w:val="28"/>
        </w:rPr>
      </w:pPr>
      <w:r w:rsidRPr="00CD03E2">
        <w:rPr>
          <w:sz w:val="28"/>
          <w:szCs w:val="28"/>
        </w:rPr>
        <w:t xml:space="preserve">4. Количество различных шрифтов не должно быть больше двух, размер должен быть одинаковым на всех слайдах. </w:t>
      </w:r>
    </w:p>
    <w:p w14:paraId="77A878A9" w14:textId="77777777" w:rsidR="0087600D" w:rsidRPr="00CD03E2" w:rsidRDefault="0087600D" w:rsidP="0087600D">
      <w:pPr>
        <w:pStyle w:val="Default"/>
        <w:spacing w:line="360" w:lineRule="auto"/>
        <w:jc w:val="both"/>
        <w:rPr>
          <w:sz w:val="28"/>
          <w:szCs w:val="28"/>
        </w:rPr>
      </w:pPr>
      <w:r w:rsidRPr="00CD03E2">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29D785" w14:textId="77777777" w:rsidR="0087600D" w:rsidRPr="00CD03E2" w:rsidRDefault="0087600D" w:rsidP="0087600D">
      <w:pPr>
        <w:pStyle w:val="Default"/>
        <w:spacing w:line="360" w:lineRule="auto"/>
        <w:jc w:val="both"/>
        <w:rPr>
          <w:sz w:val="28"/>
          <w:szCs w:val="28"/>
        </w:rPr>
      </w:pPr>
      <w:r w:rsidRPr="00CD03E2">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013DC0FE" w14:textId="77777777" w:rsidR="0087600D" w:rsidRPr="00CD03E2" w:rsidRDefault="0087600D" w:rsidP="0087600D">
      <w:pPr>
        <w:pStyle w:val="Default"/>
        <w:spacing w:line="360" w:lineRule="auto"/>
        <w:jc w:val="both"/>
        <w:rPr>
          <w:sz w:val="28"/>
          <w:szCs w:val="28"/>
        </w:rPr>
      </w:pPr>
      <w:r w:rsidRPr="00CD03E2">
        <w:rPr>
          <w:sz w:val="28"/>
          <w:szCs w:val="28"/>
        </w:rPr>
        <w:t xml:space="preserve">7. Рекомендуемый межстрочный интервал -1,5. </w:t>
      </w:r>
    </w:p>
    <w:p w14:paraId="3921822D" w14:textId="77777777" w:rsidR="0087600D" w:rsidRPr="00CD03E2" w:rsidRDefault="0087600D" w:rsidP="0087600D">
      <w:pPr>
        <w:pStyle w:val="Default"/>
        <w:spacing w:line="360" w:lineRule="auto"/>
        <w:jc w:val="both"/>
        <w:rPr>
          <w:sz w:val="28"/>
          <w:szCs w:val="28"/>
        </w:rPr>
      </w:pPr>
      <w:r w:rsidRPr="00CD03E2">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558BD123" w14:textId="77777777" w:rsidR="0087600D" w:rsidRPr="00CD03E2" w:rsidRDefault="0087600D" w:rsidP="0087600D">
      <w:pPr>
        <w:pStyle w:val="Default"/>
        <w:spacing w:line="360" w:lineRule="auto"/>
        <w:jc w:val="both"/>
        <w:rPr>
          <w:sz w:val="28"/>
          <w:szCs w:val="28"/>
        </w:rPr>
      </w:pPr>
      <w:r w:rsidRPr="00CD03E2">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6FE31A62" w14:textId="77777777" w:rsidR="0087600D" w:rsidRPr="00CD03E2" w:rsidRDefault="0087600D" w:rsidP="0087600D">
      <w:pPr>
        <w:pStyle w:val="Default"/>
        <w:spacing w:line="360" w:lineRule="auto"/>
        <w:jc w:val="both"/>
        <w:rPr>
          <w:sz w:val="28"/>
          <w:szCs w:val="28"/>
        </w:rPr>
      </w:pPr>
      <w:r w:rsidRPr="00CD03E2">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678064D" w14:textId="77777777" w:rsidR="0087600D" w:rsidRPr="00CD03E2" w:rsidRDefault="0087600D" w:rsidP="0087600D">
      <w:pPr>
        <w:pStyle w:val="Default"/>
        <w:spacing w:line="360" w:lineRule="auto"/>
        <w:jc w:val="both"/>
        <w:rPr>
          <w:sz w:val="28"/>
          <w:szCs w:val="28"/>
        </w:rPr>
      </w:pPr>
      <w:r w:rsidRPr="00CD03E2">
        <w:rPr>
          <w:sz w:val="28"/>
          <w:szCs w:val="28"/>
        </w:rPr>
        <w:t xml:space="preserve">11.Предпочтителен единый дизайн на всех слайдах, это дает возможность аудитории сосредоточиться на содержании. </w:t>
      </w:r>
    </w:p>
    <w:p w14:paraId="7596BCF8" w14:textId="77777777" w:rsidR="0087600D" w:rsidRPr="00CD03E2" w:rsidRDefault="0087600D" w:rsidP="0087600D">
      <w:pPr>
        <w:pStyle w:val="Default"/>
        <w:spacing w:line="360" w:lineRule="auto"/>
        <w:jc w:val="both"/>
        <w:rPr>
          <w:sz w:val="28"/>
          <w:szCs w:val="28"/>
        </w:rPr>
      </w:pPr>
      <w:r w:rsidRPr="00CD03E2">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2DC5FD2" w14:textId="77777777" w:rsidR="0087600D" w:rsidRPr="00CD03E2" w:rsidRDefault="0087600D" w:rsidP="0087600D">
      <w:pPr>
        <w:pStyle w:val="Default"/>
        <w:spacing w:line="360" w:lineRule="auto"/>
        <w:jc w:val="both"/>
        <w:rPr>
          <w:sz w:val="28"/>
          <w:szCs w:val="28"/>
        </w:rPr>
      </w:pPr>
      <w:r w:rsidRPr="00CD03E2">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w:t>
      </w:r>
      <w:r w:rsidRPr="00CD03E2">
        <w:rPr>
          <w:sz w:val="28"/>
          <w:szCs w:val="28"/>
        </w:rPr>
        <w:lastRenderedPageBreak/>
        <w:t xml:space="preserve">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B54BA27" w14:textId="77777777" w:rsidR="0087600D" w:rsidRPr="00CD03E2" w:rsidRDefault="0087600D" w:rsidP="0087600D">
      <w:pPr>
        <w:pStyle w:val="Default"/>
        <w:spacing w:line="360" w:lineRule="auto"/>
        <w:jc w:val="both"/>
        <w:rPr>
          <w:sz w:val="28"/>
          <w:szCs w:val="28"/>
        </w:rPr>
      </w:pPr>
      <w:r w:rsidRPr="00CD03E2">
        <w:rPr>
          <w:sz w:val="28"/>
          <w:szCs w:val="28"/>
        </w:rPr>
        <w:t xml:space="preserve">14. Слайд не должен быть перегружен графическими изображениями и текстом, свободное поле слайда должно быть достаточно большим. </w:t>
      </w:r>
    </w:p>
    <w:p w14:paraId="0C765339" w14:textId="77777777" w:rsidR="0087600D" w:rsidRPr="00CD03E2" w:rsidRDefault="0087600D" w:rsidP="0087600D">
      <w:pPr>
        <w:pStyle w:val="Default"/>
        <w:spacing w:line="360" w:lineRule="auto"/>
        <w:jc w:val="both"/>
        <w:rPr>
          <w:sz w:val="28"/>
          <w:szCs w:val="28"/>
        </w:rPr>
      </w:pPr>
      <w:r w:rsidRPr="00CD03E2">
        <w:rPr>
          <w:sz w:val="28"/>
          <w:szCs w:val="28"/>
        </w:rPr>
        <w:t xml:space="preserve">15. Цветовая гамма всех слайдов должна быть единой. </w:t>
      </w:r>
    </w:p>
    <w:p w14:paraId="32635825" w14:textId="77777777" w:rsidR="0087600D" w:rsidRPr="00CD03E2" w:rsidRDefault="0087600D" w:rsidP="0087600D">
      <w:pPr>
        <w:pStyle w:val="Default"/>
        <w:spacing w:line="360" w:lineRule="auto"/>
        <w:jc w:val="both"/>
        <w:rPr>
          <w:sz w:val="28"/>
          <w:szCs w:val="28"/>
        </w:rPr>
      </w:pPr>
      <w:r w:rsidRPr="00CD03E2">
        <w:rPr>
          <w:sz w:val="28"/>
          <w:szCs w:val="28"/>
        </w:rPr>
        <w:t xml:space="preserve">16. Не следует перегружать слайды различными элементами оформления. </w:t>
      </w:r>
    </w:p>
    <w:p w14:paraId="28396440" w14:textId="77777777" w:rsidR="0087600D" w:rsidRPr="00CD03E2" w:rsidRDefault="0087600D" w:rsidP="0087600D">
      <w:pPr>
        <w:pStyle w:val="Default"/>
        <w:spacing w:line="360" w:lineRule="auto"/>
        <w:jc w:val="both"/>
        <w:rPr>
          <w:sz w:val="28"/>
          <w:szCs w:val="28"/>
        </w:rPr>
      </w:pPr>
      <w:r w:rsidRPr="00CD03E2">
        <w:rPr>
          <w:sz w:val="28"/>
          <w:szCs w:val="28"/>
        </w:rPr>
        <w:t xml:space="preserve">17. Не рекомендуется включать в состав слайдов изображения, не несущие смысловой нагрузки. </w:t>
      </w:r>
    </w:p>
    <w:p w14:paraId="3CC7B8CD" w14:textId="77777777" w:rsidR="0087600D" w:rsidRPr="00CD03E2" w:rsidRDefault="0087600D" w:rsidP="0087600D">
      <w:pPr>
        <w:pStyle w:val="Default"/>
        <w:spacing w:line="360" w:lineRule="auto"/>
        <w:jc w:val="both"/>
        <w:rPr>
          <w:sz w:val="28"/>
          <w:szCs w:val="28"/>
        </w:rPr>
      </w:pPr>
      <w:r w:rsidRPr="00CD03E2">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5096A3C" w14:textId="77777777" w:rsidR="0087600D" w:rsidRPr="00CD03E2" w:rsidRDefault="0087600D" w:rsidP="0087600D">
      <w:pPr>
        <w:pStyle w:val="Default"/>
        <w:spacing w:line="360" w:lineRule="auto"/>
        <w:jc w:val="both"/>
        <w:rPr>
          <w:sz w:val="28"/>
          <w:szCs w:val="28"/>
        </w:rPr>
      </w:pPr>
      <w:r w:rsidRPr="00CD03E2">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53D70DD" w14:textId="77777777" w:rsidR="0087600D" w:rsidRPr="00CD03E2" w:rsidRDefault="0087600D" w:rsidP="0087600D">
      <w:pPr>
        <w:pStyle w:val="Default"/>
        <w:spacing w:line="360" w:lineRule="auto"/>
        <w:jc w:val="both"/>
        <w:rPr>
          <w:sz w:val="28"/>
          <w:szCs w:val="28"/>
        </w:rPr>
      </w:pPr>
      <w:r w:rsidRPr="00CD03E2">
        <w:rPr>
          <w:sz w:val="28"/>
          <w:szCs w:val="28"/>
        </w:rPr>
        <w:t>20. При выборе размера шрифта и графических изображений необходимо учитывать размеры аудитории, так, чтобы текст хорошо читался из последнего ряда.</w:t>
      </w:r>
    </w:p>
    <w:p w14:paraId="011FABCD" w14:textId="77777777" w:rsidR="0087600D" w:rsidRPr="00CD03E2" w:rsidRDefault="0087600D" w:rsidP="0087600D">
      <w:pPr>
        <w:pStyle w:val="Default"/>
        <w:spacing w:line="360" w:lineRule="auto"/>
        <w:jc w:val="both"/>
        <w:rPr>
          <w:sz w:val="28"/>
          <w:szCs w:val="28"/>
        </w:rPr>
      </w:pPr>
      <w:r w:rsidRPr="00CD03E2">
        <w:rPr>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370E7EF6" w14:textId="77777777" w:rsidR="0087600D" w:rsidRPr="00CD03E2" w:rsidRDefault="0087600D" w:rsidP="0087600D">
      <w:pPr>
        <w:pStyle w:val="Default"/>
        <w:spacing w:line="360" w:lineRule="auto"/>
        <w:jc w:val="both"/>
        <w:rPr>
          <w:sz w:val="28"/>
          <w:szCs w:val="28"/>
        </w:rPr>
      </w:pPr>
      <w:r w:rsidRPr="00CD03E2">
        <w:rPr>
          <w:sz w:val="28"/>
          <w:szCs w:val="28"/>
        </w:rPr>
        <w:t xml:space="preserve">22. Слайд не должен содержать грамматических, лексических и орфографических ошибок, поэтому его необходимо тщательно проверить. </w:t>
      </w:r>
    </w:p>
    <w:p w14:paraId="422972A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Общие практические рекомендации по демонстрации слайдов </w:t>
      </w:r>
    </w:p>
    <w:p w14:paraId="4B1FE9A0"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упрощать и облегчать понимание информации, а не дублировать ее. </w:t>
      </w:r>
    </w:p>
    <w:p w14:paraId="2252761E"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508A3251" w14:textId="77777777" w:rsidR="0087600D" w:rsidRPr="00CD03E2" w:rsidRDefault="0087600D" w:rsidP="0087600D">
      <w:pPr>
        <w:pStyle w:val="Default"/>
        <w:spacing w:line="360" w:lineRule="auto"/>
        <w:jc w:val="both"/>
        <w:rPr>
          <w:sz w:val="28"/>
          <w:szCs w:val="28"/>
        </w:rPr>
      </w:pPr>
      <w:r w:rsidRPr="00CD03E2">
        <w:rPr>
          <w:sz w:val="28"/>
          <w:szCs w:val="28"/>
        </w:rPr>
        <w:t xml:space="preserve">3. Аудитории нужно дать время на осмысление информации слайда. </w:t>
      </w:r>
    </w:p>
    <w:p w14:paraId="60B929F6" w14:textId="77777777" w:rsidR="0087600D" w:rsidRPr="00CD03E2" w:rsidRDefault="0087600D" w:rsidP="0087600D">
      <w:pPr>
        <w:pStyle w:val="Default"/>
        <w:spacing w:line="360" w:lineRule="auto"/>
        <w:jc w:val="both"/>
        <w:rPr>
          <w:sz w:val="28"/>
          <w:szCs w:val="28"/>
        </w:rPr>
      </w:pPr>
      <w:r w:rsidRPr="00CD03E2">
        <w:rPr>
          <w:sz w:val="28"/>
          <w:szCs w:val="28"/>
        </w:rPr>
        <w:t xml:space="preserve">4. Объяснение содержания слайдов должно быть четким, понятным и выдержано в достаточно медленном темпе. </w:t>
      </w:r>
    </w:p>
    <w:p w14:paraId="3A8BA8B8" w14:textId="77777777" w:rsidR="0087600D" w:rsidRPr="00CD03E2" w:rsidRDefault="0087600D" w:rsidP="0087600D">
      <w:pPr>
        <w:pStyle w:val="Default"/>
        <w:spacing w:line="360" w:lineRule="auto"/>
        <w:jc w:val="both"/>
        <w:rPr>
          <w:sz w:val="28"/>
          <w:szCs w:val="28"/>
        </w:rPr>
      </w:pPr>
      <w:r w:rsidRPr="00CD03E2">
        <w:rPr>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1AD47955" w14:textId="77777777" w:rsidR="0087600D" w:rsidRPr="00CD03E2" w:rsidRDefault="0087600D" w:rsidP="0087600D">
      <w:pPr>
        <w:pStyle w:val="Default"/>
        <w:spacing w:line="360" w:lineRule="auto"/>
        <w:jc w:val="both"/>
        <w:rPr>
          <w:sz w:val="28"/>
          <w:szCs w:val="28"/>
        </w:rPr>
      </w:pPr>
      <w:r w:rsidRPr="00CD03E2">
        <w:rPr>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43F673A" w14:textId="77777777" w:rsidR="0087600D" w:rsidRPr="00CD03E2" w:rsidRDefault="0087600D" w:rsidP="0087600D">
      <w:pPr>
        <w:pStyle w:val="Default"/>
        <w:spacing w:line="360" w:lineRule="auto"/>
        <w:jc w:val="both"/>
        <w:rPr>
          <w:sz w:val="28"/>
          <w:szCs w:val="28"/>
        </w:rPr>
      </w:pPr>
      <w:r w:rsidRPr="00CD03E2">
        <w:rPr>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CD03E2">
        <w:rPr>
          <w:sz w:val="28"/>
          <w:szCs w:val="28"/>
        </w:rPr>
        <w:t>подтемы</w:t>
      </w:r>
      <w:proofErr w:type="spellEnd"/>
      <w:r w:rsidRPr="00CD03E2">
        <w:rPr>
          <w:sz w:val="28"/>
          <w:szCs w:val="28"/>
        </w:rPr>
        <w:t xml:space="preserve"> выступления, а не весь текст его части. </w:t>
      </w:r>
    </w:p>
    <w:p w14:paraId="6F68027F" w14:textId="77777777" w:rsidR="0087600D" w:rsidRPr="00CD03E2" w:rsidRDefault="0087600D" w:rsidP="0087600D">
      <w:pPr>
        <w:pStyle w:val="Default"/>
        <w:spacing w:line="360" w:lineRule="auto"/>
        <w:jc w:val="both"/>
        <w:rPr>
          <w:sz w:val="28"/>
          <w:szCs w:val="28"/>
        </w:rPr>
      </w:pPr>
      <w:r w:rsidRPr="00CD03E2">
        <w:rPr>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CD03E2">
        <w:rPr>
          <w:sz w:val="28"/>
          <w:szCs w:val="28"/>
        </w:rPr>
        <w:t>кликером</w:t>
      </w:r>
      <w:proofErr w:type="spellEnd"/>
      <w:r w:rsidRPr="00CD03E2">
        <w:rPr>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0434A798" w14:textId="77777777" w:rsidR="0087600D" w:rsidRPr="00CD03E2" w:rsidRDefault="0087600D" w:rsidP="0087600D">
      <w:pPr>
        <w:pStyle w:val="Default"/>
        <w:spacing w:line="360" w:lineRule="auto"/>
        <w:jc w:val="both"/>
        <w:rPr>
          <w:sz w:val="28"/>
          <w:szCs w:val="28"/>
        </w:rPr>
      </w:pPr>
      <w:r w:rsidRPr="00CD03E2">
        <w:rPr>
          <w:sz w:val="28"/>
          <w:szCs w:val="28"/>
        </w:rPr>
        <w:t xml:space="preserve">10. Последняя “репетиция” должна обязательно включать показ слайдов в окончательном варианте. </w:t>
      </w:r>
    </w:p>
    <w:p w14:paraId="730E2398"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Особенности использования слайдов на презентации </w:t>
      </w:r>
    </w:p>
    <w:p w14:paraId="007872F6"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27DEFAD8"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2. “Необычные”, забавные слайды могут “разбудить” аудиторию, но снижают уровень усвоения материала. </w:t>
      </w:r>
    </w:p>
    <w:p w14:paraId="304A022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Комментирование слайдов </w:t>
      </w:r>
    </w:p>
    <w:p w14:paraId="224103F9" w14:textId="77777777" w:rsidR="0087600D" w:rsidRPr="00CD03E2" w:rsidRDefault="0087600D" w:rsidP="0087600D">
      <w:pPr>
        <w:pStyle w:val="Default"/>
        <w:numPr>
          <w:ilvl w:val="0"/>
          <w:numId w:val="15"/>
        </w:numPr>
        <w:spacing w:line="360" w:lineRule="auto"/>
        <w:ind w:left="0" w:firstLine="360"/>
        <w:jc w:val="both"/>
        <w:rPr>
          <w:sz w:val="28"/>
          <w:szCs w:val="28"/>
        </w:rPr>
      </w:pPr>
      <w:r w:rsidRPr="00CD03E2">
        <w:rPr>
          <w:sz w:val="28"/>
          <w:szCs w:val="28"/>
        </w:rPr>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14:paraId="33421DF8" w14:textId="77777777" w:rsidR="0087600D" w:rsidRPr="00CD03E2" w:rsidRDefault="0087600D" w:rsidP="0087600D">
      <w:pPr>
        <w:pStyle w:val="Default"/>
        <w:numPr>
          <w:ilvl w:val="0"/>
          <w:numId w:val="15"/>
        </w:numPr>
        <w:spacing w:line="360" w:lineRule="auto"/>
        <w:ind w:left="0" w:firstLine="360"/>
        <w:jc w:val="both"/>
        <w:rPr>
          <w:color w:val="auto"/>
          <w:sz w:val="28"/>
          <w:szCs w:val="28"/>
        </w:rPr>
      </w:pPr>
      <w:r w:rsidRPr="00CD03E2">
        <w:rPr>
          <w:sz w:val="28"/>
          <w:szCs w:val="28"/>
        </w:rPr>
        <w:t>Диаграммы и графики необходимо подробно комментировать, например</w:t>
      </w:r>
      <w:r w:rsidR="00653BD7" w:rsidRPr="00CD03E2">
        <w:rPr>
          <w:sz w:val="28"/>
          <w:szCs w:val="28"/>
        </w:rPr>
        <w:t>,</w:t>
      </w:r>
      <w:r w:rsidRPr="00CD03E2">
        <w:rPr>
          <w:sz w:val="28"/>
          <w:szCs w:val="28"/>
        </w:rPr>
        <w:t xml:space="preserve"> “ На этом графике показано изменение А и </w:t>
      </w:r>
      <w:proofErr w:type="gramStart"/>
      <w:r w:rsidRPr="00CD03E2">
        <w:rPr>
          <w:sz w:val="28"/>
          <w:szCs w:val="28"/>
        </w:rPr>
        <w:t>В за</w:t>
      </w:r>
      <w:proofErr w:type="gramEnd"/>
      <w:r w:rsidRPr="00CD03E2">
        <w:rPr>
          <w:sz w:val="28"/>
          <w:szCs w:val="28"/>
        </w:rPr>
        <w:t xml:space="preserve"> период с … по…. Желтая линия показывает изменение А, а зеленая – изменение В. и т.д.”</w:t>
      </w:r>
    </w:p>
    <w:p w14:paraId="0A847F43" w14:textId="77777777" w:rsidR="00DE0A58" w:rsidRPr="00CD03E2" w:rsidRDefault="00DE0A58" w:rsidP="00DE0A58">
      <w:pPr>
        <w:pStyle w:val="Default"/>
        <w:spacing w:line="360" w:lineRule="auto"/>
        <w:jc w:val="center"/>
        <w:rPr>
          <w:b/>
          <w:bCs/>
          <w:sz w:val="28"/>
          <w:szCs w:val="28"/>
        </w:rPr>
      </w:pPr>
      <w:r w:rsidRPr="00CD03E2">
        <w:rPr>
          <w:b/>
          <w:bCs/>
          <w:sz w:val="28"/>
          <w:szCs w:val="28"/>
        </w:rPr>
        <w:t>Структура презентации</w:t>
      </w:r>
    </w:p>
    <w:tbl>
      <w:tblPr>
        <w:tblStyle w:val="a5"/>
        <w:tblW w:w="0" w:type="auto"/>
        <w:tblLook w:val="04A0" w:firstRow="1" w:lastRow="0" w:firstColumn="1" w:lastColumn="0" w:noHBand="0" w:noVBand="1"/>
      </w:tblPr>
      <w:tblGrid>
        <w:gridCol w:w="9345"/>
      </w:tblGrid>
      <w:tr w:rsidR="00DE0A58" w:rsidRPr="007D4AB1" w14:paraId="3A58C239" w14:textId="77777777" w:rsidTr="00DE0A58">
        <w:tc>
          <w:tcPr>
            <w:tcW w:w="9345" w:type="dxa"/>
          </w:tcPr>
          <w:tbl>
            <w:tblPr>
              <w:tblW w:w="8163" w:type="dxa"/>
              <w:tblBorders>
                <w:top w:val="nil"/>
                <w:left w:val="nil"/>
                <w:bottom w:val="nil"/>
                <w:right w:val="nil"/>
              </w:tblBorders>
              <w:tblLook w:val="0000" w:firstRow="0" w:lastRow="0" w:firstColumn="0" w:lastColumn="0" w:noHBand="0" w:noVBand="0"/>
            </w:tblPr>
            <w:tblGrid>
              <w:gridCol w:w="1603"/>
              <w:gridCol w:w="6560"/>
            </w:tblGrid>
            <w:tr w:rsidR="00DE0A58" w:rsidRPr="007D4AB1" w14:paraId="5143EC7D" w14:textId="77777777" w:rsidTr="00EC15BD">
              <w:trPr>
                <w:trHeight w:val="937"/>
              </w:trPr>
              <w:tc>
                <w:tcPr>
                  <w:tcW w:w="236" w:type="dxa"/>
                </w:tcPr>
                <w:p w14:paraId="1812E61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Greeting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Name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Position</w:t>
                  </w:r>
                  <w:proofErr w:type="spellEnd"/>
                  <w:r w:rsidRPr="005051DC">
                    <w:rPr>
                      <w:rFonts w:ascii="Times New Roman" w:hAnsi="Times New Roman" w:cs="Times New Roman"/>
                      <w:b/>
                      <w:bCs/>
                      <w:color w:val="000000"/>
                      <w:sz w:val="24"/>
                      <w:szCs w:val="24"/>
                    </w:rPr>
                    <w:t xml:space="preserve"> </w:t>
                  </w:r>
                </w:p>
              </w:tc>
              <w:tc>
                <w:tcPr>
                  <w:tcW w:w="0" w:type="auto"/>
                </w:tcPr>
                <w:p w14:paraId="28122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My name’s (…). I’m the new Finance Manager. </w:t>
                  </w:r>
                </w:p>
                <w:p w14:paraId="5BF4874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Ladies and gentlemen. It’s an </w:t>
                  </w:r>
                  <w:proofErr w:type="spellStart"/>
                  <w:r w:rsidRPr="005051DC">
                    <w:rPr>
                      <w:rFonts w:ascii="Times New Roman" w:hAnsi="Times New Roman" w:cs="Times New Roman"/>
                      <w:color w:val="000000"/>
                      <w:sz w:val="24"/>
                      <w:szCs w:val="24"/>
                      <w:lang w:val="en-US"/>
                    </w:rPr>
                    <w:t>honour</w:t>
                  </w:r>
                  <w:proofErr w:type="spellEnd"/>
                  <w:r w:rsidRPr="005051DC">
                    <w:rPr>
                      <w:rFonts w:ascii="Times New Roman" w:hAnsi="Times New Roman" w:cs="Times New Roman"/>
                      <w:color w:val="000000"/>
                      <w:sz w:val="24"/>
                      <w:szCs w:val="24"/>
                      <w:lang w:val="en-US"/>
                    </w:rPr>
                    <w:t xml:space="preserve"> to have the opportunity to address such a distinguished audience. </w:t>
                  </w:r>
                </w:p>
                <w:p w14:paraId="4EF5FD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Let me start by saying just a few words about my own background. I started out in … </w:t>
                  </w:r>
                </w:p>
                <w:p w14:paraId="4E1D3F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Welcome to Standard Electronics. I know I’ve met some of you, but for the benefit of those I haven’t my name is … </w:t>
                  </w:r>
                </w:p>
                <w:p w14:paraId="53286F5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7D4AB1" w14:paraId="605BECFD" w14:textId="77777777" w:rsidTr="00EC15BD">
              <w:trPr>
                <w:trHeight w:val="1765"/>
              </w:trPr>
              <w:tc>
                <w:tcPr>
                  <w:tcW w:w="236" w:type="dxa"/>
                </w:tcPr>
                <w:p w14:paraId="35D46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Signposting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029344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Title</w:t>
                  </w:r>
                  <w:proofErr w:type="spellEnd"/>
                  <w:r w:rsidRPr="005051DC">
                    <w:rPr>
                      <w:rFonts w:ascii="Times New Roman" w:hAnsi="Times New Roman" w:cs="Times New Roman"/>
                      <w:b/>
                      <w:bCs/>
                      <w:color w:val="000000"/>
                      <w:sz w:val="24"/>
                      <w:szCs w:val="24"/>
                    </w:rPr>
                    <w:t>/</w:t>
                  </w:r>
                  <w:proofErr w:type="spellStart"/>
                  <w:r w:rsidRPr="005051DC">
                    <w:rPr>
                      <w:rFonts w:ascii="Times New Roman" w:hAnsi="Times New Roman" w:cs="Times New Roman"/>
                      <w:b/>
                      <w:bCs/>
                      <w:color w:val="000000"/>
                      <w:sz w:val="24"/>
                      <w:szCs w:val="24"/>
                    </w:rPr>
                    <w:t>Subject</w:t>
                  </w:r>
                  <w:proofErr w:type="spellEnd"/>
                  <w:r w:rsidRPr="005051DC">
                    <w:rPr>
                      <w:rFonts w:ascii="Times New Roman" w:hAnsi="Times New Roman" w:cs="Times New Roman"/>
                      <w:b/>
                      <w:bCs/>
                      <w:color w:val="000000"/>
                      <w:sz w:val="24"/>
                      <w:szCs w:val="24"/>
                    </w:rPr>
                    <w:t xml:space="preserve"> </w:t>
                  </w:r>
                </w:p>
              </w:tc>
              <w:tc>
                <w:tcPr>
                  <w:tcW w:w="0" w:type="auto"/>
                </w:tcPr>
                <w:p w14:paraId="37C823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I'd like to talk (to you) today about ... </w:t>
                  </w:r>
                </w:p>
                <w:p w14:paraId="140E46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I’d like to review … </w:t>
                  </w:r>
                </w:p>
                <w:p w14:paraId="02B61FE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I’ll be proposing … </w:t>
                  </w:r>
                </w:p>
                <w:p w14:paraId="1FF220E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present the recent ... </w:t>
                  </w:r>
                </w:p>
                <w:p w14:paraId="26E61FA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explain our position on ... </w:t>
                  </w:r>
                </w:p>
                <w:p w14:paraId="65594EA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 you on ... </w:t>
                  </w:r>
                </w:p>
                <w:p w14:paraId="2E2BB96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inform you about ... </w:t>
                  </w:r>
                </w:p>
                <w:p w14:paraId="5E74A8F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describe ... </w:t>
                  </w:r>
                </w:p>
                <w:p w14:paraId="3C82F1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presentation is ... </w:t>
                  </w:r>
                </w:p>
                <w:p w14:paraId="06882E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of my presentation is ... </w:t>
                  </w:r>
                </w:p>
                <w:p w14:paraId="3167D67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talk (paper, speech) is ... </w:t>
                  </w:r>
                </w:p>
                <w:p w14:paraId="779B78E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is entitled … </w:t>
                  </w:r>
                </w:p>
                <w:p w14:paraId="227A48C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give you an update on … </w:t>
                  </w:r>
                </w:p>
                <w:p w14:paraId="4846D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7D4AB1" w14:paraId="6D6960CD" w14:textId="77777777" w:rsidTr="00EC15BD">
              <w:trPr>
                <w:trHeight w:val="250"/>
              </w:trPr>
              <w:tc>
                <w:tcPr>
                  <w:tcW w:w="236" w:type="dxa"/>
                </w:tcPr>
                <w:p w14:paraId="419F84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Reference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to</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the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audience</w:t>
                  </w:r>
                  <w:proofErr w:type="spellEnd"/>
                  <w:r w:rsidRPr="005051DC">
                    <w:rPr>
                      <w:rFonts w:ascii="Times New Roman" w:hAnsi="Times New Roman" w:cs="Times New Roman"/>
                      <w:b/>
                      <w:bCs/>
                      <w:color w:val="000000"/>
                      <w:sz w:val="24"/>
                      <w:szCs w:val="24"/>
                    </w:rPr>
                    <w:t xml:space="preserve"> </w:t>
                  </w:r>
                </w:p>
              </w:tc>
              <w:tc>
                <w:tcPr>
                  <w:tcW w:w="0" w:type="auto"/>
                </w:tcPr>
                <w:p w14:paraId="1FB271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can see many of you are aware of ... </w:t>
                  </w:r>
                </w:p>
                <w:p w14:paraId="1BC7E76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You all look as though you've heard this before. </w:t>
                  </w:r>
                </w:p>
                <w:p w14:paraId="5F0567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7D4AB1" w14:paraId="65E0F2EF" w14:textId="77777777" w:rsidTr="00EC15BD">
              <w:trPr>
                <w:trHeight w:val="385"/>
              </w:trPr>
              <w:tc>
                <w:tcPr>
                  <w:tcW w:w="236" w:type="dxa"/>
                </w:tcPr>
                <w:p w14:paraId="7EB379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Duration</w:t>
                  </w:r>
                  <w:proofErr w:type="spellEnd"/>
                  <w:r w:rsidRPr="005051DC">
                    <w:rPr>
                      <w:rFonts w:ascii="Times New Roman" w:hAnsi="Times New Roman" w:cs="Times New Roman"/>
                      <w:b/>
                      <w:bCs/>
                      <w:color w:val="000000"/>
                      <w:sz w:val="24"/>
                      <w:szCs w:val="24"/>
                    </w:rPr>
                    <w:t xml:space="preserve"> </w:t>
                  </w:r>
                </w:p>
              </w:tc>
              <w:tc>
                <w:tcPr>
                  <w:tcW w:w="0" w:type="auto"/>
                </w:tcPr>
                <w:p w14:paraId="464C0C3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will last for about five minutes. </w:t>
                  </w:r>
                </w:p>
                <w:p w14:paraId="6E7C7D2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know that time is short, so I intend to be brief. </w:t>
                  </w:r>
                </w:p>
                <w:p w14:paraId="38DA3AB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talk for about three minutes. </w:t>
                  </w:r>
                </w:p>
                <w:p w14:paraId="270AD6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7D4AB1" w14:paraId="1F7D2CC7" w14:textId="77777777" w:rsidTr="00EC15BD">
              <w:trPr>
                <w:trHeight w:val="2454"/>
              </w:trPr>
              <w:tc>
                <w:tcPr>
                  <w:tcW w:w="236" w:type="dxa"/>
                </w:tcPr>
                <w:p w14:paraId="01D4AC3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Main</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points</w:t>
                  </w:r>
                  <w:proofErr w:type="spellEnd"/>
                  <w:r w:rsidRPr="005051DC">
                    <w:rPr>
                      <w:rFonts w:ascii="Times New Roman" w:hAnsi="Times New Roman" w:cs="Times New Roman"/>
                      <w:b/>
                      <w:bCs/>
                      <w:color w:val="000000"/>
                      <w:sz w:val="24"/>
                      <w:szCs w:val="24"/>
                    </w:rPr>
                    <w:t xml:space="preserve"> </w:t>
                  </w:r>
                </w:p>
              </w:tc>
              <w:tc>
                <w:tcPr>
                  <w:tcW w:w="0" w:type="auto"/>
                </w:tcPr>
                <w:p w14:paraId="56DEA6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I’ve divided my presentation into four </w:t>
                  </w:r>
                </w:p>
                <w:p w14:paraId="36B2AA0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parts/sections. They are ... </w:t>
                  </w:r>
                </w:p>
                <w:p w14:paraId="7F3169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develop three main points in my </w:t>
                  </w:r>
                </w:p>
                <w:p w14:paraId="25ACB5A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presentation: </w:t>
                  </w:r>
                </w:p>
                <w:p w14:paraId="6DC17B7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 ... </w:t>
                  </w:r>
                </w:p>
                <w:p w14:paraId="32A98B9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 ... </w:t>
                  </w:r>
                </w:p>
                <w:p w14:paraId="2D5D35A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 ... </w:t>
                  </w:r>
                </w:p>
                <w:p w14:paraId="6BDF8BD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 ... </w:t>
                  </w:r>
                </w:p>
                <w:p w14:paraId="7A05EC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can be looked at under the following </w:t>
                  </w:r>
                </w:p>
                <w:p w14:paraId="5041CE5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headings: ... </w:t>
                  </w:r>
                </w:p>
                <w:p w14:paraId="0796AE2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 can break this area down into the following </w:t>
                  </w:r>
                </w:p>
                <w:p w14:paraId="3AA435B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fields: </w:t>
                  </w:r>
                </w:p>
                <w:p w14:paraId="48AD404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Firstly/first of all ... </w:t>
                  </w:r>
                </w:p>
                <w:p w14:paraId="3988211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Secondly/then/next ... </w:t>
                  </w:r>
                </w:p>
                <w:p w14:paraId="366935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Thirdly/and then we come </w:t>
                  </w:r>
                  <w:proofErr w:type="gramStart"/>
                  <w:r w:rsidRPr="005051DC">
                    <w:rPr>
                      <w:rFonts w:ascii="Times New Roman" w:hAnsi="Times New Roman" w:cs="Times New Roman"/>
                      <w:color w:val="000000"/>
                      <w:sz w:val="24"/>
                      <w:szCs w:val="24"/>
                      <w:lang w:val="en-US"/>
                    </w:rPr>
                    <w:t>to ...</w:t>
                  </w:r>
                  <w:proofErr w:type="gramEnd"/>
                  <w:r w:rsidRPr="005051DC">
                    <w:rPr>
                      <w:rFonts w:ascii="Times New Roman" w:hAnsi="Times New Roman" w:cs="Times New Roman"/>
                      <w:color w:val="000000"/>
                      <w:sz w:val="24"/>
                      <w:szCs w:val="24"/>
                      <w:lang w:val="en-US"/>
                    </w:rPr>
                    <w:t xml:space="preserve"> . </w:t>
                  </w:r>
                </w:p>
                <w:p w14:paraId="7D45EF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Finally/lastly/last of </w:t>
                  </w:r>
                  <w:proofErr w:type="gramStart"/>
                  <w:r w:rsidRPr="005051DC">
                    <w:rPr>
                      <w:rFonts w:ascii="Times New Roman" w:hAnsi="Times New Roman" w:cs="Times New Roman"/>
                      <w:color w:val="000000"/>
                      <w:sz w:val="24"/>
                      <w:szCs w:val="24"/>
                      <w:lang w:val="en-US"/>
                    </w:rPr>
                    <w:t>all ...</w:t>
                  </w:r>
                  <w:proofErr w:type="gramEnd"/>
                  <w:r w:rsidRPr="005051DC">
                    <w:rPr>
                      <w:rFonts w:ascii="Times New Roman" w:hAnsi="Times New Roman" w:cs="Times New Roman"/>
                      <w:color w:val="000000"/>
                      <w:sz w:val="24"/>
                      <w:szCs w:val="24"/>
                      <w:lang w:val="en-US"/>
                    </w:rPr>
                    <w:t xml:space="preserve"> . </w:t>
                  </w:r>
                </w:p>
                <w:p w14:paraId="7F143CD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I’ll be developing three main points. First(</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w:t>
                  </w:r>
                </w:p>
                <w:p w14:paraId="466EB0B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Second(</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Lastly (And I’ll finish with…). </w:t>
                  </w:r>
                </w:p>
              </w:tc>
            </w:tr>
            <w:tr w:rsidR="00DE0A58" w:rsidRPr="005051DC" w14:paraId="716C40D0" w14:textId="77777777" w:rsidTr="00EC15BD">
              <w:trPr>
                <w:trHeight w:val="1177"/>
              </w:trPr>
              <w:tc>
                <w:tcPr>
                  <w:tcW w:w="236" w:type="dxa"/>
                </w:tcPr>
                <w:p w14:paraId="202B83C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406BD0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Please, stop me if you have any questions. </w:t>
                  </w:r>
                </w:p>
                <w:p w14:paraId="03340C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I’d be pleased to answer them at the end of the presentation. </w:t>
                  </w:r>
                </w:p>
                <w:p w14:paraId="7ED421E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answer any questions at the end of my talk. </w:t>
                  </w:r>
                </w:p>
                <w:p w14:paraId="2B263A7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please feel free to interrupt. </w:t>
                  </w:r>
                </w:p>
                <w:p w14:paraId="749EE9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r w:rsidRPr="005051DC">
                    <w:rPr>
                      <w:rFonts w:ascii="Times New Roman" w:hAnsi="Times New Roman" w:cs="Times New Roman"/>
                      <w:color w:val="000000"/>
                      <w:sz w:val="24"/>
                      <w:szCs w:val="24"/>
                      <w:lang w:val="en-US"/>
                    </w:rPr>
                    <w:t xml:space="preserve">Please, interrupt me if there is something which needs clarifying. </w:t>
                  </w:r>
                  <w:proofErr w:type="spellStart"/>
                  <w:r w:rsidRPr="005051DC">
                    <w:rPr>
                      <w:rFonts w:ascii="Times New Roman" w:hAnsi="Times New Roman" w:cs="Times New Roman"/>
                      <w:color w:val="000000"/>
                      <w:sz w:val="24"/>
                      <w:szCs w:val="24"/>
                    </w:rPr>
                    <w:t>Otherwise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there’ll</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be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time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for</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discussion</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at</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end</w:t>
                  </w:r>
                  <w:proofErr w:type="spellEnd"/>
                  <w:r w:rsidRPr="005051DC">
                    <w:rPr>
                      <w:rFonts w:ascii="Times New Roman" w:hAnsi="Times New Roman" w:cs="Times New Roman"/>
                      <w:color w:val="000000"/>
                      <w:sz w:val="24"/>
                      <w:szCs w:val="24"/>
                    </w:rPr>
                    <w:t xml:space="preserve">. </w:t>
                  </w:r>
                </w:p>
                <w:p w14:paraId="0F8160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
              </w:tc>
            </w:tr>
            <w:tr w:rsidR="00DE0A58" w:rsidRPr="007D4AB1" w14:paraId="0C6B860D" w14:textId="77777777" w:rsidTr="00EC15BD">
              <w:trPr>
                <w:trHeight w:val="5330"/>
              </w:trPr>
              <w:tc>
                <w:tcPr>
                  <w:tcW w:w="236" w:type="dxa"/>
                </w:tcPr>
                <w:p w14:paraId="60FF545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Signalling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tc>
              <w:tc>
                <w:tcPr>
                  <w:tcW w:w="0" w:type="auto"/>
                </w:tcPr>
                <w:p w14:paraId="3E52588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Introducing your first point: </w:t>
                  </w:r>
                </w:p>
                <w:p w14:paraId="781A25B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To start with, then, I’d like to consider… </w:t>
                  </w:r>
                </w:p>
                <w:p w14:paraId="1E263A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 of all, I’d like to look at… </w:t>
                  </w:r>
                </w:p>
                <w:p w14:paraId="3BA873B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Finishing the point: </w:t>
                  </w:r>
                </w:p>
                <w:p w14:paraId="486B6A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That’s all I have to say about… </w:t>
                  </w:r>
                </w:p>
                <w:p w14:paraId="5BDBCDB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These are the main points on … </w:t>
                  </w:r>
                </w:p>
                <w:p w14:paraId="1A70E4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that’s the general picture for… and now let’s look at… </w:t>
                  </w:r>
                </w:p>
                <w:p w14:paraId="77EA252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overview of… so now I’d like to move on to… </w:t>
                  </w:r>
                </w:p>
                <w:p w14:paraId="6CA1611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was my first point. </w:t>
                  </w:r>
                </w:p>
                <w:p w14:paraId="0616106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Starting a new point: </w:t>
                  </w:r>
                </w:p>
                <w:p w14:paraId="1780656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let’s turn to… </w:t>
                  </w:r>
                </w:p>
                <w:p w14:paraId="33BE474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now to consider… </w:t>
                  </w:r>
                </w:p>
                <w:p w14:paraId="25C05C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Next we come to… </w:t>
                  </w:r>
                </w:p>
                <w:p w14:paraId="5FAD97E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next point I’d like to make is… </w:t>
                  </w:r>
                </w:p>
                <w:p w14:paraId="21A93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I could now turn to… </w:t>
                  </w:r>
                </w:p>
                <w:p w14:paraId="7435580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turning to… </w:t>
                  </w:r>
                </w:p>
                <w:p w14:paraId="3D7FBC9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now turn to/move on to… </w:t>
                  </w:r>
                </w:p>
                <w:p w14:paraId="6873E7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Referring to what you have said: </w:t>
                  </w:r>
                </w:p>
                <w:p w14:paraId="418F396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I said at the beginning… </w:t>
                  </w:r>
                </w:p>
                <w:p w14:paraId="2E99C6D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told you a few minutes ago that… </w:t>
                  </w:r>
                </w:p>
                <w:p w14:paraId="5C6CDB5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the first part of my talk I said… </w:t>
                  </w:r>
                </w:p>
                <w:p w14:paraId="5727D1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Referring to what you will say: </w:t>
                  </w:r>
                </w:p>
                <w:p w14:paraId="2DA0EC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come to that later. </w:t>
                  </w:r>
                </w:p>
                <w:p w14:paraId="11AAE3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return to that point a few minutes later. </w:t>
                  </w:r>
                </w:p>
                <w:p w14:paraId="63E7695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Rhetorical questions: </w:t>
                  </w:r>
                </w:p>
                <w:p w14:paraId="3FC10A6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lastRenderedPageBreak/>
                    <w:t xml:space="preserve">What’s the explanation for this? </w:t>
                  </w:r>
                </w:p>
                <w:p w14:paraId="6BB88BB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 can we do about it? </w:t>
                  </w:r>
                </w:p>
                <w:p w14:paraId="21D5198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How will this affect us? </w:t>
                  </w:r>
                </w:p>
                <w:p w14:paraId="07419B2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Highlighting information: </w:t>
                  </w:r>
                </w:p>
                <w:p w14:paraId="7AEAD13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1. stressing an auxiliary verb. – It is costing much money. </w:t>
                  </w:r>
                </w:p>
                <w:p w14:paraId="1D69B4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2. do, does, did. – We do see a need for change. </w:t>
                  </w:r>
                </w:p>
                <w:p w14:paraId="7B2B4FA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3. changing the normal word order. </w:t>
                  </w:r>
                </w:p>
                <w:p w14:paraId="479C53F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e.g. We are suggesting… - What we are suggesting… </w:t>
                  </w:r>
                </w:p>
                <w:p w14:paraId="237CF90F" w14:textId="36AE9B56" w:rsidR="00DE0A58" w:rsidRPr="005051DC" w:rsidRDefault="00DE0A58" w:rsidP="008B0FC2">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proposing… - What I’m proposing… </w:t>
                  </w:r>
                </w:p>
              </w:tc>
            </w:tr>
            <w:tr w:rsidR="00DE0A58" w:rsidRPr="007D4AB1" w14:paraId="3C1847AA" w14:textId="77777777" w:rsidTr="00EC15BD">
              <w:trPr>
                <w:trHeight w:val="541"/>
              </w:trPr>
              <w:tc>
                <w:tcPr>
                  <w:tcW w:w="236" w:type="dxa"/>
                </w:tcPr>
                <w:p w14:paraId="14024C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Summarizing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74867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Summary</w:t>
                  </w:r>
                  <w:proofErr w:type="spellEnd"/>
                  <w:r w:rsidRPr="005051DC">
                    <w:rPr>
                      <w:rFonts w:ascii="Times New Roman" w:hAnsi="Times New Roman" w:cs="Times New Roman"/>
                      <w:b/>
                      <w:bCs/>
                      <w:color w:val="000000"/>
                      <w:sz w:val="24"/>
                      <w:szCs w:val="24"/>
                    </w:rPr>
                    <w:t xml:space="preserve"> </w:t>
                  </w:r>
                </w:p>
              </w:tc>
              <w:tc>
                <w:tcPr>
                  <w:tcW w:w="0" w:type="auto"/>
                </w:tcPr>
                <w:p w14:paraId="6FA45CB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just run over the key points again. </w:t>
                  </w:r>
                </w:p>
                <w:p w14:paraId="0F86B4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briefly summarize the main issues. </w:t>
                  </w:r>
                </w:p>
                <w:p w14:paraId="3DC847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color w:val="000000"/>
                      <w:sz w:val="24"/>
                      <w:szCs w:val="24"/>
                    </w:rPr>
                    <w:t>To</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sum</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up</w:t>
                  </w:r>
                  <w:proofErr w:type="spellEnd"/>
                  <w:r w:rsidRPr="005051DC">
                    <w:rPr>
                      <w:rFonts w:ascii="Times New Roman" w:hAnsi="Times New Roman" w:cs="Times New Roman"/>
                      <w:color w:val="000000"/>
                      <w:sz w:val="24"/>
                      <w:szCs w:val="24"/>
                    </w:rPr>
                    <w:t xml:space="preserve">… </w:t>
                  </w:r>
                </w:p>
                <w:tbl>
                  <w:tblPr>
                    <w:tblW w:w="0" w:type="auto"/>
                    <w:tblBorders>
                      <w:top w:val="nil"/>
                      <w:left w:val="nil"/>
                      <w:bottom w:val="nil"/>
                      <w:right w:val="nil"/>
                    </w:tblBorders>
                    <w:tblLook w:val="0000" w:firstRow="0" w:lastRow="0" w:firstColumn="0" w:lastColumn="0" w:noHBand="0" w:noVBand="0"/>
                  </w:tblPr>
                  <w:tblGrid>
                    <w:gridCol w:w="1230"/>
                    <w:gridCol w:w="5114"/>
                  </w:tblGrid>
                  <w:tr w:rsidR="00DE0A58" w:rsidRPr="007D4AB1" w14:paraId="0D08712D" w14:textId="77777777" w:rsidTr="00AE7CB3">
                    <w:trPr>
                      <w:trHeight w:val="524"/>
                    </w:trPr>
                    <w:tc>
                      <w:tcPr>
                        <w:tcW w:w="5453" w:type="dxa"/>
                        <w:gridSpan w:val="2"/>
                      </w:tcPr>
                      <w:p w14:paraId="477A5C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Briefly… </w:t>
                        </w:r>
                      </w:p>
                      <w:p w14:paraId="3C35CB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to summarize… </w:t>
                        </w:r>
                      </w:p>
                      <w:p w14:paraId="76D9436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At this stage I’d like to go over/run through the main points I made. </w:t>
                        </w:r>
                      </w:p>
                      <w:p w14:paraId="07FBB9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now I’d just like to summarize the main points. </w:t>
                        </w:r>
                      </w:p>
                      <w:p w14:paraId="5F16E97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7D4AB1" w14:paraId="1EF49FF6" w14:textId="77777777" w:rsidTr="00AE7CB3">
                    <w:trPr>
                      <w:trHeight w:val="1076"/>
                    </w:trPr>
                    <w:tc>
                      <w:tcPr>
                        <w:tcW w:w="236" w:type="dxa"/>
                      </w:tcPr>
                      <w:p w14:paraId="17EA7C21" w14:textId="77777777" w:rsidR="00DE0A58" w:rsidRPr="005051DC" w:rsidRDefault="00DE0A58" w:rsidP="00DE0A58">
                        <w:pPr>
                          <w:autoSpaceDE w:val="0"/>
                          <w:autoSpaceDN w:val="0"/>
                          <w:adjustRightInd w:val="0"/>
                          <w:spacing w:after="0" w:line="240" w:lineRule="auto"/>
                          <w:ind w:left="-174"/>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Conclusion</w:t>
                        </w:r>
                        <w:proofErr w:type="spellEnd"/>
                        <w:r w:rsidRPr="005051DC">
                          <w:rPr>
                            <w:rFonts w:ascii="Times New Roman" w:hAnsi="Times New Roman" w:cs="Times New Roman"/>
                            <w:b/>
                            <w:bCs/>
                            <w:color w:val="000000"/>
                            <w:sz w:val="24"/>
                            <w:szCs w:val="24"/>
                          </w:rPr>
                          <w:t xml:space="preserve"> </w:t>
                        </w:r>
                      </w:p>
                    </w:tc>
                    <w:tc>
                      <w:tcPr>
                        <w:tcW w:w="0" w:type="auto"/>
                      </w:tcPr>
                      <w:p w14:paraId="19A8BAF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you can see, there are some very good reasons… </w:t>
                        </w:r>
                      </w:p>
                      <w:p w14:paraId="791A037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w:t>
                        </w:r>
                      </w:p>
                      <w:p w14:paraId="7604466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leave you with the following thought / </w:t>
                        </w:r>
                      </w:p>
                      <w:p w14:paraId="1D0E74A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idea. </w:t>
                        </w:r>
                      </w:p>
                      <w:p w14:paraId="4E9EE9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I think … </w:t>
                        </w:r>
                      </w:p>
                      <w:p w14:paraId="417BB5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brings me to the end of my presentation. </w:t>
                        </w:r>
                      </w:p>
                      <w:p w14:paraId="41E1CA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presentation. </w:t>
                        </w:r>
                      </w:p>
                      <w:p w14:paraId="0E1D8E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is the end of my presentation. </w:t>
                        </w:r>
                      </w:p>
                    </w:tc>
                  </w:tr>
                  <w:tr w:rsidR="00DE0A58" w:rsidRPr="007D4AB1" w14:paraId="2D2FFEFC" w14:textId="77777777" w:rsidTr="00AE7CB3">
                    <w:trPr>
                      <w:trHeight w:val="661"/>
                    </w:trPr>
                    <w:tc>
                      <w:tcPr>
                        <w:tcW w:w="236" w:type="dxa"/>
                      </w:tcPr>
                      <w:p w14:paraId="29A957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607DF1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try and answer any questions. </w:t>
                        </w:r>
                      </w:p>
                      <w:p w14:paraId="5AA9A2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let’s throw it open to questions. </w:t>
                        </w:r>
                      </w:p>
                      <w:p w14:paraId="38D6178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Any questions. </w:t>
                        </w:r>
                      </w:p>
                      <w:p w14:paraId="0851D6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I’ll be happy to answer them now. </w:t>
                        </w:r>
                      </w:p>
                      <w:p w14:paraId="46AE70F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there are any questions, I’ll be pleased to answer them. </w:t>
                        </w:r>
                      </w:p>
                    </w:tc>
                  </w:tr>
                  <w:tr w:rsidR="00DE0A58" w:rsidRPr="007D4AB1" w14:paraId="7656E236" w14:textId="77777777" w:rsidTr="00AE7CB3">
                    <w:trPr>
                      <w:trHeight w:val="385"/>
                    </w:trPr>
                    <w:tc>
                      <w:tcPr>
                        <w:tcW w:w="236" w:type="dxa"/>
                      </w:tcPr>
                      <w:p w14:paraId="2555C1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Thanking</w:t>
                        </w:r>
                        <w:proofErr w:type="spellEnd"/>
                        <w:r w:rsidRPr="005051DC">
                          <w:rPr>
                            <w:rFonts w:ascii="Times New Roman" w:hAnsi="Times New Roman" w:cs="Times New Roman"/>
                            <w:b/>
                            <w:bCs/>
                            <w:color w:val="000000"/>
                            <w:sz w:val="24"/>
                            <w:szCs w:val="24"/>
                          </w:rPr>
                          <w:t xml:space="preserve"> </w:t>
                        </w:r>
                      </w:p>
                    </w:tc>
                    <w:tc>
                      <w:tcPr>
                        <w:tcW w:w="0" w:type="auto"/>
                      </w:tcPr>
                      <w:p w14:paraId="65F958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your attention </w:t>
                        </w:r>
                      </w:p>
                      <w:p w14:paraId="29C7DD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listening </w:t>
                        </w:r>
                      </w:p>
                      <w:p w14:paraId="738CA9B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hope you have gained an insight into … </w:t>
                        </w:r>
                      </w:p>
                    </w:tc>
                  </w:tr>
                </w:tbl>
                <w:p w14:paraId="7E3115A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bl>
          <w:p w14:paraId="0A820DD1" w14:textId="77777777" w:rsidR="00DE0A58" w:rsidRPr="005051DC" w:rsidRDefault="00DE0A58" w:rsidP="00DE0A58">
            <w:pPr>
              <w:pStyle w:val="Default"/>
              <w:spacing w:line="360" w:lineRule="auto"/>
              <w:jc w:val="center"/>
              <w:rPr>
                <w:color w:val="auto"/>
                <w:lang w:val="en-US"/>
              </w:rPr>
            </w:pPr>
          </w:p>
        </w:tc>
      </w:tr>
    </w:tbl>
    <w:p w14:paraId="7A1FE07E" w14:textId="77777777" w:rsidR="00DE0A58" w:rsidRPr="005051DC" w:rsidRDefault="00DE0A58" w:rsidP="00DE0A58">
      <w:pPr>
        <w:pStyle w:val="Default"/>
        <w:spacing w:line="360" w:lineRule="auto"/>
        <w:jc w:val="center"/>
        <w:rPr>
          <w:color w:val="auto"/>
          <w:lang w:val="en-US"/>
        </w:rPr>
      </w:pPr>
    </w:p>
    <w:p w14:paraId="33F42F2B"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CD03E2">
        <w:rPr>
          <w:b/>
          <w:bCs/>
          <w:sz w:val="28"/>
          <w:szCs w:val="28"/>
        </w:rPr>
        <w:lastRenderedPageBreak/>
        <w:t xml:space="preserve">перечень необходимого программного обеспечения и информационных справочных систем </w:t>
      </w:r>
    </w:p>
    <w:p w14:paraId="39C265F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1. Комплект лицензионного программного обеспечения: </w:t>
      </w:r>
    </w:p>
    <w:p w14:paraId="71CE199B" w14:textId="77777777" w:rsidR="00E70A11" w:rsidRPr="00CD03E2" w:rsidRDefault="00E70A11" w:rsidP="00E70A11">
      <w:pPr>
        <w:pStyle w:val="Default"/>
        <w:spacing w:line="360" w:lineRule="auto"/>
        <w:jc w:val="both"/>
        <w:rPr>
          <w:sz w:val="28"/>
          <w:szCs w:val="28"/>
        </w:rPr>
      </w:pPr>
      <w:r w:rsidRPr="00CD03E2">
        <w:rPr>
          <w:sz w:val="28"/>
          <w:szCs w:val="28"/>
        </w:rPr>
        <w:t xml:space="preserve">1. </w:t>
      </w:r>
      <w:proofErr w:type="spellStart"/>
      <w:r w:rsidRPr="00CD03E2">
        <w:rPr>
          <w:sz w:val="28"/>
          <w:szCs w:val="28"/>
        </w:rPr>
        <w:t>Windows</w:t>
      </w:r>
      <w:proofErr w:type="spellEnd"/>
      <w:r w:rsidRPr="00CD03E2">
        <w:rPr>
          <w:sz w:val="28"/>
          <w:szCs w:val="28"/>
        </w:rPr>
        <w:t xml:space="preserve">, </w:t>
      </w:r>
      <w:proofErr w:type="spellStart"/>
      <w:r w:rsidRPr="00CD03E2">
        <w:rPr>
          <w:sz w:val="28"/>
          <w:szCs w:val="28"/>
        </w:rPr>
        <w:t>Microsoft</w:t>
      </w:r>
      <w:proofErr w:type="spellEnd"/>
      <w:r w:rsidRPr="00CD03E2">
        <w:rPr>
          <w:sz w:val="28"/>
          <w:szCs w:val="28"/>
        </w:rPr>
        <w:t xml:space="preserve"> </w:t>
      </w:r>
      <w:proofErr w:type="spellStart"/>
      <w:r w:rsidRPr="00CD03E2">
        <w:rPr>
          <w:sz w:val="28"/>
          <w:szCs w:val="28"/>
        </w:rPr>
        <w:t>Office</w:t>
      </w:r>
      <w:proofErr w:type="spellEnd"/>
      <w:r w:rsidRPr="00CD03E2">
        <w:rPr>
          <w:sz w:val="28"/>
          <w:szCs w:val="28"/>
        </w:rPr>
        <w:t xml:space="preserve">. </w:t>
      </w:r>
    </w:p>
    <w:p w14:paraId="0AB93298" w14:textId="14C6BCB2" w:rsidR="00E70A11" w:rsidRPr="00CD26DF" w:rsidRDefault="00E70A11" w:rsidP="00E70A11">
      <w:pPr>
        <w:pStyle w:val="Default"/>
        <w:spacing w:line="360" w:lineRule="auto"/>
        <w:jc w:val="both"/>
        <w:rPr>
          <w:sz w:val="28"/>
          <w:szCs w:val="28"/>
        </w:rPr>
      </w:pPr>
      <w:r w:rsidRPr="00CD26DF">
        <w:rPr>
          <w:sz w:val="28"/>
          <w:szCs w:val="28"/>
        </w:rPr>
        <w:t xml:space="preserve">2. </w:t>
      </w:r>
      <w:r w:rsidRPr="00CD03E2">
        <w:rPr>
          <w:sz w:val="28"/>
          <w:szCs w:val="28"/>
        </w:rPr>
        <w:t>Антивирус</w:t>
      </w:r>
      <w:r w:rsidRPr="00CD26DF">
        <w:rPr>
          <w:sz w:val="28"/>
          <w:szCs w:val="28"/>
        </w:rPr>
        <w:t xml:space="preserve"> </w:t>
      </w:r>
      <w:r w:rsidR="00CD03E2" w:rsidRPr="00F01F04">
        <w:rPr>
          <w:rFonts w:eastAsia="Calibri"/>
          <w:bCs/>
          <w:kern w:val="32"/>
          <w:sz w:val="28"/>
          <w:szCs w:val="28"/>
          <w:lang w:val="en-US"/>
        </w:rPr>
        <w:t>Kaspersky</w:t>
      </w:r>
      <w:r w:rsidR="00CD03E2" w:rsidRPr="00CD26DF">
        <w:rPr>
          <w:rFonts w:eastAsia="Calibri"/>
          <w:bCs/>
          <w:kern w:val="32"/>
          <w:sz w:val="28"/>
          <w:szCs w:val="28"/>
        </w:rPr>
        <w:t>.</w:t>
      </w:r>
    </w:p>
    <w:p w14:paraId="7DD69841"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11.2. Современные профессиональные базы данных и информационные справочные системы </w:t>
      </w:r>
    </w:p>
    <w:p w14:paraId="2C9BE7CE" w14:textId="77777777" w:rsidR="00E70A11" w:rsidRPr="00CD03E2" w:rsidRDefault="00E70A11" w:rsidP="00E70A11">
      <w:pPr>
        <w:pStyle w:val="Default"/>
        <w:spacing w:line="360" w:lineRule="auto"/>
        <w:jc w:val="both"/>
        <w:rPr>
          <w:sz w:val="28"/>
          <w:szCs w:val="28"/>
        </w:rPr>
      </w:pPr>
      <w:r w:rsidRPr="00CD03E2">
        <w:rPr>
          <w:sz w:val="28"/>
          <w:szCs w:val="28"/>
        </w:rPr>
        <w:t xml:space="preserve">1. Информационно-правовая система «Гарант» </w:t>
      </w:r>
    </w:p>
    <w:p w14:paraId="74189CC7" w14:textId="77777777" w:rsidR="00E70A11" w:rsidRPr="00CD03E2" w:rsidRDefault="00E70A11" w:rsidP="00E70A11">
      <w:pPr>
        <w:pStyle w:val="Default"/>
        <w:spacing w:line="360" w:lineRule="auto"/>
        <w:jc w:val="both"/>
        <w:rPr>
          <w:sz w:val="28"/>
          <w:szCs w:val="28"/>
        </w:rPr>
      </w:pPr>
      <w:r w:rsidRPr="00CD03E2">
        <w:rPr>
          <w:sz w:val="28"/>
          <w:szCs w:val="28"/>
        </w:rPr>
        <w:t xml:space="preserve">2. Информационно-правовая система «Консультант Плюс» </w:t>
      </w:r>
    </w:p>
    <w:p w14:paraId="6F43816A" w14:textId="77777777" w:rsidR="00E70A11" w:rsidRPr="00CD03E2" w:rsidRDefault="00E70A11" w:rsidP="00E70A11">
      <w:pPr>
        <w:pStyle w:val="Default"/>
        <w:spacing w:line="360" w:lineRule="auto"/>
        <w:jc w:val="both"/>
        <w:rPr>
          <w:color w:val="0000FF"/>
          <w:sz w:val="28"/>
          <w:szCs w:val="28"/>
        </w:rPr>
      </w:pPr>
      <w:r w:rsidRPr="00CD03E2">
        <w:rPr>
          <w:sz w:val="28"/>
          <w:szCs w:val="28"/>
        </w:rPr>
        <w:t xml:space="preserve">3. Электронная энциклопедия: </w:t>
      </w:r>
      <w:r w:rsidRPr="00CD03E2">
        <w:rPr>
          <w:color w:val="0000FF"/>
          <w:sz w:val="28"/>
          <w:szCs w:val="28"/>
        </w:rPr>
        <w:t xml:space="preserve">http://ru.wikipedia.org/wiki/Wiki </w:t>
      </w:r>
    </w:p>
    <w:p w14:paraId="0BC8BAEB" w14:textId="77777777" w:rsidR="00E70A11" w:rsidRPr="00CD03E2" w:rsidRDefault="00E70A11" w:rsidP="00E70A11">
      <w:pPr>
        <w:pStyle w:val="Default"/>
        <w:spacing w:line="360" w:lineRule="auto"/>
        <w:jc w:val="both"/>
        <w:rPr>
          <w:sz w:val="28"/>
          <w:szCs w:val="28"/>
        </w:rPr>
      </w:pPr>
      <w:r w:rsidRPr="00CD03E2">
        <w:rPr>
          <w:sz w:val="28"/>
          <w:szCs w:val="28"/>
        </w:rPr>
        <w:t xml:space="preserve">4. Система комплексного раскрытия информации «СКРИН» -http://www.skrin.ru/ </w:t>
      </w:r>
    </w:p>
    <w:p w14:paraId="2EB78324" w14:textId="232005DF" w:rsidR="00E70A11" w:rsidRPr="00CD03E2" w:rsidRDefault="00E70A11" w:rsidP="00E70A11">
      <w:pPr>
        <w:pStyle w:val="Default"/>
        <w:spacing w:line="360" w:lineRule="auto"/>
        <w:jc w:val="both"/>
        <w:rPr>
          <w:sz w:val="28"/>
          <w:szCs w:val="28"/>
        </w:rPr>
      </w:pPr>
      <w:r w:rsidRPr="00CD03E2">
        <w:rPr>
          <w:b/>
          <w:bCs/>
          <w:sz w:val="28"/>
          <w:szCs w:val="28"/>
        </w:rPr>
        <w:t>11.3. Сертифицированные программные и аппаратн</w:t>
      </w:r>
      <w:r w:rsidR="00CD03E2">
        <w:rPr>
          <w:b/>
          <w:bCs/>
          <w:sz w:val="28"/>
          <w:szCs w:val="28"/>
        </w:rPr>
        <w:t xml:space="preserve">ые средства защиты информации </w:t>
      </w:r>
      <w:r w:rsidR="00CD03E2">
        <w:rPr>
          <w:b/>
          <w:bCs/>
          <w:sz w:val="28"/>
          <w:szCs w:val="28"/>
        </w:rPr>
        <w:br/>
      </w:r>
      <w:r w:rsidR="00CD03E2">
        <w:rPr>
          <w:sz w:val="28"/>
          <w:szCs w:val="28"/>
        </w:rPr>
        <w:t>У</w:t>
      </w:r>
      <w:r w:rsidRPr="00CD03E2">
        <w:rPr>
          <w:sz w:val="28"/>
          <w:szCs w:val="28"/>
        </w:rPr>
        <w:t xml:space="preserve">казанные средства не используются </w:t>
      </w:r>
    </w:p>
    <w:p w14:paraId="512ED7A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0D138712" w14:textId="77777777" w:rsidR="00E70A11" w:rsidRPr="00CD03E2" w:rsidRDefault="00E70A11" w:rsidP="00E70A11">
      <w:pPr>
        <w:pStyle w:val="Default"/>
        <w:spacing w:line="360" w:lineRule="auto"/>
        <w:jc w:val="both"/>
        <w:rPr>
          <w:color w:val="auto"/>
          <w:sz w:val="28"/>
          <w:szCs w:val="28"/>
        </w:rPr>
      </w:pPr>
      <w:r w:rsidRPr="00CD03E2">
        <w:rPr>
          <w:sz w:val="28"/>
          <w:szCs w:val="28"/>
        </w:rPr>
        <w:t xml:space="preserve">Освоение дисциплины производится на базе учебных аудиторий </w:t>
      </w:r>
      <w:proofErr w:type="spellStart"/>
      <w:r w:rsidRPr="00CD03E2">
        <w:rPr>
          <w:sz w:val="28"/>
          <w:szCs w:val="28"/>
        </w:rPr>
        <w:t>Финуниверситета</w:t>
      </w:r>
      <w:proofErr w:type="spellEnd"/>
      <w:r w:rsidRPr="00CD03E2">
        <w:rPr>
          <w:sz w:val="28"/>
          <w:szCs w:val="28"/>
        </w:rPr>
        <w:t xml:space="preserve">. Для выполнения практических индивидуальных заданий и написание тестов в системе АСТ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CD03E2">
        <w:rPr>
          <w:sz w:val="28"/>
          <w:szCs w:val="28"/>
        </w:rPr>
        <w:t>PowerPoint</w:t>
      </w:r>
      <w:proofErr w:type="spellEnd"/>
      <w:r w:rsidRPr="00CD03E2">
        <w:rPr>
          <w:sz w:val="28"/>
          <w:szCs w:val="28"/>
        </w:rPr>
        <w:t>.</w:t>
      </w:r>
    </w:p>
    <w:sectPr w:rsidR="00E70A11" w:rsidRPr="00CD03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EF0"/>
    <w:multiLevelType w:val="hybridMultilevel"/>
    <w:tmpl w:val="67BE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3E44B0"/>
    <w:multiLevelType w:val="hybridMultilevel"/>
    <w:tmpl w:val="1332C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744A06"/>
    <w:multiLevelType w:val="hybridMultilevel"/>
    <w:tmpl w:val="DDEC5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02BB7"/>
    <w:multiLevelType w:val="hybridMultilevel"/>
    <w:tmpl w:val="0E4AA718"/>
    <w:lvl w:ilvl="0" w:tplc="F7121258">
      <w:start w:val="8"/>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6F006E2"/>
    <w:multiLevelType w:val="hybridMultilevel"/>
    <w:tmpl w:val="65584C32"/>
    <w:lvl w:ilvl="0" w:tplc="8A240FA4">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275641F4"/>
    <w:multiLevelType w:val="hybridMultilevel"/>
    <w:tmpl w:val="AC966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5534EC"/>
    <w:multiLevelType w:val="hybridMultilevel"/>
    <w:tmpl w:val="4C84F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7655F9"/>
    <w:multiLevelType w:val="hybridMultilevel"/>
    <w:tmpl w:val="DADCE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DA1CAE"/>
    <w:multiLevelType w:val="hybridMultilevel"/>
    <w:tmpl w:val="CB4CB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037394"/>
    <w:multiLevelType w:val="hybridMultilevel"/>
    <w:tmpl w:val="DC1EE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D72038"/>
    <w:multiLevelType w:val="hybridMultilevel"/>
    <w:tmpl w:val="4810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310946"/>
    <w:multiLevelType w:val="hybridMultilevel"/>
    <w:tmpl w:val="FBB018A6"/>
    <w:lvl w:ilvl="0" w:tplc="00529412">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895782"/>
    <w:multiLevelType w:val="hybridMultilevel"/>
    <w:tmpl w:val="0680A1E2"/>
    <w:lvl w:ilvl="0" w:tplc="FBE41954">
      <w:start w:val="1"/>
      <w:numFmt w:val="decimal"/>
      <w:lvlText w:val="%1."/>
      <w:lvlJc w:val="left"/>
      <w:pPr>
        <w:ind w:left="928" w:hanging="360"/>
      </w:pPr>
      <w:rPr>
        <w:rFonts w:hint="default"/>
        <w:b w:val="0"/>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580B0C"/>
    <w:multiLevelType w:val="hybridMultilevel"/>
    <w:tmpl w:val="877059DE"/>
    <w:lvl w:ilvl="0" w:tplc="B1A46D74">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F551BBF"/>
    <w:multiLevelType w:val="hybridMultilevel"/>
    <w:tmpl w:val="BFB28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E88375A"/>
    <w:multiLevelType w:val="hybridMultilevel"/>
    <w:tmpl w:val="0EA2B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563B65"/>
    <w:multiLevelType w:val="hybridMultilevel"/>
    <w:tmpl w:val="F2705762"/>
    <w:lvl w:ilvl="0" w:tplc="749C07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8E0C17"/>
    <w:multiLevelType w:val="hybridMultilevel"/>
    <w:tmpl w:val="40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12"/>
  </w:num>
  <w:num w:numId="4">
    <w:abstractNumId w:val="4"/>
  </w:num>
  <w:num w:numId="5">
    <w:abstractNumId w:val="3"/>
  </w:num>
  <w:num w:numId="6">
    <w:abstractNumId w:val="14"/>
  </w:num>
  <w:num w:numId="7">
    <w:abstractNumId w:val="15"/>
  </w:num>
  <w:num w:numId="8">
    <w:abstractNumId w:val="0"/>
  </w:num>
  <w:num w:numId="9">
    <w:abstractNumId w:val="16"/>
  </w:num>
  <w:num w:numId="10">
    <w:abstractNumId w:val="7"/>
  </w:num>
  <w:num w:numId="11">
    <w:abstractNumId w:val="5"/>
  </w:num>
  <w:num w:numId="12">
    <w:abstractNumId w:val="9"/>
  </w:num>
  <w:num w:numId="13">
    <w:abstractNumId w:val="10"/>
  </w:num>
  <w:num w:numId="14">
    <w:abstractNumId w:val="11"/>
  </w:num>
  <w:num w:numId="15">
    <w:abstractNumId w:val="1"/>
  </w:num>
  <w:num w:numId="16">
    <w:abstractNumId w:val="8"/>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A4F"/>
    <w:rsid w:val="0000483A"/>
    <w:rsid w:val="00004C97"/>
    <w:rsid w:val="00006792"/>
    <w:rsid w:val="00007CAA"/>
    <w:rsid w:val="00017281"/>
    <w:rsid w:val="00027351"/>
    <w:rsid w:val="00043168"/>
    <w:rsid w:val="0004555E"/>
    <w:rsid w:val="000507B6"/>
    <w:rsid w:val="000512A0"/>
    <w:rsid w:val="00051715"/>
    <w:rsid w:val="00057CF2"/>
    <w:rsid w:val="000711C8"/>
    <w:rsid w:val="00081D49"/>
    <w:rsid w:val="0009443B"/>
    <w:rsid w:val="00096AAA"/>
    <w:rsid w:val="000B2092"/>
    <w:rsid w:val="000B47C4"/>
    <w:rsid w:val="000C23BA"/>
    <w:rsid w:val="000C31A8"/>
    <w:rsid w:val="000D77A8"/>
    <w:rsid w:val="000E1D5F"/>
    <w:rsid w:val="000E54C7"/>
    <w:rsid w:val="00104170"/>
    <w:rsid w:val="0010738D"/>
    <w:rsid w:val="00112536"/>
    <w:rsid w:val="001311D1"/>
    <w:rsid w:val="00133419"/>
    <w:rsid w:val="00154DB7"/>
    <w:rsid w:val="00164E91"/>
    <w:rsid w:val="00166D22"/>
    <w:rsid w:val="00186D81"/>
    <w:rsid w:val="00190422"/>
    <w:rsid w:val="001A392E"/>
    <w:rsid w:val="001C051F"/>
    <w:rsid w:val="001C4109"/>
    <w:rsid w:val="001D2CA9"/>
    <w:rsid w:val="002005C0"/>
    <w:rsid w:val="00203764"/>
    <w:rsid w:val="0021532E"/>
    <w:rsid w:val="00215FF9"/>
    <w:rsid w:val="00220DF3"/>
    <w:rsid w:val="00226E37"/>
    <w:rsid w:val="00230CE1"/>
    <w:rsid w:val="00234F0C"/>
    <w:rsid w:val="0025116F"/>
    <w:rsid w:val="00252F6F"/>
    <w:rsid w:val="002606AF"/>
    <w:rsid w:val="00262C0E"/>
    <w:rsid w:val="002632CF"/>
    <w:rsid w:val="00272206"/>
    <w:rsid w:val="00273EFB"/>
    <w:rsid w:val="0027682C"/>
    <w:rsid w:val="00280186"/>
    <w:rsid w:val="00283AB7"/>
    <w:rsid w:val="002A2F32"/>
    <w:rsid w:val="002A69B6"/>
    <w:rsid w:val="002C61EF"/>
    <w:rsid w:val="002D0D22"/>
    <w:rsid w:val="002D2DAD"/>
    <w:rsid w:val="002D5F9B"/>
    <w:rsid w:val="002D694D"/>
    <w:rsid w:val="002D72C7"/>
    <w:rsid w:val="002E3C3E"/>
    <w:rsid w:val="002F1F93"/>
    <w:rsid w:val="002F5EB1"/>
    <w:rsid w:val="003024AF"/>
    <w:rsid w:val="0030339E"/>
    <w:rsid w:val="003119CD"/>
    <w:rsid w:val="0031517C"/>
    <w:rsid w:val="00320995"/>
    <w:rsid w:val="00324EE9"/>
    <w:rsid w:val="00340511"/>
    <w:rsid w:val="00344943"/>
    <w:rsid w:val="00363D67"/>
    <w:rsid w:val="003641AC"/>
    <w:rsid w:val="00377CDC"/>
    <w:rsid w:val="00381598"/>
    <w:rsid w:val="00392FC0"/>
    <w:rsid w:val="003A391B"/>
    <w:rsid w:val="003B07AE"/>
    <w:rsid w:val="003B3464"/>
    <w:rsid w:val="003B4EB7"/>
    <w:rsid w:val="003B7DB9"/>
    <w:rsid w:val="003C0306"/>
    <w:rsid w:val="003C7C81"/>
    <w:rsid w:val="003D12AD"/>
    <w:rsid w:val="003D40E6"/>
    <w:rsid w:val="00413F3E"/>
    <w:rsid w:val="00426FB0"/>
    <w:rsid w:val="00436989"/>
    <w:rsid w:val="00447883"/>
    <w:rsid w:val="004522AF"/>
    <w:rsid w:val="0045349B"/>
    <w:rsid w:val="00460A10"/>
    <w:rsid w:val="0047676D"/>
    <w:rsid w:val="00497AE9"/>
    <w:rsid w:val="004B3735"/>
    <w:rsid w:val="004C0534"/>
    <w:rsid w:val="004C2EF8"/>
    <w:rsid w:val="004D0CA7"/>
    <w:rsid w:val="004D175D"/>
    <w:rsid w:val="004D5016"/>
    <w:rsid w:val="004D772E"/>
    <w:rsid w:val="004F3187"/>
    <w:rsid w:val="004F5B95"/>
    <w:rsid w:val="0050095A"/>
    <w:rsid w:val="005051DC"/>
    <w:rsid w:val="005073BA"/>
    <w:rsid w:val="00512560"/>
    <w:rsid w:val="00513C46"/>
    <w:rsid w:val="00513C82"/>
    <w:rsid w:val="00520C15"/>
    <w:rsid w:val="00531D0A"/>
    <w:rsid w:val="00535434"/>
    <w:rsid w:val="00535E8F"/>
    <w:rsid w:val="00540028"/>
    <w:rsid w:val="0054084C"/>
    <w:rsid w:val="00552A65"/>
    <w:rsid w:val="00566B1C"/>
    <w:rsid w:val="00567983"/>
    <w:rsid w:val="0057215A"/>
    <w:rsid w:val="0058271F"/>
    <w:rsid w:val="005827F2"/>
    <w:rsid w:val="00592A41"/>
    <w:rsid w:val="005A4AF6"/>
    <w:rsid w:val="005B16EC"/>
    <w:rsid w:val="005C1519"/>
    <w:rsid w:val="005D2AC5"/>
    <w:rsid w:val="005E4B9A"/>
    <w:rsid w:val="005E600D"/>
    <w:rsid w:val="005E7763"/>
    <w:rsid w:val="005F1706"/>
    <w:rsid w:val="006039B1"/>
    <w:rsid w:val="00607575"/>
    <w:rsid w:val="00610C7D"/>
    <w:rsid w:val="00615351"/>
    <w:rsid w:val="0062226A"/>
    <w:rsid w:val="0062299C"/>
    <w:rsid w:val="00622C2B"/>
    <w:rsid w:val="00637081"/>
    <w:rsid w:val="00653BD7"/>
    <w:rsid w:val="00664802"/>
    <w:rsid w:val="0067045A"/>
    <w:rsid w:val="006712CE"/>
    <w:rsid w:val="00674185"/>
    <w:rsid w:val="00674262"/>
    <w:rsid w:val="00675BE2"/>
    <w:rsid w:val="00690A13"/>
    <w:rsid w:val="006940DA"/>
    <w:rsid w:val="006B41C1"/>
    <w:rsid w:val="006B5C88"/>
    <w:rsid w:val="006B6BC0"/>
    <w:rsid w:val="006B7919"/>
    <w:rsid w:val="006B7CF1"/>
    <w:rsid w:val="006E4245"/>
    <w:rsid w:val="006E69F9"/>
    <w:rsid w:val="006F0195"/>
    <w:rsid w:val="006F2CBD"/>
    <w:rsid w:val="006F68DC"/>
    <w:rsid w:val="00714421"/>
    <w:rsid w:val="00717467"/>
    <w:rsid w:val="0072105C"/>
    <w:rsid w:val="00741B43"/>
    <w:rsid w:val="00743E68"/>
    <w:rsid w:val="00772F41"/>
    <w:rsid w:val="00785117"/>
    <w:rsid w:val="00787E20"/>
    <w:rsid w:val="007907E5"/>
    <w:rsid w:val="00793325"/>
    <w:rsid w:val="007A780E"/>
    <w:rsid w:val="007A7CD0"/>
    <w:rsid w:val="007B5435"/>
    <w:rsid w:val="007C15EB"/>
    <w:rsid w:val="007C47C2"/>
    <w:rsid w:val="007C5347"/>
    <w:rsid w:val="007C61F8"/>
    <w:rsid w:val="007C7284"/>
    <w:rsid w:val="007D0FAA"/>
    <w:rsid w:val="007D16E3"/>
    <w:rsid w:val="007D29AC"/>
    <w:rsid w:val="007D4AB1"/>
    <w:rsid w:val="007D7FA9"/>
    <w:rsid w:val="007E09D2"/>
    <w:rsid w:val="007F3660"/>
    <w:rsid w:val="007F7561"/>
    <w:rsid w:val="008010E2"/>
    <w:rsid w:val="00804499"/>
    <w:rsid w:val="00804E7D"/>
    <w:rsid w:val="00805955"/>
    <w:rsid w:val="008102D5"/>
    <w:rsid w:val="008116A1"/>
    <w:rsid w:val="008126BE"/>
    <w:rsid w:val="008230D4"/>
    <w:rsid w:val="008571C8"/>
    <w:rsid w:val="008646B9"/>
    <w:rsid w:val="00866FB0"/>
    <w:rsid w:val="0087600D"/>
    <w:rsid w:val="00886F90"/>
    <w:rsid w:val="00887618"/>
    <w:rsid w:val="00887F69"/>
    <w:rsid w:val="008A0158"/>
    <w:rsid w:val="008A2A0E"/>
    <w:rsid w:val="008B086B"/>
    <w:rsid w:val="008B0FC2"/>
    <w:rsid w:val="008B543A"/>
    <w:rsid w:val="008B69E0"/>
    <w:rsid w:val="008C4795"/>
    <w:rsid w:val="008C5437"/>
    <w:rsid w:val="008D3080"/>
    <w:rsid w:val="008E080F"/>
    <w:rsid w:val="008E711C"/>
    <w:rsid w:val="008F057B"/>
    <w:rsid w:val="0091447E"/>
    <w:rsid w:val="00931826"/>
    <w:rsid w:val="00935527"/>
    <w:rsid w:val="00946F37"/>
    <w:rsid w:val="00952587"/>
    <w:rsid w:val="00957196"/>
    <w:rsid w:val="00974A55"/>
    <w:rsid w:val="00980845"/>
    <w:rsid w:val="009913D8"/>
    <w:rsid w:val="0099504D"/>
    <w:rsid w:val="00995E65"/>
    <w:rsid w:val="009A5AEA"/>
    <w:rsid w:val="009B738F"/>
    <w:rsid w:val="009C3C48"/>
    <w:rsid w:val="009F1E0C"/>
    <w:rsid w:val="009F3BA4"/>
    <w:rsid w:val="009F4C9E"/>
    <w:rsid w:val="009F6390"/>
    <w:rsid w:val="009F6A74"/>
    <w:rsid w:val="00A0015C"/>
    <w:rsid w:val="00A319D7"/>
    <w:rsid w:val="00A37DD3"/>
    <w:rsid w:val="00A40B1A"/>
    <w:rsid w:val="00A4321A"/>
    <w:rsid w:val="00A52EB6"/>
    <w:rsid w:val="00A57360"/>
    <w:rsid w:val="00A6629C"/>
    <w:rsid w:val="00A82E91"/>
    <w:rsid w:val="00A835F3"/>
    <w:rsid w:val="00A84951"/>
    <w:rsid w:val="00A96290"/>
    <w:rsid w:val="00A96A3A"/>
    <w:rsid w:val="00AA35AE"/>
    <w:rsid w:val="00AA4B43"/>
    <w:rsid w:val="00AB0BAC"/>
    <w:rsid w:val="00AC6603"/>
    <w:rsid w:val="00AE7CB3"/>
    <w:rsid w:val="00AE7E0D"/>
    <w:rsid w:val="00B075DB"/>
    <w:rsid w:val="00B07B79"/>
    <w:rsid w:val="00B173BE"/>
    <w:rsid w:val="00B243E9"/>
    <w:rsid w:val="00B33A45"/>
    <w:rsid w:val="00B35FD3"/>
    <w:rsid w:val="00B41B09"/>
    <w:rsid w:val="00B43AE1"/>
    <w:rsid w:val="00B466EB"/>
    <w:rsid w:val="00B66D37"/>
    <w:rsid w:val="00B75922"/>
    <w:rsid w:val="00BA1AF6"/>
    <w:rsid w:val="00BA5ADC"/>
    <w:rsid w:val="00BC00B9"/>
    <w:rsid w:val="00BE6AE0"/>
    <w:rsid w:val="00C01C1F"/>
    <w:rsid w:val="00C1601C"/>
    <w:rsid w:val="00C261C6"/>
    <w:rsid w:val="00C3390D"/>
    <w:rsid w:val="00C362A2"/>
    <w:rsid w:val="00C4242A"/>
    <w:rsid w:val="00C47247"/>
    <w:rsid w:val="00C5151D"/>
    <w:rsid w:val="00C515F1"/>
    <w:rsid w:val="00C62469"/>
    <w:rsid w:val="00C65CAC"/>
    <w:rsid w:val="00C75138"/>
    <w:rsid w:val="00C8605A"/>
    <w:rsid w:val="00C9653A"/>
    <w:rsid w:val="00CA1998"/>
    <w:rsid w:val="00CB34EC"/>
    <w:rsid w:val="00CC4C8F"/>
    <w:rsid w:val="00CC65FF"/>
    <w:rsid w:val="00CC6C0B"/>
    <w:rsid w:val="00CD03E2"/>
    <w:rsid w:val="00CD26DF"/>
    <w:rsid w:val="00CE00C3"/>
    <w:rsid w:val="00CF2AC9"/>
    <w:rsid w:val="00D0090D"/>
    <w:rsid w:val="00D044C6"/>
    <w:rsid w:val="00D128BE"/>
    <w:rsid w:val="00D2461B"/>
    <w:rsid w:val="00D3459D"/>
    <w:rsid w:val="00D47BD0"/>
    <w:rsid w:val="00D67715"/>
    <w:rsid w:val="00D9473C"/>
    <w:rsid w:val="00DA4588"/>
    <w:rsid w:val="00DE0A58"/>
    <w:rsid w:val="00DE66F6"/>
    <w:rsid w:val="00DE6D02"/>
    <w:rsid w:val="00E06A4F"/>
    <w:rsid w:val="00E07F3C"/>
    <w:rsid w:val="00E11629"/>
    <w:rsid w:val="00E169B0"/>
    <w:rsid w:val="00E173E4"/>
    <w:rsid w:val="00E1759C"/>
    <w:rsid w:val="00E2556F"/>
    <w:rsid w:val="00E25C5B"/>
    <w:rsid w:val="00E31047"/>
    <w:rsid w:val="00E5044E"/>
    <w:rsid w:val="00E5382B"/>
    <w:rsid w:val="00E70A11"/>
    <w:rsid w:val="00E736B3"/>
    <w:rsid w:val="00E74726"/>
    <w:rsid w:val="00E77152"/>
    <w:rsid w:val="00E82BCD"/>
    <w:rsid w:val="00E831E1"/>
    <w:rsid w:val="00E835E7"/>
    <w:rsid w:val="00E93EE7"/>
    <w:rsid w:val="00EB6D37"/>
    <w:rsid w:val="00EB6E1A"/>
    <w:rsid w:val="00EB716E"/>
    <w:rsid w:val="00EB72B1"/>
    <w:rsid w:val="00EC15BD"/>
    <w:rsid w:val="00EC6E70"/>
    <w:rsid w:val="00ED2701"/>
    <w:rsid w:val="00F01F04"/>
    <w:rsid w:val="00F26871"/>
    <w:rsid w:val="00F3079D"/>
    <w:rsid w:val="00F30FE7"/>
    <w:rsid w:val="00F321DF"/>
    <w:rsid w:val="00F34101"/>
    <w:rsid w:val="00F347C2"/>
    <w:rsid w:val="00F42023"/>
    <w:rsid w:val="00F55C72"/>
    <w:rsid w:val="00F70C55"/>
    <w:rsid w:val="00F80CD0"/>
    <w:rsid w:val="00F83C1D"/>
    <w:rsid w:val="00F939A6"/>
    <w:rsid w:val="00FB5562"/>
    <w:rsid w:val="00FB7DDF"/>
    <w:rsid w:val="00FC57D7"/>
    <w:rsid w:val="00FD3F18"/>
    <w:rsid w:val="00FD6864"/>
    <w:rsid w:val="00FE040E"/>
    <w:rsid w:val="00FE2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20143"/>
  <w15:chartTrackingRefBased/>
  <w15:docId w15:val="{F2CCF0B8-9821-49E4-B693-F575E8F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C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4C97"/>
    <w:pPr>
      <w:ind w:left="720"/>
      <w:contextualSpacing/>
    </w:pPr>
  </w:style>
  <w:style w:type="character" w:styleId="a4">
    <w:name w:val="Hyperlink"/>
    <w:basedOn w:val="a0"/>
    <w:uiPriority w:val="99"/>
    <w:unhideWhenUsed/>
    <w:rsid w:val="00004C97"/>
    <w:rPr>
      <w:color w:val="0563C1" w:themeColor="hyperlink"/>
      <w:u w:val="single"/>
    </w:rPr>
  </w:style>
  <w:style w:type="paragraph" w:customStyle="1" w:styleId="Default">
    <w:name w:val="Default"/>
    <w:rsid w:val="002D2DA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39"/>
    <w:rsid w:val="00D1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3390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3390D"/>
    <w:rPr>
      <w:rFonts w:ascii="Segoe UI" w:hAnsi="Segoe UI" w:cs="Segoe UI"/>
      <w:sz w:val="18"/>
      <w:szCs w:val="18"/>
    </w:rPr>
  </w:style>
  <w:style w:type="paragraph" w:styleId="a8">
    <w:name w:val="No Spacing"/>
    <w:uiPriority w:val="1"/>
    <w:qFormat/>
    <w:rsid w:val="000C31A8"/>
    <w:pPr>
      <w:spacing w:after="0" w:line="240" w:lineRule="auto"/>
    </w:pPr>
  </w:style>
  <w:style w:type="character" w:styleId="a9">
    <w:name w:val="annotation reference"/>
    <w:basedOn w:val="a0"/>
    <w:uiPriority w:val="99"/>
    <w:semiHidden/>
    <w:unhideWhenUsed/>
    <w:rsid w:val="008C4795"/>
    <w:rPr>
      <w:sz w:val="16"/>
      <w:szCs w:val="16"/>
    </w:rPr>
  </w:style>
  <w:style w:type="paragraph" w:styleId="aa">
    <w:name w:val="annotation text"/>
    <w:basedOn w:val="a"/>
    <w:link w:val="ab"/>
    <w:uiPriority w:val="99"/>
    <w:semiHidden/>
    <w:unhideWhenUsed/>
    <w:rsid w:val="008C4795"/>
    <w:pPr>
      <w:spacing w:line="240" w:lineRule="auto"/>
    </w:pPr>
    <w:rPr>
      <w:sz w:val="20"/>
      <w:szCs w:val="20"/>
    </w:rPr>
  </w:style>
  <w:style w:type="character" w:customStyle="1" w:styleId="ab">
    <w:name w:val="Текст примечания Знак"/>
    <w:basedOn w:val="a0"/>
    <w:link w:val="aa"/>
    <w:uiPriority w:val="99"/>
    <w:semiHidden/>
    <w:rsid w:val="008C4795"/>
    <w:rPr>
      <w:sz w:val="20"/>
      <w:szCs w:val="20"/>
    </w:rPr>
  </w:style>
  <w:style w:type="paragraph" w:styleId="ac">
    <w:name w:val="annotation subject"/>
    <w:basedOn w:val="aa"/>
    <w:next w:val="aa"/>
    <w:link w:val="ad"/>
    <w:uiPriority w:val="99"/>
    <w:semiHidden/>
    <w:unhideWhenUsed/>
    <w:rsid w:val="008C4795"/>
    <w:rPr>
      <w:b/>
      <w:bCs/>
    </w:rPr>
  </w:style>
  <w:style w:type="character" w:customStyle="1" w:styleId="ad">
    <w:name w:val="Тема примечания Знак"/>
    <w:basedOn w:val="ab"/>
    <w:link w:val="ac"/>
    <w:uiPriority w:val="99"/>
    <w:semiHidden/>
    <w:rsid w:val="008C4795"/>
    <w:rPr>
      <w:b/>
      <w:bCs/>
      <w:sz w:val="20"/>
      <w:szCs w:val="20"/>
    </w:rPr>
  </w:style>
  <w:style w:type="character" w:customStyle="1" w:styleId="FontStyle12">
    <w:name w:val="Font Style12"/>
    <w:rsid w:val="00E93EE7"/>
    <w:rPr>
      <w:rFonts w:ascii="Times New Roman" w:hAnsi="Times New Roman" w:cs="Times New Roman"/>
      <w:sz w:val="26"/>
      <w:szCs w:val="26"/>
    </w:rPr>
  </w:style>
  <w:style w:type="paragraph" w:customStyle="1" w:styleId="ConsPlusNormal">
    <w:name w:val="ConsPlusNormal"/>
    <w:rsid w:val="00E93E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8512">
      <w:bodyDiv w:val="1"/>
      <w:marLeft w:val="0"/>
      <w:marRight w:val="0"/>
      <w:marTop w:val="0"/>
      <w:marBottom w:val="0"/>
      <w:divBdr>
        <w:top w:val="none" w:sz="0" w:space="0" w:color="auto"/>
        <w:left w:val="none" w:sz="0" w:space="0" w:color="auto"/>
        <w:bottom w:val="none" w:sz="0" w:space="0" w:color="auto"/>
        <w:right w:val="none" w:sz="0" w:space="0" w:color="auto"/>
      </w:divBdr>
    </w:div>
    <w:div w:id="217860184">
      <w:bodyDiv w:val="1"/>
      <w:marLeft w:val="0"/>
      <w:marRight w:val="0"/>
      <w:marTop w:val="0"/>
      <w:marBottom w:val="0"/>
      <w:divBdr>
        <w:top w:val="none" w:sz="0" w:space="0" w:color="auto"/>
        <w:left w:val="none" w:sz="0" w:space="0" w:color="auto"/>
        <w:bottom w:val="none" w:sz="0" w:space="0" w:color="auto"/>
        <w:right w:val="none" w:sz="0" w:space="0" w:color="auto"/>
      </w:divBdr>
    </w:div>
    <w:div w:id="406542149">
      <w:bodyDiv w:val="1"/>
      <w:marLeft w:val="0"/>
      <w:marRight w:val="0"/>
      <w:marTop w:val="0"/>
      <w:marBottom w:val="0"/>
      <w:divBdr>
        <w:top w:val="none" w:sz="0" w:space="0" w:color="auto"/>
        <w:left w:val="none" w:sz="0" w:space="0" w:color="auto"/>
        <w:bottom w:val="none" w:sz="0" w:space="0" w:color="auto"/>
        <w:right w:val="none" w:sz="0" w:space="0" w:color="auto"/>
      </w:divBdr>
    </w:div>
    <w:div w:id="713844975">
      <w:bodyDiv w:val="1"/>
      <w:marLeft w:val="0"/>
      <w:marRight w:val="0"/>
      <w:marTop w:val="0"/>
      <w:marBottom w:val="0"/>
      <w:divBdr>
        <w:top w:val="none" w:sz="0" w:space="0" w:color="auto"/>
        <w:left w:val="none" w:sz="0" w:space="0" w:color="auto"/>
        <w:bottom w:val="none" w:sz="0" w:space="0" w:color="auto"/>
        <w:right w:val="none" w:sz="0" w:space="0" w:color="auto"/>
      </w:divBdr>
    </w:div>
    <w:div w:id="953632476">
      <w:bodyDiv w:val="1"/>
      <w:marLeft w:val="0"/>
      <w:marRight w:val="0"/>
      <w:marTop w:val="0"/>
      <w:marBottom w:val="0"/>
      <w:divBdr>
        <w:top w:val="none" w:sz="0" w:space="0" w:color="auto"/>
        <w:left w:val="none" w:sz="0" w:space="0" w:color="auto"/>
        <w:bottom w:val="none" w:sz="0" w:space="0" w:color="auto"/>
        <w:right w:val="none" w:sz="0" w:space="0" w:color="auto"/>
      </w:divBdr>
    </w:div>
    <w:div w:id="1074935228">
      <w:bodyDiv w:val="1"/>
      <w:marLeft w:val="0"/>
      <w:marRight w:val="0"/>
      <w:marTop w:val="0"/>
      <w:marBottom w:val="0"/>
      <w:divBdr>
        <w:top w:val="none" w:sz="0" w:space="0" w:color="auto"/>
        <w:left w:val="none" w:sz="0" w:space="0" w:color="auto"/>
        <w:bottom w:val="none" w:sz="0" w:space="0" w:color="auto"/>
        <w:right w:val="none" w:sz="0" w:space="0" w:color="auto"/>
      </w:divBdr>
    </w:div>
    <w:div w:id="1219560469">
      <w:bodyDiv w:val="1"/>
      <w:marLeft w:val="0"/>
      <w:marRight w:val="0"/>
      <w:marTop w:val="0"/>
      <w:marBottom w:val="0"/>
      <w:divBdr>
        <w:top w:val="none" w:sz="0" w:space="0" w:color="auto"/>
        <w:left w:val="none" w:sz="0" w:space="0" w:color="auto"/>
        <w:bottom w:val="none" w:sz="0" w:space="0" w:color="auto"/>
        <w:right w:val="none" w:sz="0" w:space="0" w:color="auto"/>
      </w:divBdr>
    </w:div>
    <w:div w:id="1504860751">
      <w:bodyDiv w:val="1"/>
      <w:marLeft w:val="0"/>
      <w:marRight w:val="0"/>
      <w:marTop w:val="0"/>
      <w:marBottom w:val="0"/>
      <w:divBdr>
        <w:top w:val="none" w:sz="0" w:space="0" w:color="auto"/>
        <w:left w:val="none" w:sz="0" w:space="0" w:color="auto"/>
        <w:bottom w:val="none" w:sz="0" w:space="0" w:color="auto"/>
        <w:right w:val="none" w:sz="0" w:space="0" w:color="auto"/>
      </w:divBdr>
    </w:div>
    <w:div w:id="1526215733">
      <w:bodyDiv w:val="1"/>
      <w:marLeft w:val="0"/>
      <w:marRight w:val="0"/>
      <w:marTop w:val="0"/>
      <w:marBottom w:val="0"/>
      <w:divBdr>
        <w:top w:val="none" w:sz="0" w:space="0" w:color="auto"/>
        <w:left w:val="none" w:sz="0" w:space="0" w:color="auto"/>
        <w:bottom w:val="none" w:sz="0" w:space="0" w:color="auto"/>
        <w:right w:val="none" w:sz="0" w:space="0" w:color="auto"/>
      </w:divBdr>
    </w:div>
    <w:div w:id="1585413460">
      <w:bodyDiv w:val="1"/>
      <w:marLeft w:val="0"/>
      <w:marRight w:val="0"/>
      <w:marTop w:val="0"/>
      <w:marBottom w:val="0"/>
      <w:divBdr>
        <w:top w:val="none" w:sz="0" w:space="0" w:color="auto"/>
        <w:left w:val="none" w:sz="0" w:space="0" w:color="auto"/>
        <w:bottom w:val="none" w:sz="0" w:space="0" w:color="auto"/>
        <w:right w:val="none" w:sz="0" w:space="0" w:color="auto"/>
      </w:divBdr>
    </w:div>
    <w:div w:id="165197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journals/" TargetMode="External"/><Relationship Id="rId3" Type="http://schemas.openxmlformats.org/officeDocument/2006/relationships/styles" Target="styles.xml"/><Relationship Id="rId7" Type="http://schemas.openxmlformats.org/officeDocument/2006/relationships/hyperlink" Target="https://dvs.rs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rl.umsl.edu/oer/2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EA771-3185-4A3A-81BE-A4322B40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13436</Words>
  <Characters>76589</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Шумилина Анна Юрьевна</cp:lastModifiedBy>
  <cp:revision>5</cp:revision>
  <cp:lastPrinted>2023-03-21T13:03:00Z</cp:lastPrinted>
  <dcterms:created xsi:type="dcterms:W3CDTF">2023-04-20T14:16:00Z</dcterms:created>
  <dcterms:modified xsi:type="dcterms:W3CDTF">2023-05-23T14:26:00Z</dcterms:modified>
</cp:coreProperties>
</file>